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52">
        <w:rPr>
          <w:rFonts w:ascii="Arial" w:hAnsi="Arial" w:cs="Arial"/>
          <w:sz w:val="24"/>
          <w:szCs w:val="24"/>
        </w:rPr>
        <w:t>РОССИЙСКАЯ ФЕДЕРАЦИЯ</w:t>
      </w:r>
    </w:p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52">
        <w:rPr>
          <w:rFonts w:ascii="Arial" w:hAnsi="Arial" w:cs="Arial"/>
          <w:sz w:val="24"/>
          <w:szCs w:val="24"/>
        </w:rPr>
        <w:t>АДМИНИСТРАЦИЯ СОЛОНОВСКОГО СЕЛЬСОВЕТА</w:t>
      </w:r>
    </w:p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52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710065" w:rsidRPr="00816852" w:rsidRDefault="00710065" w:rsidP="007100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0065" w:rsidRPr="00816852" w:rsidRDefault="00710065" w:rsidP="007100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6852">
        <w:rPr>
          <w:rFonts w:ascii="Arial" w:hAnsi="Arial" w:cs="Arial"/>
          <w:bCs/>
          <w:sz w:val="24"/>
          <w:szCs w:val="24"/>
        </w:rPr>
        <w:t>ПОСТАНОВЛЕНИЕ</w:t>
      </w:r>
    </w:p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065" w:rsidRPr="00816852" w:rsidRDefault="00710065" w:rsidP="007100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0065" w:rsidRPr="00816852" w:rsidRDefault="00710065" w:rsidP="00710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852">
        <w:rPr>
          <w:rFonts w:ascii="Arial" w:hAnsi="Arial" w:cs="Arial"/>
          <w:sz w:val="24"/>
          <w:szCs w:val="24"/>
        </w:rPr>
        <w:t xml:space="preserve">28.10.2024        №  38                                                                        с. Солоновка     </w:t>
      </w:r>
    </w:p>
    <w:p w:rsidR="00710065" w:rsidRPr="00816852" w:rsidRDefault="00710065" w:rsidP="00710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065" w:rsidRPr="00816852" w:rsidRDefault="00710065" w:rsidP="00970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065" w:rsidRPr="00816852" w:rsidRDefault="00710065" w:rsidP="009700AC">
      <w:pPr>
        <w:pStyle w:val="a3"/>
        <w:jc w:val="center"/>
        <w:rPr>
          <w:rFonts w:ascii="Arial" w:hAnsi="Arial" w:cs="Arial"/>
        </w:rPr>
      </w:pPr>
      <w:r w:rsidRPr="00816852">
        <w:rPr>
          <w:rFonts w:ascii="Arial" w:hAnsi="Arial" w:cs="Arial"/>
        </w:rPr>
        <w:t>Об исполнении бюджета</w:t>
      </w:r>
      <w:r w:rsidR="009700AC">
        <w:rPr>
          <w:rFonts w:ascii="Arial" w:hAnsi="Arial" w:cs="Arial"/>
        </w:rPr>
        <w:t xml:space="preserve"> </w:t>
      </w:r>
      <w:r w:rsidRPr="00816852">
        <w:rPr>
          <w:rFonts w:ascii="Arial" w:hAnsi="Arial" w:cs="Arial"/>
        </w:rPr>
        <w:t>за 3 квартал 2024 года</w:t>
      </w:r>
    </w:p>
    <w:p w:rsidR="00710065" w:rsidRPr="00816852" w:rsidRDefault="00710065" w:rsidP="00710065">
      <w:pPr>
        <w:pStyle w:val="a3"/>
        <w:rPr>
          <w:rFonts w:ascii="Arial" w:hAnsi="Arial" w:cs="Arial"/>
        </w:rPr>
      </w:pPr>
    </w:p>
    <w:p w:rsidR="00710065" w:rsidRPr="00816852" w:rsidRDefault="00710065" w:rsidP="00710065">
      <w:pPr>
        <w:pStyle w:val="a3"/>
        <w:jc w:val="both"/>
        <w:rPr>
          <w:rFonts w:ascii="Arial" w:hAnsi="Arial" w:cs="Arial"/>
        </w:rPr>
      </w:pPr>
    </w:p>
    <w:p w:rsidR="00710065" w:rsidRPr="00816852" w:rsidRDefault="00710065" w:rsidP="00710065">
      <w:pPr>
        <w:pStyle w:val="a3"/>
        <w:jc w:val="both"/>
        <w:rPr>
          <w:rFonts w:ascii="Arial" w:hAnsi="Arial" w:cs="Arial"/>
        </w:rPr>
      </w:pPr>
      <w:r w:rsidRPr="00816852">
        <w:rPr>
          <w:rFonts w:ascii="Arial" w:hAnsi="Arial" w:cs="Arial"/>
        </w:rPr>
        <w:t xml:space="preserve">       В соответствии с частью 2 статьи 19 Положения о бюджетном устройстве, бюджетном процессе и финансовом контроле в муниципальном образовании Солоновский сельсовет, Администрация Солоновского сельсовета Новичихинского района Алтайского края ПОСТАНОВЛЯЕТ:</w:t>
      </w:r>
    </w:p>
    <w:p w:rsidR="00710065" w:rsidRPr="00816852" w:rsidRDefault="00710065" w:rsidP="00710065">
      <w:pPr>
        <w:pStyle w:val="a3"/>
        <w:jc w:val="both"/>
        <w:rPr>
          <w:rFonts w:ascii="Arial" w:hAnsi="Arial" w:cs="Arial"/>
        </w:rPr>
      </w:pPr>
    </w:p>
    <w:p w:rsidR="00710065" w:rsidRPr="00816852" w:rsidRDefault="00710065" w:rsidP="00710065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16852">
        <w:rPr>
          <w:rFonts w:ascii="Arial" w:hAnsi="Arial" w:cs="Arial"/>
        </w:rPr>
        <w:t>Утвердить прилагаемый отчет об исполнении бюджета за 3 квартал 2024 года (приложение 1,2,3)</w:t>
      </w:r>
    </w:p>
    <w:p w:rsidR="00710065" w:rsidRPr="00816852" w:rsidRDefault="00710065" w:rsidP="00710065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16852">
        <w:rPr>
          <w:rFonts w:ascii="Arial" w:hAnsi="Arial" w:cs="Arial"/>
        </w:rPr>
        <w:t>Направить прилагаемый отчет в Собрание депутатов Солоновского сельсовета Новичихинского района</w:t>
      </w:r>
    </w:p>
    <w:p w:rsidR="00710065" w:rsidRPr="00816852" w:rsidRDefault="00710065" w:rsidP="00710065">
      <w:pPr>
        <w:pStyle w:val="a3"/>
        <w:rPr>
          <w:rFonts w:ascii="Arial" w:hAnsi="Arial" w:cs="Arial"/>
        </w:rPr>
      </w:pPr>
      <w:r w:rsidRPr="00816852">
        <w:rPr>
          <w:rFonts w:ascii="Arial" w:hAnsi="Arial" w:cs="Arial"/>
        </w:rPr>
        <w:tab/>
        <w:t>3. Обнародовать настоящее постановление в установленном порядке.</w:t>
      </w:r>
    </w:p>
    <w:p w:rsidR="00710065" w:rsidRPr="00816852" w:rsidRDefault="00710065" w:rsidP="00710065">
      <w:pPr>
        <w:pStyle w:val="a3"/>
        <w:rPr>
          <w:rFonts w:ascii="Arial" w:hAnsi="Arial" w:cs="Arial"/>
        </w:rPr>
      </w:pPr>
    </w:p>
    <w:p w:rsidR="00710065" w:rsidRPr="00816852" w:rsidRDefault="00710065" w:rsidP="00710065">
      <w:pPr>
        <w:pStyle w:val="a3"/>
        <w:rPr>
          <w:rStyle w:val="1"/>
          <w:rFonts w:ascii="Arial" w:eastAsia="Courier New" w:hAnsi="Arial" w:cs="Arial"/>
          <w:sz w:val="24"/>
          <w:szCs w:val="24"/>
        </w:rPr>
      </w:pPr>
    </w:p>
    <w:p w:rsidR="00710065" w:rsidRPr="00816852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16852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710065" w:rsidRPr="00816852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16852">
        <w:rPr>
          <w:rFonts w:ascii="Arial" w:eastAsia="Calibri" w:hAnsi="Arial" w:cs="Arial"/>
          <w:sz w:val="24"/>
          <w:szCs w:val="24"/>
        </w:rPr>
        <w:t xml:space="preserve">Солоновского сельсовета                                                                   </w:t>
      </w:r>
      <w:r w:rsidR="004E10E3">
        <w:rPr>
          <w:rFonts w:ascii="Arial" w:eastAsia="Calibri" w:hAnsi="Arial" w:cs="Arial"/>
          <w:sz w:val="24"/>
          <w:szCs w:val="24"/>
        </w:rPr>
        <w:t xml:space="preserve">    </w:t>
      </w:r>
      <w:bookmarkStart w:id="0" w:name="_GoBack"/>
      <w:bookmarkEnd w:id="0"/>
      <w:r w:rsidRPr="00816852">
        <w:rPr>
          <w:rFonts w:ascii="Arial" w:eastAsia="Calibri" w:hAnsi="Arial" w:cs="Arial"/>
          <w:sz w:val="24"/>
          <w:szCs w:val="24"/>
        </w:rPr>
        <w:t>В.П. Пожидаев</w:t>
      </w:r>
    </w:p>
    <w:p w:rsidR="00710065" w:rsidRPr="00816852" w:rsidRDefault="00710065" w:rsidP="00710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6852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710065" w:rsidRPr="00816852" w:rsidRDefault="00710065" w:rsidP="00710065">
      <w:pPr>
        <w:pStyle w:val="Style2"/>
        <w:widowControl/>
        <w:rPr>
          <w:rStyle w:val="FontStyle11"/>
          <w:rFonts w:ascii="Arial" w:hAnsi="Arial" w:cs="Arial"/>
          <w:b w:val="0"/>
          <w:sz w:val="24"/>
          <w:szCs w:val="24"/>
        </w:rPr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Default="00710065" w:rsidP="00710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10065" w:rsidRPr="00A60DED" w:rsidRDefault="00710065" w:rsidP="00710065">
      <w:pPr>
        <w:pStyle w:val="a3"/>
        <w:tabs>
          <w:tab w:val="left" w:pos="2320"/>
        </w:tabs>
        <w:ind w:left="2320"/>
        <w:jc w:val="both"/>
      </w:pPr>
    </w:p>
    <w:p w:rsidR="00DD2AFA" w:rsidRDefault="00DD2AFA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Pr="009700AC" w:rsidRDefault="009700AC" w:rsidP="009700AC">
      <w:pPr>
        <w:jc w:val="right"/>
        <w:rPr>
          <w:rFonts w:ascii="Arial" w:hAnsi="Arial" w:cs="Arial"/>
          <w:sz w:val="24"/>
          <w:szCs w:val="24"/>
        </w:rPr>
      </w:pPr>
      <w:r w:rsidRPr="009700A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10E3">
        <w:rPr>
          <w:rFonts w:ascii="Arial" w:hAnsi="Arial" w:cs="Arial"/>
          <w:sz w:val="24"/>
          <w:szCs w:val="24"/>
        </w:rPr>
        <w:t xml:space="preserve">№ </w:t>
      </w:r>
      <w:r w:rsidRPr="009700AC">
        <w:rPr>
          <w:rFonts w:ascii="Arial" w:hAnsi="Arial" w:cs="Arial"/>
          <w:sz w:val="24"/>
          <w:szCs w:val="24"/>
        </w:rPr>
        <w:t>1</w:t>
      </w:r>
    </w:p>
    <w:tbl>
      <w:tblPr>
        <w:tblW w:w="1020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780"/>
        <w:gridCol w:w="4591"/>
        <w:gridCol w:w="1418"/>
        <w:gridCol w:w="1418"/>
      </w:tblGrid>
      <w:tr w:rsidR="009700AC" w:rsidRPr="009700AC" w:rsidTr="009700AC">
        <w:trPr>
          <w:trHeight w:val="49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об исполнении  бюджета за III квартал 2024 года</w:t>
            </w:r>
          </w:p>
        </w:tc>
      </w:tr>
      <w:tr w:rsidR="009700AC" w:rsidRPr="009700AC" w:rsidTr="009700AC">
        <w:trPr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2 135,00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729,40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НАЛОГИ НА ПРИБЫЛЬ, ДОХОДЫ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350,00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299,70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350,00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299,70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130,00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38,10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38,10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1 655,00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391,60   </w:t>
            </w:r>
          </w:p>
        </w:tc>
      </w:tr>
      <w:tr w:rsidR="009700AC" w:rsidRPr="009700AC" w:rsidTr="009700AC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55,00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26,70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153,10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211,80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-     </w:t>
            </w:r>
          </w:p>
        </w:tc>
      </w:tr>
      <w:tr w:rsidR="009700AC" w:rsidRPr="009700AC" w:rsidTr="009700AC">
        <w:trPr>
          <w:trHeight w:val="22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1 09 04053 10 1000 110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</w:tr>
      <w:tr w:rsidR="009700AC" w:rsidRPr="009700AC" w:rsidTr="009700AC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ДОХОДЫ ОТ ИСПОЛЬЗОВАНИЯ 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18,00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13,40   </w:t>
            </w:r>
          </w:p>
        </w:tc>
      </w:tr>
      <w:tr w:rsidR="009700AC" w:rsidRPr="009700AC" w:rsidTr="009700AC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 и созданный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18,00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13,40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105,00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133,80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105,00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102,60   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31,20   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349,50   </w:t>
            </w:r>
          </w:p>
        </w:tc>
      </w:tr>
      <w:tr w:rsidR="009700AC" w:rsidRPr="009700AC" w:rsidTr="009700AC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4,20   </w:t>
            </w:r>
          </w:p>
        </w:tc>
      </w:tr>
      <w:tr w:rsidR="009700AC" w:rsidRPr="009700AC" w:rsidTr="009700AC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345,30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1 17 0000 00 0000 000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161,00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161,00   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1 17 15030 10 0000 000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161,00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161,00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8 797,40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5 777,70   </w:t>
            </w:r>
          </w:p>
        </w:tc>
      </w:tr>
      <w:tr w:rsidR="009700AC" w:rsidRPr="009700AC" w:rsidTr="009700AC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1 014,00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1 011,20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176,60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132,50   </w:t>
            </w:r>
          </w:p>
        </w:tc>
      </w:tr>
      <w:tr w:rsidR="009700AC" w:rsidRPr="009700AC" w:rsidTr="009700AC">
        <w:trPr>
          <w:trHeight w:val="18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2 02 40014 10 0000150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990,30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531,60   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5 150,30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4 099,60   </w:t>
            </w:r>
          </w:p>
        </w:tc>
      </w:tr>
      <w:tr w:rsidR="009700AC" w:rsidRPr="009700AC" w:rsidTr="009700AC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2 419,00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1 387,10   </w:t>
            </w:r>
          </w:p>
        </w:tc>
      </w:tr>
      <w:tr w:rsidR="009700AC" w:rsidRPr="009700AC" w:rsidTr="009700AC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AC" w:rsidRPr="009700AC" w:rsidRDefault="009700AC" w:rsidP="009700A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11 216,40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7 164,80   </w:t>
            </w:r>
          </w:p>
        </w:tc>
      </w:tr>
    </w:tbl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Pr="009700AC" w:rsidRDefault="009700AC" w:rsidP="009700AC">
      <w:pPr>
        <w:jc w:val="right"/>
        <w:rPr>
          <w:rFonts w:ascii="Arial" w:hAnsi="Arial" w:cs="Arial"/>
          <w:sz w:val="24"/>
          <w:szCs w:val="24"/>
        </w:rPr>
      </w:pPr>
      <w:r w:rsidRPr="009700AC">
        <w:rPr>
          <w:rFonts w:ascii="Arial" w:hAnsi="Arial" w:cs="Arial"/>
          <w:sz w:val="24"/>
          <w:szCs w:val="24"/>
        </w:rPr>
        <w:lastRenderedPageBreak/>
        <w:t>Приложение</w:t>
      </w:r>
      <w:r w:rsidR="004E10E3">
        <w:rPr>
          <w:rFonts w:ascii="Arial" w:hAnsi="Arial" w:cs="Arial"/>
          <w:sz w:val="24"/>
          <w:szCs w:val="24"/>
        </w:rPr>
        <w:t xml:space="preserve"> №</w:t>
      </w:r>
      <w:r w:rsidRPr="009700AC">
        <w:rPr>
          <w:rFonts w:ascii="Arial" w:hAnsi="Arial" w:cs="Arial"/>
          <w:sz w:val="24"/>
          <w:szCs w:val="24"/>
        </w:rPr>
        <w:t xml:space="preserve"> 2</w:t>
      </w:r>
    </w:p>
    <w:tbl>
      <w:tblPr>
        <w:tblW w:w="97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276"/>
        <w:gridCol w:w="1134"/>
        <w:gridCol w:w="1276"/>
        <w:gridCol w:w="992"/>
      </w:tblGrid>
      <w:tr w:rsidR="009700AC" w:rsidRPr="009700AC" w:rsidTr="009700AC">
        <w:trPr>
          <w:trHeight w:val="8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Сведения об исполнении расходной части бюджета (по разделам, подразделам бюджетной классификации) за III квартал 2024 год</w:t>
            </w:r>
          </w:p>
        </w:tc>
      </w:tr>
      <w:tr w:rsidR="009700AC" w:rsidRPr="009700AC" w:rsidTr="009700AC">
        <w:trPr>
          <w:trHeight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00AC" w:rsidRPr="009700AC" w:rsidTr="009700AC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700AC" w:rsidRPr="009700AC" w:rsidTr="009700AC">
        <w:trPr>
          <w:trHeight w:val="1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разделов / подразделов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Раздел /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ind w:right="41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9700AC" w:rsidRPr="009700AC" w:rsidTr="009700A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568,2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1 475,9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742,6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111,3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65,3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9700AC" w:rsidRPr="009700AC" w:rsidTr="009700AC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42,0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9700AC" w:rsidRPr="009700AC" w:rsidTr="009700A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42,0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HАЦИОHАЛЬHАЯ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353,7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1 188,3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353,7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424,1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253,0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423,1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915,7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441,0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453,1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364,4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9700AC" w:rsidRPr="009700AC" w:rsidTr="009700A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462,6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76,6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1,5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1 312,2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1 521,0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508,5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0AC" w:rsidRPr="009700AC" w:rsidTr="009700A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11 449,0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6 979,9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4 469,1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0AC" w:rsidRPr="009700AC" w:rsidRDefault="009700AC" w:rsidP="009700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700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</w:tbl>
    <w:p w:rsidR="009700AC" w:rsidRPr="009700AC" w:rsidRDefault="009700AC" w:rsidP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 w:rsidP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Pr="009700AC" w:rsidRDefault="009700AC">
      <w:pPr>
        <w:rPr>
          <w:rFonts w:ascii="Arial" w:hAnsi="Arial" w:cs="Arial"/>
          <w:sz w:val="24"/>
          <w:szCs w:val="24"/>
        </w:rPr>
      </w:pPr>
    </w:p>
    <w:p w:rsidR="009700AC" w:rsidRDefault="009700AC"/>
    <w:p w:rsidR="009700AC" w:rsidRPr="009700AC" w:rsidRDefault="009700AC" w:rsidP="009700AC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700AC">
        <w:rPr>
          <w:rFonts w:ascii="Arial" w:hAnsi="Arial" w:cs="Arial"/>
          <w:szCs w:val="28"/>
        </w:rPr>
        <w:lastRenderedPageBreak/>
        <w:t xml:space="preserve">                                                                           </w:t>
      </w:r>
      <w:r w:rsidRPr="009700AC">
        <w:rPr>
          <w:rFonts w:ascii="Arial" w:hAnsi="Arial" w:cs="Arial"/>
          <w:sz w:val="24"/>
          <w:szCs w:val="24"/>
        </w:rPr>
        <w:t xml:space="preserve">                            Приложение №3</w:t>
      </w:r>
    </w:p>
    <w:p w:rsidR="009700AC" w:rsidRPr="009700AC" w:rsidRDefault="009700AC" w:rsidP="009700AC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9700AC" w:rsidRPr="009700AC" w:rsidRDefault="009700AC" w:rsidP="009700AC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9700AC">
        <w:rPr>
          <w:rFonts w:ascii="Arial" w:hAnsi="Arial" w:cs="Arial"/>
          <w:sz w:val="24"/>
          <w:szCs w:val="24"/>
        </w:rPr>
        <w:t xml:space="preserve">      Исполнение  бюджета по  источникам  финансирования дефицита бюджета</w:t>
      </w:r>
    </w:p>
    <w:p w:rsidR="009700AC" w:rsidRPr="009700AC" w:rsidRDefault="009700AC" w:rsidP="009700AC">
      <w:pPr>
        <w:pStyle w:val="a5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700AC" w:rsidRPr="009700AC" w:rsidRDefault="009700AC" w:rsidP="009700AC">
      <w:pPr>
        <w:pStyle w:val="a5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700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912"/>
        <w:gridCol w:w="1878"/>
        <w:gridCol w:w="1950"/>
      </w:tblGrid>
      <w:tr w:rsidR="009700AC" w:rsidRPr="009700AC" w:rsidTr="00364279">
        <w:tc>
          <w:tcPr>
            <w:tcW w:w="304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 xml:space="preserve">классификации </w:t>
            </w:r>
          </w:p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878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План на 2024 год</w:t>
            </w:r>
          </w:p>
        </w:tc>
        <w:tc>
          <w:tcPr>
            <w:tcW w:w="1950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Исполнение на 01.</w:t>
            </w:r>
            <w:r w:rsidRPr="009700A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700AC">
              <w:rPr>
                <w:rFonts w:ascii="Arial" w:hAnsi="Arial" w:cs="Arial"/>
                <w:sz w:val="24"/>
                <w:szCs w:val="24"/>
              </w:rPr>
              <w:t xml:space="preserve">.2024 </w:t>
            </w:r>
          </w:p>
        </w:tc>
      </w:tr>
      <w:tr w:rsidR="009700AC" w:rsidRPr="009700AC" w:rsidTr="00364279">
        <w:tc>
          <w:tcPr>
            <w:tcW w:w="304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700AC" w:rsidRPr="009700AC" w:rsidTr="00364279">
        <w:trPr>
          <w:trHeight w:val="20"/>
        </w:trPr>
        <w:tc>
          <w:tcPr>
            <w:tcW w:w="304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Изменение  остатков средств на счетах по учету средств бюджетов</w:t>
            </w:r>
          </w:p>
        </w:tc>
        <w:tc>
          <w:tcPr>
            <w:tcW w:w="1878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0AC">
              <w:rPr>
                <w:rFonts w:ascii="Arial" w:hAnsi="Arial" w:cs="Arial"/>
                <w:sz w:val="24"/>
                <w:szCs w:val="24"/>
                <w:lang w:val="en-US"/>
              </w:rPr>
              <w:t>879 000</w:t>
            </w:r>
            <w:r w:rsidRPr="009700AC">
              <w:rPr>
                <w:rFonts w:ascii="Arial" w:hAnsi="Arial" w:cs="Arial"/>
                <w:sz w:val="24"/>
                <w:szCs w:val="24"/>
              </w:rPr>
              <w:t>,</w:t>
            </w:r>
            <w:r w:rsidRPr="009700A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950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  <w:lang w:val="en-US"/>
              </w:rPr>
              <w:t>-184 968</w:t>
            </w:r>
            <w:r w:rsidRPr="009700A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700AC" w:rsidRPr="009700AC" w:rsidTr="00364279">
        <w:trPr>
          <w:trHeight w:val="369"/>
        </w:trPr>
        <w:tc>
          <w:tcPr>
            <w:tcW w:w="304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000 01 05 02 01 05 0000 510</w:t>
            </w:r>
          </w:p>
        </w:tc>
        <w:tc>
          <w:tcPr>
            <w:tcW w:w="291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8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-11 216 476,60</w:t>
            </w:r>
          </w:p>
        </w:tc>
        <w:tc>
          <w:tcPr>
            <w:tcW w:w="1950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-7 164 899,73</w:t>
            </w:r>
          </w:p>
        </w:tc>
      </w:tr>
      <w:tr w:rsidR="009700AC" w:rsidRPr="009700AC" w:rsidTr="00364279">
        <w:trPr>
          <w:trHeight w:val="60"/>
        </w:trPr>
        <w:tc>
          <w:tcPr>
            <w:tcW w:w="304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000 01 05 02 01 05 0000 610</w:t>
            </w:r>
          </w:p>
        </w:tc>
        <w:tc>
          <w:tcPr>
            <w:tcW w:w="2912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8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11 449 071,93</w:t>
            </w:r>
          </w:p>
        </w:tc>
        <w:tc>
          <w:tcPr>
            <w:tcW w:w="1950" w:type="dxa"/>
          </w:tcPr>
          <w:p w:rsidR="009700AC" w:rsidRPr="009700AC" w:rsidRDefault="009700AC" w:rsidP="00364279">
            <w:pPr>
              <w:pStyle w:val="a5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AC">
              <w:rPr>
                <w:rFonts w:ascii="Arial" w:hAnsi="Arial" w:cs="Arial"/>
                <w:sz w:val="24"/>
                <w:szCs w:val="24"/>
              </w:rPr>
              <w:t>6 979 931,73</w:t>
            </w:r>
          </w:p>
        </w:tc>
      </w:tr>
    </w:tbl>
    <w:p w:rsidR="009700AC" w:rsidRPr="009700AC" w:rsidRDefault="009700AC" w:rsidP="009700AC">
      <w:pPr>
        <w:pStyle w:val="a5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700AC" w:rsidRPr="009700AC" w:rsidRDefault="009700AC" w:rsidP="009700AC">
      <w:pPr>
        <w:rPr>
          <w:rFonts w:ascii="Arial" w:hAnsi="Arial" w:cs="Arial"/>
          <w:sz w:val="18"/>
          <w:szCs w:val="18"/>
        </w:rPr>
      </w:pPr>
      <w:r w:rsidRPr="009700AC">
        <w:rPr>
          <w:rFonts w:ascii="Arial" w:hAnsi="Arial" w:cs="Arial"/>
          <w:sz w:val="18"/>
          <w:szCs w:val="18"/>
        </w:rPr>
        <w:tab/>
      </w:r>
    </w:p>
    <w:p w:rsidR="009700AC" w:rsidRPr="009700AC" w:rsidRDefault="009700AC">
      <w:pPr>
        <w:rPr>
          <w:rFonts w:ascii="Arial" w:hAnsi="Arial" w:cs="Arial"/>
        </w:rPr>
      </w:pPr>
    </w:p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p w:rsidR="009700AC" w:rsidRDefault="009700AC"/>
    <w:sectPr w:rsidR="0097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CC7"/>
    <w:multiLevelType w:val="hybridMultilevel"/>
    <w:tmpl w:val="4B2C4978"/>
    <w:lvl w:ilvl="0" w:tplc="1320FCA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3C"/>
    <w:rsid w:val="004E10E3"/>
    <w:rsid w:val="00710065"/>
    <w:rsid w:val="00816852"/>
    <w:rsid w:val="009700AC"/>
    <w:rsid w:val="00DD2AFA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6918-56D8-4A1A-A61B-3D70D07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0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10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a4">
    <w:name w:val="Без интервала Знак"/>
    <w:basedOn w:val="a0"/>
    <w:link w:val="a3"/>
    <w:uiPriority w:val="1"/>
    <w:locked/>
    <w:rsid w:val="007100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00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0065"/>
    <w:rPr>
      <w:rFonts w:ascii="Bookman Old Style" w:hAnsi="Bookman Old Style" w:cs="Bookman Old Style"/>
      <w:b/>
      <w:bCs/>
      <w:spacing w:val="-20"/>
      <w:sz w:val="26"/>
      <w:szCs w:val="26"/>
    </w:rPr>
  </w:style>
  <w:style w:type="paragraph" w:styleId="a5">
    <w:name w:val="Body Text Indent"/>
    <w:basedOn w:val="a"/>
    <w:link w:val="a6"/>
    <w:rsid w:val="009700AC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0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00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2024-12-12T07:53:00Z</dcterms:created>
  <dcterms:modified xsi:type="dcterms:W3CDTF">2024-12-12T09:10:00Z</dcterms:modified>
</cp:coreProperties>
</file>