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7110" w14:textId="77777777" w:rsidR="001E40FF" w:rsidRDefault="001E40FF" w:rsidP="001E40F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8254682" w14:textId="77777777" w:rsidR="001E40FF" w:rsidRDefault="001E40FF" w:rsidP="001E40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090EBEF3" w14:textId="77777777" w:rsidR="001E40FF" w:rsidRDefault="001E40FF" w:rsidP="001E40F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5C01BF7" w14:textId="77777777" w:rsidR="001E40FF" w:rsidRDefault="001E40FF" w:rsidP="001E40FF">
      <w:pPr>
        <w:tabs>
          <w:tab w:val="left" w:pos="2320"/>
        </w:tabs>
        <w:rPr>
          <w:sz w:val="28"/>
          <w:szCs w:val="28"/>
        </w:rPr>
      </w:pPr>
    </w:p>
    <w:p w14:paraId="05FD823D" w14:textId="77777777" w:rsidR="001E40FF" w:rsidRDefault="001E40FF" w:rsidP="001E40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97A17C7" w14:textId="77777777" w:rsidR="001E40FF" w:rsidRDefault="001E40FF" w:rsidP="001E40FF">
      <w:pPr>
        <w:jc w:val="center"/>
        <w:rPr>
          <w:sz w:val="28"/>
          <w:szCs w:val="28"/>
        </w:rPr>
      </w:pPr>
    </w:p>
    <w:p w14:paraId="0BEF2149" w14:textId="77777777" w:rsidR="001E40FF" w:rsidRDefault="001E40FF" w:rsidP="001E40FF">
      <w:pPr>
        <w:rPr>
          <w:sz w:val="28"/>
          <w:szCs w:val="28"/>
        </w:rPr>
      </w:pPr>
      <w:r>
        <w:rPr>
          <w:sz w:val="28"/>
          <w:szCs w:val="28"/>
        </w:rPr>
        <w:t xml:space="preserve">13.04.2011  №  14                                                                                 с. </w:t>
      </w:r>
      <w:proofErr w:type="spellStart"/>
      <w:r>
        <w:rPr>
          <w:sz w:val="28"/>
          <w:szCs w:val="28"/>
        </w:rPr>
        <w:t>Солоновка</w:t>
      </w:r>
      <w:proofErr w:type="spellEnd"/>
    </w:p>
    <w:p w14:paraId="6FDCA7E3" w14:textId="77777777" w:rsidR="001E40FF" w:rsidRDefault="001E40FF" w:rsidP="001E40FF">
      <w:pPr>
        <w:jc w:val="both"/>
        <w:rPr>
          <w:sz w:val="28"/>
          <w:szCs w:val="28"/>
        </w:rPr>
      </w:pPr>
    </w:p>
    <w:p w14:paraId="7F219C68" w14:textId="77777777" w:rsidR="001E40FF" w:rsidRDefault="001E40FF" w:rsidP="001E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от </w:t>
      </w:r>
    </w:p>
    <w:p w14:paraId="477A462E" w14:textId="77777777" w:rsidR="001E40FF" w:rsidRDefault="001E40FF" w:rsidP="001E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12.02.2009 № 4 «О порядке признания </w:t>
      </w:r>
    </w:p>
    <w:p w14:paraId="38E32B0D" w14:textId="77777777" w:rsidR="001E40FF" w:rsidRDefault="001E40FF" w:rsidP="001E40FF">
      <w:pPr>
        <w:jc w:val="both"/>
        <w:rPr>
          <w:sz w:val="28"/>
          <w:szCs w:val="28"/>
        </w:rPr>
      </w:pPr>
      <w:r>
        <w:rPr>
          <w:sz w:val="28"/>
          <w:szCs w:val="28"/>
        </w:rPr>
        <w:t>безнадежными к взысканию и списания</w:t>
      </w:r>
    </w:p>
    <w:p w14:paraId="7DF7717A" w14:textId="77777777" w:rsidR="001E40FF" w:rsidRDefault="001E40FF" w:rsidP="001E40FF">
      <w:pPr>
        <w:jc w:val="both"/>
        <w:rPr>
          <w:sz w:val="28"/>
          <w:szCs w:val="28"/>
        </w:rPr>
      </w:pPr>
      <w:r>
        <w:rPr>
          <w:sz w:val="28"/>
          <w:szCs w:val="28"/>
        </w:rPr>
        <w:t>недоимки и задолженности по пеням</w:t>
      </w:r>
    </w:p>
    <w:p w14:paraId="18C95AC5" w14:textId="77777777" w:rsidR="001E40FF" w:rsidRDefault="001E40FF" w:rsidP="001E40FF">
      <w:pPr>
        <w:jc w:val="both"/>
        <w:rPr>
          <w:sz w:val="28"/>
          <w:szCs w:val="28"/>
        </w:rPr>
      </w:pPr>
      <w:r>
        <w:rPr>
          <w:sz w:val="28"/>
          <w:szCs w:val="28"/>
        </w:rPr>
        <w:t>и штрафам по местным налогам и сборам»</w:t>
      </w:r>
    </w:p>
    <w:p w14:paraId="7FABFE5F" w14:textId="77777777" w:rsidR="001E40FF" w:rsidRDefault="001E40FF" w:rsidP="001E40FF">
      <w:pPr>
        <w:jc w:val="both"/>
        <w:rPr>
          <w:sz w:val="28"/>
          <w:szCs w:val="28"/>
        </w:rPr>
      </w:pPr>
    </w:p>
    <w:p w14:paraId="044A754E" w14:textId="77777777" w:rsidR="001E40FF" w:rsidRDefault="001E40FF" w:rsidP="001E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протест прокурора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от 29.03.2011 № 02-41-11/3  ПОСТАНОВЛЯЮ:</w:t>
      </w:r>
    </w:p>
    <w:p w14:paraId="3782EF4D" w14:textId="77777777" w:rsidR="001E40FF" w:rsidRDefault="001E40FF" w:rsidP="001E40FF">
      <w:pPr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от 12.02.2009 № 4 «О порядке признания безнадежными к взысканию и списания недоимки и задолженности по пеням и штрафам по местным налогам и сборам» как противоречащее налоговому законодательству.</w:t>
      </w:r>
    </w:p>
    <w:p w14:paraId="35233F21" w14:textId="77777777" w:rsidR="001E40FF" w:rsidRDefault="001E40FF" w:rsidP="001E40FF">
      <w:pPr>
        <w:jc w:val="both"/>
        <w:rPr>
          <w:sz w:val="28"/>
          <w:szCs w:val="28"/>
        </w:rPr>
      </w:pPr>
    </w:p>
    <w:p w14:paraId="2439ACE2" w14:textId="77777777" w:rsidR="001E40FF" w:rsidRDefault="001E40FF" w:rsidP="001E40FF">
      <w:pPr>
        <w:jc w:val="both"/>
        <w:rPr>
          <w:sz w:val="28"/>
          <w:szCs w:val="28"/>
        </w:rPr>
      </w:pPr>
    </w:p>
    <w:p w14:paraId="53AA100D" w14:textId="77777777" w:rsidR="001E40FF" w:rsidRDefault="001E40FF" w:rsidP="001E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3E36942C" w14:textId="77777777" w:rsidR="001E40FF" w:rsidRDefault="001E40FF" w:rsidP="001E40FF">
      <w:pPr>
        <w:jc w:val="both"/>
        <w:rPr>
          <w:sz w:val="28"/>
          <w:szCs w:val="28"/>
        </w:rPr>
      </w:pPr>
    </w:p>
    <w:p w14:paraId="4EDF2078" w14:textId="77777777" w:rsidR="001E40FF" w:rsidRDefault="001E40FF" w:rsidP="001E40FF">
      <w:pPr>
        <w:jc w:val="both"/>
        <w:rPr>
          <w:sz w:val="28"/>
          <w:szCs w:val="28"/>
        </w:rPr>
      </w:pPr>
    </w:p>
    <w:p w14:paraId="60ED762E" w14:textId="77777777" w:rsidR="001E40FF" w:rsidRDefault="001E40FF" w:rsidP="001E40FF">
      <w:pPr>
        <w:jc w:val="both"/>
        <w:rPr>
          <w:sz w:val="28"/>
          <w:szCs w:val="28"/>
        </w:rPr>
      </w:pPr>
    </w:p>
    <w:p w14:paraId="10DBB3B5" w14:textId="77777777" w:rsidR="001E40FF" w:rsidRDefault="001E40FF"/>
    <w:sectPr w:rsidR="001E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FF"/>
    <w:rsid w:val="001E40FF"/>
    <w:rsid w:val="00D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0760CB"/>
  <w15:chartTrackingRefBased/>
  <w15:docId w15:val="{CA908BCB-5F31-4F44-839B-3290E16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0FF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1E40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2023-07-04T02:44:00Z</dcterms:created>
  <dcterms:modified xsi:type="dcterms:W3CDTF">2023-07-04T02:44:00Z</dcterms:modified>
</cp:coreProperties>
</file>