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51" w:rsidRPr="009F2974" w:rsidRDefault="00171151" w:rsidP="00171151">
      <w:pPr>
        <w:jc w:val="center"/>
        <w:rPr>
          <w:sz w:val="28"/>
          <w:szCs w:val="28"/>
        </w:rPr>
      </w:pPr>
      <w:r w:rsidRPr="009F2974">
        <w:rPr>
          <w:sz w:val="28"/>
          <w:szCs w:val="28"/>
        </w:rPr>
        <w:t>РОССИЙСКАЯ ФЕДЕРАЦИЯ</w:t>
      </w:r>
    </w:p>
    <w:p w:rsidR="00171151" w:rsidRPr="009F2974" w:rsidRDefault="00171151" w:rsidP="00171151">
      <w:pPr>
        <w:jc w:val="center"/>
        <w:rPr>
          <w:sz w:val="28"/>
          <w:szCs w:val="28"/>
        </w:rPr>
      </w:pPr>
      <w:r w:rsidRPr="009F2974">
        <w:rPr>
          <w:sz w:val="28"/>
          <w:szCs w:val="28"/>
        </w:rPr>
        <w:t xml:space="preserve">АДМИНИСТРАЦИЯ СОЛОНОВСКОГО СЕЛЬСОВЕТА </w:t>
      </w:r>
    </w:p>
    <w:p w:rsidR="00171151" w:rsidRPr="009F2974" w:rsidRDefault="00171151" w:rsidP="00171151">
      <w:pPr>
        <w:jc w:val="center"/>
        <w:rPr>
          <w:sz w:val="28"/>
          <w:szCs w:val="28"/>
        </w:rPr>
      </w:pPr>
      <w:r w:rsidRPr="009F2974">
        <w:rPr>
          <w:sz w:val="28"/>
          <w:szCs w:val="28"/>
        </w:rPr>
        <w:t>НОВИЧИХИНСКОГО РАЙОНА АЛТАЙСКОГО КРАЯ</w:t>
      </w:r>
    </w:p>
    <w:p w:rsidR="00171151" w:rsidRPr="009F2974" w:rsidRDefault="00171151" w:rsidP="00171151">
      <w:pPr>
        <w:tabs>
          <w:tab w:val="left" w:pos="2320"/>
        </w:tabs>
        <w:rPr>
          <w:sz w:val="28"/>
          <w:szCs w:val="28"/>
        </w:rPr>
      </w:pPr>
    </w:p>
    <w:p w:rsidR="00171151" w:rsidRPr="009F2974" w:rsidRDefault="00171151" w:rsidP="00171151">
      <w:pPr>
        <w:tabs>
          <w:tab w:val="left" w:pos="2320"/>
        </w:tabs>
        <w:rPr>
          <w:sz w:val="28"/>
          <w:szCs w:val="28"/>
        </w:rPr>
      </w:pPr>
    </w:p>
    <w:p w:rsidR="00171151" w:rsidRPr="009F2974" w:rsidRDefault="00171151" w:rsidP="00171151">
      <w:pPr>
        <w:jc w:val="center"/>
        <w:rPr>
          <w:sz w:val="28"/>
          <w:szCs w:val="28"/>
        </w:rPr>
      </w:pPr>
      <w:r w:rsidRPr="009F2974">
        <w:rPr>
          <w:sz w:val="28"/>
          <w:szCs w:val="28"/>
        </w:rPr>
        <w:t>ПОСТАНОВЛЕНИЕ</w:t>
      </w:r>
    </w:p>
    <w:p w:rsidR="00171151" w:rsidRPr="009F2974" w:rsidRDefault="00171151" w:rsidP="00171151">
      <w:pPr>
        <w:jc w:val="center"/>
        <w:rPr>
          <w:sz w:val="28"/>
          <w:szCs w:val="28"/>
        </w:rPr>
      </w:pPr>
    </w:p>
    <w:p w:rsidR="00171151" w:rsidRPr="009F2974" w:rsidRDefault="00171151" w:rsidP="00171151">
      <w:pPr>
        <w:rPr>
          <w:sz w:val="28"/>
          <w:szCs w:val="28"/>
        </w:rPr>
      </w:pPr>
      <w:r>
        <w:rPr>
          <w:sz w:val="28"/>
          <w:szCs w:val="28"/>
        </w:rPr>
        <w:t>30.04.2020</w:t>
      </w:r>
      <w:r w:rsidRPr="009F2974">
        <w:rPr>
          <w:sz w:val="28"/>
          <w:szCs w:val="28"/>
        </w:rPr>
        <w:t xml:space="preserve">  № </w:t>
      </w:r>
      <w:r>
        <w:rPr>
          <w:sz w:val="28"/>
          <w:szCs w:val="28"/>
        </w:rPr>
        <w:t>17</w:t>
      </w:r>
      <w:r w:rsidRPr="009F2974">
        <w:rPr>
          <w:sz w:val="28"/>
          <w:szCs w:val="28"/>
        </w:rPr>
        <w:t xml:space="preserve">                                                                                с. Солоновка</w:t>
      </w:r>
    </w:p>
    <w:p w:rsidR="00171151" w:rsidRPr="009F2974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shd w:val="clear" w:color="auto" w:fill="FFFFFF"/>
        <w:jc w:val="right"/>
      </w:pPr>
    </w:p>
    <w:p w:rsidR="00171151" w:rsidRDefault="00171151" w:rsidP="00171151">
      <w:pPr>
        <w:shd w:val="clear" w:color="auto" w:fill="FFFFFF"/>
        <w:jc w:val="right"/>
      </w:pP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 утверждении Положения о порядке </w:t>
      </w: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сообщения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лицами,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замещающими</w:t>
      </w:r>
      <w:r>
        <w:rPr>
          <w:sz w:val="28"/>
          <w:szCs w:val="28"/>
        </w:rPr>
        <w:t xml:space="preserve"> </w:t>
      </w: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муниципальные должности и должности </w:t>
      </w: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службы в Администрации </w:t>
      </w: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Новичихинского района </w:t>
      </w: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Алтайского края</w:t>
      </w:r>
      <w:r>
        <w:rPr>
          <w:i/>
          <w:iCs/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>о получении подарка в связи с их</w:t>
      </w: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должностным положением или исполнением </w:t>
      </w:r>
      <w:r>
        <w:rPr>
          <w:color w:val="000000"/>
          <w:spacing w:val="-1"/>
          <w:sz w:val="28"/>
          <w:szCs w:val="28"/>
        </w:rPr>
        <w:t>ими</w:t>
      </w: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служебных (должностных) обязанностей, </w:t>
      </w:r>
      <w:r>
        <w:rPr>
          <w:color w:val="000000"/>
          <w:spacing w:val="1"/>
          <w:sz w:val="28"/>
          <w:szCs w:val="28"/>
        </w:rPr>
        <w:t>сдачи и</w:t>
      </w: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оценки подарка, реализации (выкупа) </w:t>
      </w:r>
      <w:r>
        <w:rPr>
          <w:color w:val="000000"/>
          <w:sz w:val="28"/>
          <w:szCs w:val="28"/>
        </w:rPr>
        <w:t>и зачисления</w:t>
      </w: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средств, вырученных от его </w:t>
      </w:r>
      <w:r>
        <w:rPr>
          <w:color w:val="000000"/>
          <w:spacing w:val="-2"/>
          <w:sz w:val="28"/>
          <w:szCs w:val="28"/>
        </w:rPr>
        <w:t>реализации</w:t>
      </w:r>
    </w:p>
    <w:p w:rsidR="00171151" w:rsidRDefault="00171151" w:rsidP="00171151">
      <w:pPr>
        <w:shd w:val="clear" w:color="auto" w:fill="FFFFFF"/>
        <w:rPr>
          <w:color w:val="000000"/>
          <w:sz w:val="28"/>
          <w:szCs w:val="28"/>
        </w:rPr>
      </w:pPr>
    </w:p>
    <w:p w:rsidR="00171151" w:rsidRDefault="00171151" w:rsidP="00171151">
      <w:pPr>
        <w:shd w:val="clear" w:color="auto" w:fill="FFFFFF"/>
        <w:tabs>
          <w:tab w:val="left" w:leader="underscore" w:pos="1550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Уставом муниципального образования </w:t>
      </w:r>
      <w:r>
        <w:rPr>
          <w:color w:val="000000"/>
          <w:sz w:val="28"/>
          <w:szCs w:val="28"/>
        </w:rPr>
        <w:t>Солоновский сельсовет Новичихинского района Алтайского края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ПОСТАНАВЛЯЮ:</w:t>
      </w:r>
    </w:p>
    <w:p w:rsidR="00171151" w:rsidRDefault="00171151" w:rsidP="00171151">
      <w:pPr>
        <w:ind w:firstLine="851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</w:t>
      </w:r>
      <w:r>
        <w:rPr>
          <w:color w:val="000000"/>
          <w:spacing w:val="4"/>
          <w:sz w:val="28"/>
          <w:szCs w:val="28"/>
        </w:rPr>
        <w:t xml:space="preserve">о порядке </w:t>
      </w:r>
      <w:r>
        <w:rPr>
          <w:color w:val="000000"/>
          <w:spacing w:val="-5"/>
          <w:sz w:val="28"/>
          <w:szCs w:val="28"/>
        </w:rPr>
        <w:t>сообщения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лицами, замещающими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муниципальные должности и должности муниципальной службы в Администрации  </w:t>
      </w:r>
      <w:r>
        <w:rPr>
          <w:sz w:val="28"/>
          <w:szCs w:val="28"/>
        </w:rPr>
        <w:t>Солоновского сельсовета Новичихинского района Алтайского края</w:t>
      </w:r>
      <w:r>
        <w:rPr>
          <w:i/>
          <w:iCs/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о получении подарка в связи с их </w:t>
      </w:r>
      <w:r>
        <w:rPr>
          <w:color w:val="000000"/>
          <w:sz w:val="28"/>
          <w:szCs w:val="28"/>
        </w:rPr>
        <w:t xml:space="preserve">должностным положением или исполнением </w:t>
      </w:r>
      <w:r>
        <w:rPr>
          <w:color w:val="000000"/>
          <w:spacing w:val="-1"/>
          <w:sz w:val="28"/>
          <w:szCs w:val="28"/>
        </w:rPr>
        <w:t xml:space="preserve">ими служебных (должностных) обязанностей, </w:t>
      </w:r>
      <w:r>
        <w:rPr>
          <w:color w:val="000000"/>
          <w:spacing w:val="1"/>
          <w:sz w:val="28"/>
          <w:szCs w:val="28"/>
        </w:rPr>
        <w:t xml:space="preserve">сдачи и оценки подарка, реализации (выкупа) </w:t>
      </w:r>
      <w:r>
        <w:rPr>
          <w:color w:val="000000"/>
          <w:sz w:val="28"/>
          <w:szCs w:val="28"/>
        </w:rPr>
        <w:t xml:space="preserve">и зачисления средств, вырученных от его </w:t>
      </w:r>
      <w:r>
        <w:rPr>
          <w:color w:val="000000"/>
          <w:spacing w:val="-2"/>
          <w:sz w:val="28"/>
          <w:szCs w:val="28"/>
        </w:rPr>
        <w:t>реализации.</w:t>
      </w: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Считать утратившим силу постановления Администрации Солоновского сельсовета:</w:t>
      </w: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-   от 11.11.2014 № 99 «</w:t>
      </w:r>
      <w:r>
        <w:rPr>
          <w:color w:val="000000"/>
          <w:spacing w:val="4"/>
          <w:sz w:val="28"/>
          <w:szCs w:val="28"/>
        </w:rPr>
        <w:t xml:space="preserve">Об утверждении Положения о порядке  </w:t>
      </w:r>
      <w:r>
        <w:rPr>
          <w:color w:val="000000"/>
          <w:spacing w:val="-5"/>
          <w:sz w:val="28"/>
          <w:szCs w:val="28"/>
        </w:rPr>
        <w:t>сообщения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лицами,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замещающими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муниципальные должности и должности  муниципальной службы в органах местного самоуправления </w:t>
      </w:r>
      <w:r>
        <w:rPr>
          <w:sz w:val="28"/>
          <w:szCs w:val="28"/>
        </w:rPr>
        <w:t xml:space="preserve">Солоновского </w:t>
      </w:r>
      <w:r>
        <w:rPr>
          <w:sz w:val="28"/>
          <w:szCs w:val="28"/>
        </w:rPr>
        <w:lastRenderedPageBreak/>
        <w:t>сельсовета Новичихинского района  Алтайского края</w:t>
      </w:r>
      <w:r>
        <w:rPr>
          <w:i/>
          <w:iCs/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о получении подарка в связи с их </w:t>
      </w:r>
      <w:r>
        <w:rPr>
          <w:color w:val="000000"/>
          <w:sz w:val="28"/>
          <w:szCs w:val="28"/>
        </w:rPr>
        <w:t xml:space="preserve">должностным положением или исполнением </w:t>
      </w:r>
      <w:r>
        <w:rPr>
          <w:color w:val="000000"/>
          <w:spacing w:val="-1"/>
          <w:sz w:val="28"/>
          <w:szCs w:val="28"/>
        </w:rPr>
        <w:t xml:space="preserve">ими служебных (должностных) обязанностей, </w:t>
      </w:r>
      <w:r>
        <w:rPr>
          <w:color w:val="000000"/>
          <w:spacing w:val="1"/>
          <w:sz w:val="28"/>
          <w:szCs w:val="28"/>
        </w:rPr>
        <w:t xml:space="preserve">сдачи и оценки подарка, реализации (выкупа) </w:t>
      </w:r>
      <w:r>
        <w:rPr>
          <w:color w:val="000000"/>
          <w:sz w:val="28"/>
          <w:szCs w:val="28"/>
        </w:rPr>
        <w:t xml:space="preserve">и зачисления средств, вырученных от его </w:t>
      </w:r>
      <w:r>
        <w:rPr>
          <w:color w:val="000000"/>
          <w:spacing w:val="-2"/>
          <w:sz w:val="28"/>
          <w:szCs w:val="28"/>
        </w:rPr>
        <w:t>реализации».</w:t>
      </w: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от 10.02.2016 № 10 «О внесении изменений в постановление от 11.11.2014 года № 99 </w:t>
      </w:r>
      <w:r>
        <w:rPr>
          <w:color w:val="000000"/>
          <w:spacing w:val="4"/>
          <w:sz w:val="28"/>
          <w:szCs w:val="28"/>
        </w:rPr>
        <w:t xml:space="preserve">«Об утверждении Положения о порядке  </w:t>
      </w:r>
      <w:r>
        <w:rPr>
          <w:color w:val="000000"/>
          <w:spacing w:val="-5"/>
          <w:sz w:val="28"/>
          <w:szCs w:val="28"/>
        </w:rPr>
        <w:t>сообщения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-3"/>
          <w:sz w:val="28"/>
          <w:szCs w:val="28"/>
        </w:rPr>
        <w:t>лицами,</w:t>
      </w:r>
      <w:r>
        <w:rPr>
          <w:color w:val="000000"/>
          <w:sz w:val="28"/>
          <w:szCs w:val="28"/>
        </w:rPr>
        <w:t xml:space="preserve"> заме</w:t>
      </w:r>
      <w:r>
        <w:rPr>
          <w:color w:val="000000"/>
          <w:spacing w:val="-3"/>
          <w:sz w:val="28"/>
          <w:szCs w:val="28"/>
        </w:rPr>
        <w:t>щающими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муниципальные должности и должности  муниципальной службы в органах местного самоуправления </w:t>
      </w:r>
      <w:r>
        <w:rPr>
          <w:sz w:val="28"/>
          <w:szCs w:val="28"/>
        </w:rPr>
        <w:t>Солоновского сельсовета Новичихинского района  Алтайского края</w:t>
      </w:r>
      <w:r>
        <w:rPr>
          <w:i/>
          <w:iCs/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о получении подарка в связи с их </w:t>
      </w:r>
      <w:r>
        <w:rPr>
          <w:color w:val="000000"/>
          <w:sz w:val="28"/>
          <w:szCs w:val="28"/>
        </w:rPr>
        <w:t xml:space="preserve">должностным положением или исполнением </w:t>
      </w:r>
      <w:r>
        <w:rPr>
          <w:color w:val="000000"/>
          <w:spacing w:val="-1"/>
          <w:sz w:val="28"/>
          <w:szCs w:val="28"/>
        </w:rPr>
        <w:t xml:space="preserve">ими служебных (должностных) обязанностей, </w:t>
      </w:r>
      <w:r>
        <w:rPr>
          <w:color w:val="000000"/>
          <w:spacing w:val="1"/>
          <w:sz w:val="28"/>
          <w:szCs w:val="28"/>
        </w:rPr>
        <w:t xml:space="preserve">сдачи и оценки подарка, реализации (выкупа) </w:t>
      </w:r>
      <w:r>
        <w:rPr>
          <w:color w:val="000000"/>
          <w:sz w:val="28"/>
          <w:szCs w:val="28"/>
        </w:rPr>
        <w:t xml:space="preserve">и зачисления средств, вырученных от его </w:t>
      </w:r>
      <w:r>
        <w:rPr>
          <w:color w:val="000000"/>
          <w:spacing w:val="-2"/>
          <w:sz w:val="28"/>
          <w:szCs w:val="28"/>
        </w:rPr>
        <w:t>реализации».</w:t>
      </w:r>
    </w:p>
    <w:p w:rsidR="00171151" w:rsidRDefault="00171151" w:rsidP="0017115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Обнародовать настоящее постановление в установленном порядке. </w:t>
      </w: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4.Настоящее постановление вступает в силу с момента обнародования.</w:t>
      </w: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Солоновского сельсовета                                                             П.А. Кротов</w:t>
      </w: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rPr>
          <w:color w:val="000000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859"/>
        <w:rPr>
          <w:sz w:val="28"/>
          <w:szCs w:val="28"/>
        </w:rPr>
      </w:pPr>
      <w:r>
        <w:rPr>
          <w:color w:val="000000"/>
          <w:sz w:val="28"/>
          <w:szCs w:val="28"/>
        </w:rPr>
        <w:t>Утверждено Постановлением</w:t>
      </w:r>
    </w:p>
    <w:p w:rsidR="00171151" w:rsidRDefault="00171151" w:rsidP="00171151">
      <w:pPr>
        <w:shd w:val="clear" w:color="auto" w:fill="FFFFFF"/>
        <w:ind w:left="48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Солоновского сельсовета Новичихинского района Алтайского края</w:t>
      </w:r>
    </w:p>
    <w:p w:rsidR="00171151" w:rsidRDefault="00171151" w:rsidP="00171151">
      <w:pPr>
        <w:shd w:val="clear" w:color="auto" w:fill="FFFFFF"/>
        <w:ind w:left="48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30.04.2020 № 17</w:t>
      </w:r>
    </w:p>
    <w:p w:rsidR="00171151" w:rsidRDefault="00171151" w:rsidP="00171151">
      <w:pPr>
        <w:shd w:val="clear" w:color="auto" w:fill="FFFFFF"/>
        <w:ind w:left="48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71151" w:rsidRDefault="00171151" w:rsidP="00171151">
      <w:pPr>
        <w:spacing w:line="240" w:lineRule="exact"/>
        <w:ind w:left="4500"/>
        <w:rPr>
          <w:sz w:val="28"/>
          <w:szCs w:val="28"/>
        </w:rPr>
      </w:pPr>
    </w:p>
    <w:p w:rsidR="00171151" w:rsidRDefault="00171151" w:rsidP="00171151">
      <w:pPr>
        <w:shd w:val="clear" w:color="auto" w:fill="FFFFFF"/>
        <w:ind w:left="34"/>
        <w:jc w:val="center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ПОЛОЖЕНИЕ</w:t>
      </w:r>
    </w:p>
    <w:p w:rsidR="00171151" w:rsidRDefault="00171151" w:rsidP="00171151">
      <w:pPr>
        <w:shd w:val="clear" w:color="auto" w:fill="FFFFFF"/>
        <w:ind w:left="91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порядке сообщения лицами, замещающими муниципальные должности и </w:t>
      </w:r>
      <w:r>
        <w:rPr>
          <w:color w:val="000000"/>
          <w:spacing w:val="-3"/>
          <w:sz w:val="28"/>
          <w:szCs w:val="28"/>
        </w:rPr>
        <w:t xml:space="preserve">должности муниципальной службы в Администрации  </w:t>
      </w:r>
      <w:r>
        <w:rPr>
          <w:sz w:val="28"/>
          <w:szCs w:val="28"/>
        </w:rPr>
        <w:t>Солоновского сельсовета Новичихинского района Алтайского края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</w:t>
      </w:r>
    </w:p>
    <w:p w:rsidR="00171151" w:rsidRDefault="00171151" w:rsidP="00171151">
      <w:pPr>
        <w:shd w:val="clear" w:color="auto" w:fill="FFFFFF"/>
        <w:ind w:left="12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71151" w:rsidRDefault="00171151" w:rsidP="0017115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71151" w:rsidRDefault="00171151" w:rsidP="0017115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Настоящее Положение определяет порядок сообщения   лицами, замещающими муниципальные должности и должности муниципальной службы   в   Администрации   Солоновского сельсовета Новичихинского района Алтайского края, о получении подарка в связи с протокольными   мероприятиями, служебными командировками   и  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Для целей настоящего Положения используются следующие понятия: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«подарок,    полученный    в    связи    с    протокольными    мероприятиями, служебными командировками и другими официальными мероприятиями» - подарок, полученный</w:t>
      </w:r>
      <w:r w:rsidRPr="00EB1E41">
        <w:rPr>
          <w:sz w:val="28"/>
          <w:szCs w:val="28"/>
        </w:rPr>
        <w:t xml:space="preserve"> лицом, замещающим муниципальную должность в   Администрации  Солоновского сельсовета, муниципальным служащим администрации </w:t>
      </w:r>
      <w:r>
        <w:rPr>
          <w:sz w:val="28"/>
          <w:szCs w:val="28"/>
        </w:rPr>
        <w:t>поселения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«получение подарка в связи с должностным положением или в связи с исполнением служебных (должностных) обязанностей» - получение </w:t>
      </w:r>
      <w:r w:rsidRPr="00EB1E41">
        <w:rPr>
          <w:sz w:val="28"/>
          <w:szCs w:val="28"/>
        </w:rPr>
        <w:t xml:space="preserve">лицом, замещающим муниципальную должность в   Администрации  Солоновского </w:t>
      </w:r>
      <w:r w:rsidRPr="00EB1E41">
        <w:rPr>
          <w:sz w:val="28"/>
          <w:szCs w:val="28"/>
        </w:rPr>
        <w:lastRenderedPageBreak/>
        <w:t>сельсовета, муниципальным служащим администрации</w:t>
      </w:r>
      <w:r>
        <w:rPr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71151" w:rsidRPr="00EB1E41" w:rsidRDefault="00171151" w:rsidP="00171151">
      <w:pPr>
        <w:ind w:firstLine="851"/>
        <w:jc w:val="both"/>
        <w:rPr>
          <w:sz w:val="28"/>
          <w:szCs w:val="28"/>
        </w:rPr>
      </w:pPr>
      <w:r w:rsidRPr="00EB1E41">
        <w:rPr>
          <w:sz w:val="28"/>
          <w:szCs w:val="28"/>
        </w:rPr>
        <w:t xml:space="preserve">3. Лица, замещающие муниципальные должности в   Администрации  Солоновского сельсовета, муниципальные служащие администрации не вправе получать не предусмотренные законодательством  Российской  Федерации подарки  от     физических (юридических) лиц в связи с их должностным положением или исполнением ими служебных (должностных) обязанностей, </w:t>
      </w:r>
      <w:r>
        <w:rPr>
          <w:sz w:val="28"/>
          <w:szCs w:val="28"/>
        </w:rPr>
        <w:t>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 w:rsidRPr="00EB1E41">
        <w:rPr>
          <w:sz w:val="28"/>
          <w:szCs w:val="28"/>
        </w:rPr>
        <w:t>4. Лица, замещающие муниципальные должности в   Администрации  Солоновского сельсовета, муниципальные служащие администрации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Солоновского сельсовета.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о получении подарка в связи с должностным положением или    исполнением     служебных    (должностных) обязанностей    (далее уведомление) (приложение № 1) представляется не позднее трех рабочих дней со  дня   получения   подарка  в бухгалтерию.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 администрации, оно представляется не позднее следующего дня после ее устранения.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Уведомление  составляется  в  двух  экземплярах,  один  из  которых возвращается лицу, представившему уведомление, с отметкой о регистрации в журнале   регистрации   уведомлений   (приложение  №   2),   другой  экземпляр остается в уполномоченном органе.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Подарок,    стоимость    которого    подтверждается  документами и превышает 3 тыс. рублей либо стоимость которого получившему его лицу неизвестна, сдается  ответственному лицу  уполномоченного структурного подразделения администрации, которое принимает его на хранение не позднее </w:t>
      </w:r>
      <w:r>
        <w:rPr>
          <w:sz w:val="28"/>
          <w:szCs w:val="28"/>
        </w:rPr>
        <w:lastRenderedPageBreak/>
        <w:t>пяти рабочих дней со дня регистрации уведомления в журнале регистрации уведомлений по акту приема-передачи подарка (приложение № 3).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Акт приема-передачи подарка регистрируется в журнале учета актов приема-передачи (возврата) подарков (приложение № 4).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До передачи подарка по акту приема-передачи ответственность в</w:t>
      </w:r>
      <w:r>
        <w:rPr>
          <w:sz w:val="28"/>
          <w:szCs w:val="28"/>
        </w:rPr>
        <w:br/>
        <w:t xml:space="preserve">соответствии   с   законодательством  Российской   Федерации  за  утрату  или повреждение подарка несет лицо, получившее подарок. 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В   целях   принятия   к  бухгалтерскому  учету  подарка  в  порядке, установленном законодательством Российской  Федерации,  определение  его стоимости   проводится   на   основе  рыночной   цены,   действующей   на 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  документального подтверждения - экспертным путем.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Если стоимость подарка превышает 3  тыс. рублей, он подлежит</w:t>
      </w:r>
      <w:r>
        <w:rPr>
          <w:sz w:val="28"/>
          <w:szCs w:val="28"/>
        </w:rPr>
        <w:br/>
        <w:t>включению в Реестр муниципального имущества Солоновского сельсовета Новичихинского района Алтайского края.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Лицо,   сдавшее  подарок,  может  его  выкупить,  направив  на  имя представителя   нанимателя   (работодателя)   заявление   о   выкупе   подарка (приложение № 6) не позднее двух месяцев со дня сдачи подарка.</w:t>
      </w:r>
    </w:p>
    <w:p w:rsidR="00171151" w:rsidRDefault="00171151" w:rsidP="00171151">
      <w:pPr>
        <w:shd w:val="clear" w:color="auto" w:fill="FFFFFF"/>
        <w:tabs>
          <w:tab w:val="left" w:pos="2102"/>
          <w:tab w:val="left" w:pos="3835"/>
        </w:tabs>
        <w:ind w:left="34" w:right="-1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>
        <w:rPr>
          <w:sz w:val="28"/>
          <w:szCs w:val="28"/>
        </w:rPr>
        <w:t xml:space="preserve"> Заявление передается в комиссию по оценке подарков, создаваемую для этой цели распоряжением  администрации Солоновского  сельсовета Новичихинского района Алтайского края. Состав комиссии определяется руководителем органа местного самоуправления самостоятельно.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по оценке подарков проводятся по мере поступления заявлений лиц, замещающих муниципальные должности, муниципальных служащих, получивших подарки в связи с официальными мероприятиями, в срок, не превышающий 10 рабочих дней со дня подачи заявления.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считаются правомочными, если на них присутствуют не менее половины ее членов.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 заседания, который подписывается всеми присутствующими на заседании членами комиссии.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Уполномоченный коллегиальный орган в течение трех месяцев со дня поступления указанного в п. 11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Подарок, в отношении которого не поступило заявление о выкупе</w:t>
      </w:r>
      <w:r>
        <w:rPr>
          <w:sz w:val="28"/>
          <w:szCs w:val="28"/>
        </w:rPr>
        <w:br/>
        <w:t xml:space="preserve">подарка, с учетом заключения комиссии о целесообразности использования </w:t>
      </w:r>
      <w:r>
        <w:rPr>
          <w:sz w:val="28"/>
          <w:szCs w:val="28"/>
        </w:rPr>
        <w:lastRenderedPageBreak/>
        <w:t xml:space="preserve">подарка может использоваться для обеспечения деятельности администрации Солоновского сельсовета Новичихинского района Алтайского края. 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В    случае    нецелесообразности    использования    подарка    главой  Солоновского сельсовета Новичихинского района Алтайского края принимается решение о реализации  подарка  и  проведении  оценки  его  стоимости  для  реализации (выкупа),    осуществляемой    посредством проведения торгов в порядке, предусмотренном законодательством Российской Федерации.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Оценка стоимости подарка для реализации (выкупа), предусмотренная пунктами   13   и   15   настоящего   Положения,   осуществляется субъектами оценочной деятельности (оценщиками) в соответствии с законодательством Российской Федерации об оценочной деятельности.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В   случае  если  подарок  не  выкуплен   или  не  реализован,   главой Солоновского сельсовета Новичихинского района Алтайского края</w:t>
      </w:r>
      <w:r>
        <w:rPr>
          <w:sz w:val="28"/>
          <w:szCs w:val="28"/>
        </w:rPr>
        <w:br/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71151" w:rsidRDefault="00171151" w:rsidP="001711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Средства, вырученные от реализации (выкупа) подарка, зачисляются в доход местного бюджета в порядке, установленном     бюджетным законодательством Российской Федерации.</w:t>
      </w:r>
    </w:p>
    <w:p w:rsidR="00171151" w:rsidRDefault="00171151" w:rsidP="00171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19. В случае если в отношении подарка,  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r:id="rId7" w:history="1">
        <w:r>
          <w:rPr>
            <w:rStyle w:val="a5"/>
            <w:color w:val="000000"/>
            <w:sz w:val="28"/>
            <w:szCs w:val="28"/>
          </w:rPr>
          <w:t>пункте 1</w:t>
        </w:r>
      </w:hyperlink>
      <w:r>
        <w:rPr>
          <w:color w:val="000000"/>
          <w:sz w:val="28"/>
          <w:szCs w:val="28"/>
        </w:rPr>
        <w:t xml:space="preserve">1 </w:t>
      </w:r>
      <w:r>
        <w:rPr>
          <w:sz w:val="28"/>
          <w:szCs w:val="28"/>
        </w:rPr>
        <w:t xml:space="preserve">настоящего 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Федерации». </w:t>
      </w:r>
    </w:p>
    <w:p w:rsidR="00171151" w:rsidRDefault="00171151" w:rsidP="00171151">
      <w:pPr>
        <w:shd w:val="clear" w:color="auto" w:fill="FFFFFF"/>
        <w:ind w:left="4147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Приложение № 1</w:t>
      </w:r>
    </w:p>
    <w:p w:rsidR="00171151" w:rsidRDefault="00171151" w:rsidP="00171151">
      <w:pPr>
        <w:shd w:val="clear" w:color="auto" w:fill="FFFFFF"/>
        <w:ind w:left="4147"/>
        <w:jc w:val="right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Главе  </w:t>
      </w:r>
      <w:r>
        <w:rPr>
          <w:sz w:val="28"/>
          <w:szCs w:val="28"/>
        </w:rPr>
        <w:t>Солоновского сельсовета Новичихинского района Алтайского края</w:t>
      </w:r>
      <w:r>
        <w:rPr>
          <w:color w:val="000000"/>
          <w:spacing w:val="-4"/>
          <w:sz w:val="28"/>
          <w:szCs w:val="28"/>
        </w:rPr>
        <w:t xml:space="preserve"> от_____________________</w:t>
      </w:r>
      <w:r>
        <w:rPr>
          <w:color w:val="000000"/>
          <w:sz w:val="28"/>
          <w:szCs w:val="28"/>
        </w:rPr>
        <w:tab/>
      </w:r>
    </w:p>
    <w:p w:rsidR="00171151" w:rsidRDefault="00171151" w:rsidP="00171151">
      <w:pPr>
        <w:shd w:val="clear" w:color="auto" w:fill="FFFFFF"/>
        <w:ind w:left="55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(ФИО, занимаемая должность)</w:t>
      </w:r>
    </w:p>
    <w:p w:rsidR="00171151" w:rsidRDefault="00171151" w:rsidP="00171151">
      <w:pPr>
        <w:shd w:val="clear" w:color="auto" w:fill="FFFFFF"/>
        <w:ind w:left="5501"/>
        <w:jc w:val="right"/>
        <w:rPr>
          <w:color w:val="000000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5501"/>
        <w:jc w:val="right"/>
        <w:rPr>
          <w:color w:val="000000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5501"/>
        <w:jc w:val="right"/>
        <w:rPr>
          <w:sz w:val="28"/>
          <w:szCs w:val="28"/>
        </w:rPr>
      </w:pPr>
    </w:p>
    <w:p w:rsidR="00171151" w:rsidRDefault="00171151" w:rsidP="00171151">
      <w:pPr>
        <w:shd w:val="clear" w:color="auto" w:fill="FFFFFF"/>
        <w:ind w:left="1397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Уведомление о получении подарка (ов)</w:t>
      </w:r>
    </w:p>
    <w:p w:rsidR="00171151" w:rsidRDefault="00171151" w:rsidP="00171151">
      <w:pPr>
        <w:shd w:val="clear" w:color="auto" w:fill="FFFFFF"/>
        <w:ind w:left="1397"/>
        <w:jc w:val="center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«____»________________</w:t>
      </w:r>
      <w:r>
        <w:rPr>
          <w:color w:val="000000"/>
          <w:spacing w:val="-3"/>
          <w:sz w:val="28"/>
          <w:szCs w:val="28"/>
        </w:rPr>
        <w:t>20___г.</w:t>
      </w:r>
    </w:p>
    <w:p w:rsidR="00171151" w:rsidRDefault="00171151" w:rsidP="00171151">
      <w:pPr>
        <w:jc w:val="center"/>
        <w:rPr>
          <w:sz w:val="28"/>
          <w:szCs w:val="28"/>
        </w:rPr>
      </w:pP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Извещаю о получении</w:t>
      </w: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>(дата получения)</w:t>
      </w:r>
    </w:p>
    <w:p w:rsidR="00171151" w:rsidRDefault="00171151" w:rsidP="00171151">
      <w:pPr>
        <w:jc w:val="center"/>
        <w:rPr>
          <w:sz w:val="28"/>
          <w:szCs w:val="28"/>
        </w:rPr>
      </w:pP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подарка(ов) на</w:t>
      </w: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171151" w:rsidRDefault="00171151" w:rsidP="00171151">
      <w:pPr>
        <w:jc w:val="center"/>
        <w:rPr>
          <w:sz w:val="28"/>
          <w:szCs w:val="28"/>
        </w:rPr>
      </w:pPr>
    </w:p>
    <w:p w:rsidR="00171151" w:rsidRDefault="00171151" w:rsidP="00171151">
      <w:pPr>
        <w:spacing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34"/>
        <w:gridCol w:w="2678"/>
        <w:gridCol w:w="3120"/>
        <w:gridCol w:w="1651"/>
        <w:gridCol w:w="1536"/>
      </w:tblGrid>
      <w:tr w:rsidR="00171151" w:rsidTr="00691B78">
        <w:trPr>
          <w:trHeight w:hRule="exact" w:val="48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N п/п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Наименование подарка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06" w:right="216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Характеристика подарка, его </w:t>
            </w:r>
            <w:r>
              <w:rPr>
                <w:color w:val="000000"/>
                <w:spacing w:val="-2"/>
                <w:sz w:val="28"/>
                <w:szCs w:val="28"/>
              </w:rPr>
              <w:t>описание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06" w:right="216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Количество </w:t>
            </w:r>
            <w:r>
              <w:rPr>
                <w:color w:val="000000"/>
                <w:spacing w:val="-2"/>
                <w:sz w:val="28"/>
                <w:szCs w:val="28"/>
              </w:rPr>
              <w:t>предметов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15" w:right="144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Стоимость в </w:t>
            </w:r>
            <w:r>
              <w:rPr>
                <w:color w:val="000000"/>
                <w:spacing w:val="-2"/>
                <w:sz w:val="28"/>
                <w:szCs w:val="28"/>
              </w:rPr>
              <w:t>рублях &lt;*&gt;</w:t>
            </w:r>
          </w:p>
        </w:tc>
      </w:tr>
      <w:tr w:rsidR="00171151" w:rsidTr="00691B78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259"/>
        </w:trPr>
        <w:tc>
          <w:tcPr>
            <w:tcW w:w="33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Итого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_________________________________________________________на___листах.</w:t>
      </w:r>
    </w:p>
    <w:p w:rsidR="00171151" w:rsidRDefault="00171151" w:rsidP="001711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(наименование документа)</w:t>
      </w: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  <w:r>
        <w:rPr>
          <w:sz w:val="28"/>
          <w:szCs w:val="28"/>
        </w:rPr>
        <w:t>Лицо, предоставившее уведомление _______________________________________________</w:t>
      </w:r>
    </w:p>
    <w:p w:rsidR="00171151" w:rsidRDefault="00171151" w:rsidP="00171151">
      <w:pPr>
        <w:rPr>
          <w:sz w:val="28"/>
          <w:szCs w:val="28"/>
        </w:rPr>
      </w:pPr>
      <w:r>
        <w:rPr>
          <w:sz w:val="28"/>
          <w:szCs w:val="28"/>
        </w:rPr>
        <w:t>«______»_______20___г.                                      (подпись) (расшифровка подписи)</w:t>
      </w: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A572CA8" wp14:editId="2D592929">
                <wp:simplePos x="0" y="0"/>
                <wp:positionH relativeFrom="margin">
                  <wp:posOffset>579120</wp:posOffset>
                </wp:positionH>
                <wp:positionV relativeFrom="paragraph">
                  <wp:posOffset>-15241</wp:posOffset>
                </wp:positionV>
                <wp:extent cx="628015" cy="0"/>
                <wp:effectExtent l="0" t="0" r="196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77A04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5.6pt,-1.2pt" to="95.0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" o:allowincell="f" strokeweight=".5pt">
                <w10:wrap anchorx="margin"/>
              </v:line>
            </w:pict>
          </mc:Fallback>
        </mc:AlternateContent>
      </w:r>
      <w:r>
        <w:rPr>
          <w:color w:val="000000"/>
          <w:sz w:val="28"/>
          <w:szCs w:val="28"/>
        </w:rPr>
        <w:t>Регистрационный номер в журнале регистрации уведомлений</w:t>
      </w:r>
    </w:p>
    <w:p w:rsidR="00171151" w:rsidRDefault="00171151" w:rsidP="00171151">
      <w:pPr>
        <w:shd w:val="clear" w:color="auto" w:fill="FFFFFF"/>
        <w:tabs>
          <w:tab w:val="left" w:leader="underscore" w:pos="2544"/>
          <w:tab w:val="left" w:leader="underscore" w:pos="3648"/>
          <w:tab w:val="left" w:leader="underscore" w:pos="5117"/>
          <w:tab w:val="left" w:leader="underscore" w:pos="5885"/>
        </w:tabs>
        <w:spacing w:line="322" w:lineRule="exact"/>
        <w:ind w:left="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от «</w:t>
      </w:r>
      <w:r>
        <w:rPr>
          <w:color w:val="000000"/>
          <w:sz w:val="28"/>
          <w:szCs w:val="28"/>
        </w:rPr>
        <w:tab/>
        <w:t>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20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г.</w:t>
      </w:r>
    </w:p>
    <w:p w:rsidR="00171151" w:rsidRDefault="00171151" w:rsidP="00171151">
      <w:pPr>
        <w:rPr>
          <w:sz w:val="28"/>
          <w:szCs w:val="28"/>
        </w:rPr>
      </w:pPr>
      <w:r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Приложение № 2</w:t>
      </w:r>
    </w:p>
    <w:p w:rsidR="00171151" w:rsidRDefault="00171151" w:rsidP="00171151">
      <w:pPr>
        <w:shd w:val="clear" w:color="auto" w:fill="FFFFFF"/>
        <w:spacing w:line="326" w:lineRule="exact"/>
        <w:ind w:right="1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ЖУРНАЛ</w:t>
      </w:r>
    </w:p>
    <w:p w:rsidR="00171151" w:rsidRDefault="00171151" w:rsidP="00171151">
      <w:pPr>
        <w:shd w:val="clear" w:color="auto" w:fill="FFFFFF"/>
        <w:spacing w:line="326" w:lineRule="exact"/>
        <w:ind w:right="1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регистрации уведомлений о получении подарков в</w:t>
      </w:r>
    </w:p>
    <w:p w:rsidR="00171151" w:rsidRDefault="00171151" w:rsidP="00171151">
      <w:pPr>
        <w:shd w:val="clear" w:color="auto" w:fill="FFFFFF"/>
        <w:spacing w:line="326" w:lineRule="exact"/>
        <w:ind w:right="10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связи с должностным положением или исполнением</w:t>
      </w:r>
    </w:p>
    <w:p w:rsidR="00171151" w:rsidRDefault="00171151" w:rsidP="00171151">
      <w:pPr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служебных (должностных) обязанностей</w:t>
      </w:r>
    </w:p>
    <w:p w:rsidR="00171151" w:rsidRDefault="00171151" w:rsidP="00171151">
      <w:pPr>
        <w:spacing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39"/>
        <w:gridCol w:w="854"/>
        <w:gridCol w:w="1430"/>
        <w:gridCol w:w="902"/>
        <w:gridCol w:w="1075"/>
        <w:gridCol w:w="1421"/>
        <w:gridCol w:w="970"/>
        <w:gridCol w:w="960"/>
        <w:gridCol w:w="1315"/>
      </w:tblGrid>
      <w:tr w:rsidR="00171151" w:rsidTr="00691B78">
        <w:trPr>
          <w:trHeight w:hRule="exact" w:val="16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Регист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рацио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нный </w:t>
            </w:r>
            <w:r>
              <w:rPr>
                <w:color w:val="000000"/>
                <w:spacing w:val="-5"/>
                <w:sz w:val="28"/>
                <w:szCs w:val="28"/>
              </w:rPr>
              <w:t>номер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Дата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регистр ации </w:t>
            </w:r>
            <w:r>
              <w:rPr>
                <w:color w:val="000000"/>
                <w:spacing w:val="-2"/>
                <w:sz w:val="28"/>
                <w:szCs w:val="28"/>
              </w:rPr>
              <w:t>уведом ления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Фамилия, имя,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отчество, </w:t>
            </w:r>
            <w:r>
              <w:rPr>
                <w:color w:val="000000"/>
                <w:sz w:val="28"/>
                <w:szCs w:val="28"/>
              </w:rPr>
              <w:t xml:space="preserve">должность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лица, </w:t>
            </w:r>
            <w:r>
              <w:rPr>
                <w:color w:val="000000"/>
                <w:sz w:val="28"/>
                <w:szCs w:val="28"/>
              </w:rPr>
              <w:t xml:space="preserve">представивше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го </w:t>
            </w:r>
            <w:r>
              <w:rPr>
                <w:color w:val="000000"/>
                <w:sz w:val="28"/>
                <w:szCs w:val="28"/>
              </w:rPr>
              <w:t>уведомление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Наимен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ование </w:t>
            </w:r>
            <w:r>
              <w:rPr>
                <w:color w:val="000000"/>
                <w:spacing w:val="-3"/>
                <w:sz w:val="28"/>
                <w:szCs w:val="28"/>
              </w:rPr>
              <w:t>подарка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Стоимость </w:t>
            </w:r>
            <w:r>
              <w:rPr>
                <w:color w:val="000000"/>
                <w:spacing w:val="-2"/>
                <w:sz w:val="28"/>
                <w:szCs w:val="28"/>
              </w:rPr>
              <w:t>подарка</w:t>
            </w:r>
          </w:p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рублей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Фамилия, имя,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отчество, </w:t>
            </w:r>
            <w:r>
              <w:rPr>
                <w:color w:val="000000"/>
                <w:sz w:val="28"/>
                <w:szCs w:val="28"/>
              </w:rPr>
              <w:t xml:space="preserve">должность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лица, принявшего </w:t>
            </w:r>
            <w:r>
              <w:rPr>
                <w:color w:val="000000"/>
                <w:sz w:val="28"/>
                <w:szCs w:val="28"/>
              </w:rPr>
              <w:t>уведомление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Подпись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лица, принявш </w:t>
            </w:r>
            <w:r>
              <w:rPr>
                <w:color w:val="000000"/>
                <w:spacing w:val="-2"/>
                <w:sz w:val="28"/>
                <w:szCs w:val="28"/>
              </w:rPr>
              <w:t>его</w:t>
            </w:r>
          </w:p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уведомле </w:t>
            </w:r>
            <w:r>
              <w:rPr>
                <w:color w:val="000000"/>
                <w:spacing w:val="-3"/>
                <w:sz w:val="28"/>
                <w:szCs w:val="28"/>
              </w:rPr>
              <w:t>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Подпись лица, представ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ившего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уведомле </w:t>
            </w:r>
            <w:r>
              <w:rPr>
                <w:color w:val="000000"/>
                <w:spacing w:val="-7"/>
                <w:sz w:val="28"/>
                <w:szCs w:val="28"/>
              </w:rPr>
              <w:t>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33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3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71151" w:rsidRDefault="00171151" w:rsidP="00171151">
      <w:pPr>
        <w:shd w:val="clear" w:color="auto" w:fill="FFFFFF"/>
        <w:spacing w:line="326" w:lineRule="exact"/>
        <w:ind w:left="19" w:firstLine="533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&lt;*&gt; Заполняется при наличии документов, подтверждающих стоимость </w:t>
      </w:r>
      <w:r>
        <w:rPr>
          <w:color w:val="000000"/>
          <w:spacing w:val="-4"/>
          <w:sz w:val="28"/>
          <w:szCs w:val="28"/>
        </w:rPr>
        <w:t>подарка.</w:t>
      </w: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Приложение № 3</w:t>
      </w: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приема-передачи подарка(ов)</w:t>
      </w:r>
    </w:p>
    <w:p w:rsidR="00171151" w:rsidRDefault="00171151" w:rsidP="00171151">
      <w:pPr>
        <w:jc w:val="center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«___»____________20____г.                                                             №</w:t>
      </w: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(Ф.И.О., занимаемая должность)</w:t>
      </w:r>
    </w:p>
    <w:p w:rsidR="00171151" w:rsidRDefault="00171151" w:rsidP="00171151">
      <w:pPr>
        <w:jc w:val="center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02.03.2007 №  25-ФЗ «О муниципальной службе в РФ» передает, а материально-ответственное лицо администрации Солоновского сельсовета Новичихинского района Алтайского края</w:t>
      </w:r>
    </w:p>
    <w:p w:rsidR="00171151" w:rsidRDefault="00171151" w:rsidP="00171151">
      <w:pPr>
        <w:jc w:val="center"/>
        <w:rPr>
          <w:sz w:val="28"/>
          <w:szCs w:val="28"/>
        </w:rPr>
      </w:pP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(Ф.И.О., занимаемая должность)</w:t>
      </w:r>
    </w:p>
    <w:p w:rsidR="00171151" w:rsidRDefault="00171151" w:rsidP="00171151">
      <w:pPr>
        <w:jc w:val="center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на хранение подарок (ки), полученный (ые) в связи с </w:t>
      </w: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мероприятие и дата)</w:t>
      </w:r>
    </w:p>
    <w:p w:rsidR="00171151" w:rsidRDefault="00171151" w:rsidP="00171151">
      <w:pPr>
        <w:jc w:val="center"/>
        <w:rPr>
          <w:sz w:val="28"/>
          <w:szCs w:val="28"/>
        </w:rPr>
      </w:pPr>
    </w:p>
    <w:p w:rsidR="00171151" w:rsidRDefault="00171151" w:rsidP="00171151">
      <w:pPr>
        <w:jc w:val="center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________________________________________на_____листах</w:t>
      </w: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(наименование документа)</w:t>
      </w: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>Сдал                                                                             Принял</w:t>
      </w: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______________________</w:t>
      </w: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(подпись, ФИО)                                                                                               (подпись, ФИО)</w:t>
      </w: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Приложение № 4</w:t>
      </w:r>
    </w:p>
    <w:p w:rsidR="00171151" w:rsidRDefault="00171151" w:rsidP="00171151">
      <w:pPr>
        <w:shd w:val="clear" w:color="auto" w:fill="FFFFFF"/>
        <w:spacing w:line="317" w:lineRule="exact"/>
        <w:ind w:left="1694" w:right="1661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ЖУРНАЛ </w:t>
      </w:r>
    </w:p>
    <w:p w:rsidR="00171151" w:rsidRDefault="00171151" w:rsidP="00171151">
      <w:pPr>
        <w:shd w:val="clear" w:color="auto" w:fill="FFFFFF"/>
        <w:spacing w:line="317" w:lineRule="exact"/>
        <w:ind w:left="1694" w:right="1661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учета актов приема-передачи (возврата) подарка(ов)</w:t>
      </w:r>
    </w:p>
    <w:p w:rsidR="00171151" w:rsidRDefault="00171151" w:rsidP="00171151">
      <w:pPr>
        <w:spacing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34"/>
        <w:gridCol w:w="845"/>
        <w:gridCol w:w="864"/>
        <w:gridCol w:w="1075"/>
        <w:gridCol w:w="1469"/>
        <w:gridCol w:w="797"/>
        <w:gridCol w:w="1488"/>
        <w:gridCol w:w="797"/>
        <w:gridCol w:w="845"/>
        <w:gridCol w:w="806"/>
      </w:tblGrid>
      <w:tr w:rsidR="00171151" w:rsidTr="00691B78">
        <w:trPr>
          <w:trHeight w:hRule="exact" w:val="27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  <w:lang w:val="en-US"/>
              </w:rPr>
              <w:t>Nn/n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Наимен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Регистрац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Фамилия, имя,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Подпи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Фамилия, имя,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Подпи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Дата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Подпи</w:t>
            </w:r>
          </w:p>
        </w:tc>
      </w:tr>
      <w:tr w:rsidR="00171151" w:rsidTr="00691B78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ование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ионный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отчество,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сь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отчество,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возврат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сь</w:t>
            </w:r>
          </w:p>
        </w:tc>
      </w:tr>
      <w:tr w:rsidR="00171151" w:rsidTr="00691B78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 вид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номер 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должность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25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подарка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лица, сдавшего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лица,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подарка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регистрац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подарок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принявшего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подарок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уведомлен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2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3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3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3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1151" w:rsidTr="00691B78">
        <w:trPr>
          <w:trHeight w:hRule="exact" w:val="3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151" w:rsidRDefault="00171151" w:rsidP="00691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Приложение № 5</w:t>
      </w: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приема-передачи подарка(ов)</w:t>
      </w:r>
    </w:p>
    <w:p w:rsidR="00171151" w:rsidRDefault="00171151" w:rsidP="00171151">
      <w:pPr>
        <w:jc w:val="center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«___»____________20____г.                                                             №</w:t>
      </w: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Материально-ответственное лицо администрации Солоновского сельсовета Новичихинского района Алтайского края </w:t>
      </w: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>(Ф.И.О., занимаемая должность)</w:t>
      </w: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  <w:r>
        <w:rPr>
          <w:sz w:val="28"/>
          <w:szCs w:val="28"/>
        </w:rPr>
        <w:t>возвращает</w:t>
      </w: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71151" w:rsidRDefault="00171151" w:rsidP="00171151">
      <w:pPr>
        <w:jc w:val="center"/>
        <w:rPr>
          <w:sz w:val="28"/>
          <w:szCs w:val="28"/>
        </w:rPr>
      </w:pPr>
      <w:r>
        <w:rPr>
          <w:sz w:val="28"/>
          <w:szCs w:val="28"/>
        </w:rPr>
        <w:t>(Ф.И.О., занимаемая должность)</w:t>
      </w: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  <w:r>
        <w:rPr>
          <w:sz w:val="28"/>
          <w:szCs w:val="28"/>
        </w:rPr>
        <w:t>подарок (ки), переданный на хранение по акту приема-передачи подарка (ов) от ______ №__</w:t>
      </w: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Выдал                                                                             Принял</w:t>
      </w: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______________________</w:t>
      </w:r>
    </w:p>
    <w:p w:rsidR="00171151" w:rsidRDefault="00171151" w:rsidP="001711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(подпись, ФИО)                                                                                               (подпись, ФИО)</w:t>
      </w: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color w:val="000000"/>
          <w:spacing w:val="-2"/>
          <w:sz w:val="28"/>
          <w:szCs w:val="28"/>
        </w:rPr>
      </w:pPr>
    </w:p>
    <w:p w:rsidR="00171151" w:rsidRDefault="00171151" w:rsidP="00171151">
      <w:pPr>
        <w:shd w:val="clear" w:color="auto" w:fill="FFFFFF"/>
        <w:ind w:left="4147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Приложение № 6</w:t>
      </w: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shd w:val="clear" w:color="auto" w:fill="FFFFFF"/>
        <w:spacing w:line="331" w:lineRule="exact"/>
        <w:ind w:left="3619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Главе  </w:t>
      </w:r>
      <w:r>
        <w:rPr>
          <w:sz w:val="28"/>
          <w:szCs w:val="28"/>
        </w:rPr>
        <w:t>Солоновского сельсовета Новичихинского района Алтайского края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</w:p>
    <w:p w:rsidR="00171151" w:rsidRDefault="00171151" w:rsidP="00171151">
      <w:pPr>
        <w:shd w:val="clear" w:color="auto" w:fill="FFFFFF"/>
        <w:tabs>
          <w:tab w:val="left" w:leader="underscore" w:pos="9346"/>
        </w:tabs>
        <w:spacing w:line="322" w:lineRule="exact"/>
        <w:ind w:left="3624"/>
        <w:rPr>
          <w:color w:val="000000"/>
          <w:spacing w:val="-6"/>
          <w:sz w:val="28"/>
          <w:szCs w:val="28"/>
        </w:rPr>
      </w:pPr>
    </w:p>
    <w:p w:rsidR="00171151" w:rsidRDefault="00171151" w:rsidP="00171151">
      <w:pPr>
        <w:shd w:val="clear" w:color="auto" w:fill="FFFFFF"/>
        <w:tabs>
          <w:tab w:val="left" w:leader="underscore" w:pos="9346"/>
        </w:tabs>
        <w:spacing w:line="322" w:lineRule="exact"/>
        <w:ind w:left="3624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ab/>
      </w:r>
    </w:p>
    <w:p w:rsidR="00171151" w:rsidRDefault="00171151" w:rsidP="00171151">
      <w:pPr>
        <w:shd w:val="clear" w:color="auto" w:fill="FFFFFF"/>
        <w:spacing w:line="322" w:lineRule="exact"/>
        <w:ind w:left="3547" w:firstLine="82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(ФИО лица, сдавшего подарок(ки), занимаемая </w:t>
      </w:r>
      <w:r>
        <w:rPr>
          <w:color w:val="000000"/>
          <w:spacing w:val="-1"/>
          <w:sz w:val="28"/>
          <w:szCs w:val="28"/>
        </w:rPr>
        <w:t>должность)</w:t>
      </w:r>
    </w:p>
    <w:p w:rsidR="00171151" w:rsidRDefault="00171151" w:rsidP="00171151">
      <w:pPr>
        <w:shd w:val="clear" w:color="auto" w:fill="FFFFFF"/>
        <w:spacing w:line="322" w:lineRule="exact"/>
        <w:ind w:left="3547" w:firstLine="82"/>
        <w:rPr>
          <w:color w:val="000000"/>
          <w:spacing w:val="-1"/>
          <w:sz w:val="28"/>
          <w:szCs w:val="28"/>
        </w:rPr>
      </w:pPr>
    </w:p>
    <w:p w:rsidR="00171151" w:rsidRDefault="00171151" w:rsidP="00171151">
      <w:pPr>
        <w:shd w:val="clear" w:color="auto" w:fill="FFFFFF"/>
        <w:spacing w:line="322" w:lineRule="exact"/>
        <w:ind w:left="3547" w:firstLine="82"/>
        <w:rPr>
          <w:color w:val="000000"/>
          <w:spacing w:val="-1"/>
          <w:sz w:val="28"/>
          <w:szCs w:val="28"/>
        </w:rPr>
      </w:pPr>
    </w:p>
    <w:p w:rsidR="00171151" w:rsidRDefault="00171151" w:rsidP="00171151">
      <w:pPr>
        <w:shd w:val="clear" w:color="auto" w:fill="FFFFFF"/>
        <w:spacing w:line="322" w:lineRule="exact"/>
        <w:ind w:left="3547" w:firstLine="82"/>
        <w:rPr>
          <w:sz w:val="28"/>
          <w:szCs w:val="28"/>
        </w:rPr>
      </w:pPr>
    </w:p>
    <w:p w:rsidR="00171151" w:rsidRDefault="00171151" w:rsidP="00171151">
      <w:pPr>
        <w:shd w:val="clear" w:color="auto" w:fill="FFFFFF"/>
        <w:ind w:left="5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ЗАЯВЛЕНИЕ</w:t>
      </w:r>
    </w:p>
    <w:p w:rsidR="00171151" w:rsidRDefault="00171151" w:rsidP="00171151">
      <w:pPr>
        <w:shd w:val="clear" w:color="auto" w:fill="FFFFFF"/>
        <w:ind w:left="5"/>
        <w:jc w:val="center"/>
        <w:rPr>
          <w:sz w:val="28"/>
          <w:szCs w:val="28"/>
        </w:rPr>
      </w:pPr>
    </w:p>
    <w:p w:rsidR="00171151" w:rsidRDefault="00171151" w:rsidP="00171151">
      <w:pPr>
        <w:shd w:val="clear" w:color="auto" w:fill="FFFFFF"/>
        <w:tabs>
          <w:tab w:val="left" w:leader="underscore" w:pos="9533"/>
        </w:tabs>
        <w:spacing w:line="322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Информирую Вас о намерении выкупить подарок(ки), полученный(ые) </w:t>
      </w:r>
      <w:r>
        <w:rPr>
          <w:color w:val="000000"/>
          <w:spacing w:val="3"/>
          <w:sz w:val="28"/>
          <w:szCs w:val="28"/>
        </w:rPr>
        <w:t xml:space="preserve">мною в связи с протокольным мероприятием, служебной командировкой и </w:t>
      </w:r>
      <w:r>
        <w:rPr>
          <w:color w:val="000000"/>
          <w:spacing w:val="-2"/>
          <w:sz w:val="28"/>
          <w:szCs w:val="28"/>
        </w:rPr>
        <w:t>другим официальным мероприятием</w:t>
      </w:r>
      <w:r>
        <w:rPr>
          <w:color w:val="000000"/>
          <w:sz w:val="28"/>
          <w:szCs w:val="28"/>
        </w:rPr>
        <w:t>___________________</w:t>
      </w:r>
    </w:p>
    <w:p w:rsidR="00171151" w:rsidRDefault="00171151" w:rsidP="00171151">
      <w:pPr>
        <w:shd w:val="clear" w:color="auto" w:fill="FFFFFF"/>
        <w:tabs>
          <w:tab w:val="left" w:leader="underscore" w:pos="9533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71151" w:rsidRDefault="00171151" w:rsidP="00171151">
      <w:pPr>
        <w:rPr>
          <w:sz w:val="28"/>
          <w:szCs w:val="28"/>
        </w:rPr>
      </w:pPr>
      <w:r>
        <w:rPr>
          <w:sz w:val="28"/>
          <w:szCs w:val="28"/>
        </w:rPr>
        <w:t>(указывается мероприятие и дата),</w:t>
      </w:r>
    </w:p>
    <w:p w:rsidR="00171151" w:rsidRDefault="00171151" w:rsidP="00171151">
      <w:pPr>
        <w:shd w:val="clear" w:color="auto" w:fill="FFFFFF"/>
        <w:tabs>
          <w:tab w:val="left" w:leader="underscore" w:pos="5904"/>
          <w:tab w:val="left" w:leader="underscore" w:pos="7162"/>
        </w:tabs>
        <w:spacing w:line="322" w:lineRule="exact"/>
        <w:ind w:left="5"/>
        <w:rPr>
          <w:color w:val="000000"/>
          <w:sz w:val="28"/>
          <w:szCs w:val="28"/>
        </w:rPr>
      </w:pPr>
    </w:p>
    <w:p w:rsidR="00171151" w:rsidRDefault="00171151" w:rsidP="00171151">
      <w:pPr>
        <w:shd w:val="clear" w:color="auto" w:fill="FFFFFF"/>
        <w:tabs>
          <w:tab w:val="left" w:leader="underscore" w:pos="5904"/>
          <w:tab w:val="left" w:leader="underscore" w:pos="7162"/>
        </w:tabs>
        <w:spacing w:line="322" w:lineRule="exact"/>
        <w:ind w:left="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переданный на хранение в администрацию </w:t>
      </w:r>
      <w:r>
        <w:rPr>
          <w:sz w:val="28"/>
          <w:szCs w:val="28"/>
        </w:rPr>
        <w:t>Солоновского сельсовета Новичихинского района Алтайского края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 акту приема-передачи от</w:t>
      </w:r>
      <w:r>
        <w:rPr>
          <w:color w:val="000000"/>
          <w:sz w:val="28"/>
          <w:szCs w:val="28"/>
        </w:rPr>
        <w:t>_______№__________.</w:t>
      </w: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both"/>
        <w:rPr>
          <w:sz w:val="28"/>
          <w:szCs w:val="28"/>
        </w:rPr>
      </w:pPr>
    </w:p>
    <w:p w:rsidR="00171151" w:rsidRDefault="00171151" w:rsidP="0017115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171151" w:rsidRDefault="00171151" w:rsidP="00171151">
      <w:pPr>
        <w:rPr>
          <w:sz w:val="28"/>
          <w:szCs w:val="28"/>
        </w:rPr>
      </w:pPr>
      <w:r>
        <w:rPr>
          <w:sz w:val="28"/>
          <w:szCs w:val="28"/>
        </w:rPr>
        <w:t>(подпись</w:t>
      </w:r>
      <w:bookmarkStart w:id="0" w:name="_GoBack"/>
      <w:bookmarkEnd w:id="0"/>
    </w:p>
    <w:sectPr w:rsidR="00171151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C8" w:rsidRDefault="00DF5BC8" w:rsidP="00214BBE">
      <w:r>
        <w:separator/>
      </w:r>
    </w:p>
  </w:endnote>
  <w:endnote w:type="continuationSeparator" w:id="0">
    <w:p w:rsidR="00DF5BC8" w:rsidRDefault="00DF5BC8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C8" w:rsidRDefault="00DF5BC8" w:rsidP="00214BBE">
      <w:r>
        <w:separator/>
      </w:r>
    </w:p>
  </w:footnote>
  <w:footnote w:type="continuationSeparator" w:id="0">
    <w:p w:rsidR="00DF5BC8" w:rsidRDefault="00DF5BC8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214BBE"/>
    <w:rsid w:val="00267C83"/>
    <w:rsid w:val="002F4CA0"/>
    <w:rsid w:val="00362144"/>
    <w:rsid w:val="0041093A"/>
    <w:rsid w:val="004606F3"/>
    <w:rsid w:val="005A4B18"/>
    <w:rsid w:val="00812D6C"/>
    <w:rsid w:val="009A273D"/>
    <w:rsid w:val="00A7607A"/>
    <w:rsid w:val="00BA2479"/>
    <w:rsid w:val="00C547A5"/>
    <w:rsid w:val="00CC41A6"/>
    <w:rsid w:val="00D31F98"/>
    <w:rsid w:val="00DE069B"/>
    <w:rsid w:val="00DF5BC8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2CED4B74AA34EA831048A975F21324EF6B2D6AA61DA1FEE313F706FFF3DF5BB6C0E7A625C79771r7j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2728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11</cp:revision>
  <dcterms:created xsi:type="dcterms:W3CDTF">2017-10-04T09:54:00Z</dcterms:created>
  <dcterms:modified xsi:type="dcterms:W3CDTF">2020-08-06T03:33:00Z</dcterms:modified>
</cp:coreProperties>
</file>