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10" w:rsidRPr="009C460B" w:rsidRDefault="00942E10" w:rsidP="00942E10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РОССИЙСКАЯ ФЕДЕРАЦИЯ</w:t>
      </w:r>
    </w:p>
    <w:p w:rsidR="00942E10" w:rsidRPr="009C460B" w:rsidRDefault="00942E10" w:rsidP="00942E10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 xml:space="preserve">АДМИНИСТРАЦИЯ СОЛОНОВСКОГО СЕЛЬСОВЕТА </w:t>
      </w:r>
    </w:p>
    <w:p w:rsidR="00942E10" w:rsidRPr="009C460B" w:rsidRDefault="00942E10" w:rsidP="00942E10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НОВИЧИХИНСКОГО РАЙОНА АЛТАЙСКОГО КРАЯ</w:t>
      </w:r>
    </w:p>
    <w:p w:rsidR="00942E10" w:rsidRPr="009C460B" w:rsidRDefault="00942E10" w:rsidP="00942E10">
      <w:pPr>
        <w:tabs>
          <w:tab w:val="left" w:pos="2320"/>
        </w:tabs>
        <w:rPr>
          <w:sz w:val="28"/>
          <w:szCs w:val="28"/>
        </w:rPr>
      </w:pPr>
    </w:p>
    <w:p w:rsidR="00942E10" w:rsidRPr="009C460B" w:rsidRDefault="00942E10" w:rsidP="00942E10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ПОСТАНОВЛЕНИЕ</w:t>
      </w:r>
    </w:p>
    <w:p w:rsidR="00942E10" w:rsidRPr="009C460B" w:rsidRDefault="00942E10" w:rsidP="00942E10">
      <w:pPr>
        <w:jc w:val="center"/>
        <w:rPr>
          <w:sz w:val="28"/>
          <w:szCs w:val="28"/>
        </w:rPr>
      </w:pPr>
    </w:p>
    <w:p w:rsidR="00942E10" w:rsidRPr="009C460B" w:rsidRDefault="00942E10" w:rsidP="00942E10">
      <w:pPr>
        <w:rPr>
          <w:sz w:val="28"/>
          <w:szCs w:val="28"/>
        </w:rPr>
      </w:pPr>
      <w:r>
        <w:rPr>
          <w:sz w:val="28"/>
          <w:szCs w:val="28"/>
        </w:rPr>
        <w:t>22.06.2017  №  26</w:t>
      </w:r>
      <w:r w:rsidRPr="009C460B">
        <w:rPr>
          <w:sz w:val="28"/>
          <w:szCs w:val="28"/>
        </w:rPr>
        <w:t xml:space="preserve">                                                                              с. Солоновка</w:t>
      </w:r>
    </w:p>
    <w:p w:rsidR="00942E10" w:rsidRPr="00BF12DE" w:rsidRDefault="00942E10" w:rsidP="00942E10">
      <w:pPr>
        <w:pStyle w:val="a5"/>
        <w:tabs>
          <w:tab w:val="clear" w:pos="4153"/>
          <w:tab w:val="left" w:pos="7335"/>
        </w:tabs>
        <w:jc w:val="both"/>
        <w:rPr>
          <w:sz w:val="28"/>
          <w:szCs w:val="28"/>
        </w:rPr>
      </w:pPr>
    </w:p>
    <w:p w:rsidR="00942E10" w:rsidRDefault="00942E10" w:rsidP="00942E10">
      <w:pPr>
        <w:pStyle w:val="a5"/>
        <w:tabs>
          <w:tab w:val="clear" w:pos="4153"/>
          <w:tab w:val="left" w:pos="7335"/>
        </w:tabs>
        <w:jc w:val="both"/>
      </w:pPr>
      <w:r>
        <w:rPr>
          <w:b/>
          <w:sz w:val="32"/>
          <w:szCs w:val="32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942E10" w:rsidRDefault="00942E10" w:rsidP="00942E10">
      <w:pPr>
        <w:pStyle w:val="2"/>
        <w:spacing w:line="240" w:lineRule="auto"/>
        <w:ind w:firstLine="0"/>
        <w:jc w:val="both"/>
        <w:rPr>
          <w:sz w:val="28"/>
          <w:szCs w:val="28"/>
        </w:rPr>
      </w:pPr>
      <w:r w:rsidRPr="00893B59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постановление</w:t>
      </w:r>
    </w:p>
    <w:p w:rsidR="00942E10" w:rsidRDefault="00942E10" w:rsidP="00942E10">
      <w:pPr>
        <w:pStyle w:val="2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Солоновского сельсовета</w:t>
      </w:r>
    </w:p>
    <w:p w:rsidR="00942E10" w:rsidRPr="00893B59" w:rsidRDefault="00942E10" w:rsidP="00942E10">
      <w:pPr>
        <w:pStyle w:val="2"/>
        <w:spacing w:line="240" w:lineRule="auto"/>
        <w:ind w:firstLine="0"/>
        <w:jc w:val="both"/>
        <w:rPr>
          <w:sz w:val="28"/>
          <w:szCs w:val="28"/>
        </w:rPr>
      </w:pPr>
      <w:r w:rsidRPr="00893B59">
        <w:rPr>
          <w:sz w:val="28"/>
          <w:szCs w:val="28"/>
        </w:rPr>
        <w:t xml:space="preserve">№ </w:t>
      </w:r>
      <w:r>
        <w:rPr>
          <w:sz w:val="28"/>
          <w:szCs w:val="28"/>
        </w:rPr>
        <w:t>75</w:t>
      </w:r>
      <w:r w:rsidRPr="00893B59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B59">
        <w:rPr>
          <w:sz w:val="28"/>
          <w:szCs w:val="28"/>
        </w:rPr>
        <w:t xml:space="preserve">.08.2015 года «Об утверждении </w:t>
      </w:r>
    </w:p>
    <w:p w:rsidR="00942E10" w:rsidRDefault="00942E10" w:rsidP="00942E10">
      <w:pPr>
        <w:pStyle w:val="2"/>
        <w:spacing w:line="240" w:lineRule="auto"/>
        <w:ind w:firstLine="0"/>
        <w:jc w:val="both"/>
        <w:rPr>
          <w:sz w:val="28"/>
          <w:szCs w:val="28"/>
        </w:rPr>
      </w:pPr>
      <w:r w:rsidRPr="00893B59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                 </w:t>
      </w:r>
      <w:r w:rsidRPr="00893B59">
        <w:rPr>
          <w:sz w:val="28"/>
          <w:szCs w:val="28"/>
        </w:rPr>
        <w:t xml:space="preserve">Регламента </w:t>
      </w:r>
    </w:p>
    <w:p w:rsidR="00942E10" w:rsidRDefault="00942E10" w:rsidP="00942E10">
      <w:pPr>
        <w:pStyle w:val="2"/>
        <w:spacing w:line="240" w:lineRule="auto"/>
        <w:ind w:firstLine="0"/>
        <w:jc w:val="both"/>
        <w:rPr>
          <w:b/>
          <w:sz w:val="28"/>
          <w:szCs w:val="28"/>
        </w:rPr>
      </w:pPr>
      <w:r w:rsidRPr="00893B59">
        <w:rPr>
          <w:sz w:val="28"/>
          <w:szCs w:val="28"/>
        </w:rPr>
        <w:t xml:space="preserve">предоставления муниципальной </w:t>
      </w:r>
      <w:r>
        <w:rPr>
          <w:sz w:val="28"/>
          <w:szCs w:val="28"/>
        </w:rPr>
        <w:t xml:space="preserve">   </w:t>
      </w:r>
      <w:r w:rsidRPr="00893B59">
        <w:rPr>
          <w:sz w:val="28"/>
          <w:szCs w:val="28"/>
        </w:rPr>
        <w:t xml:space="preserve">услуги </w:t>
      </w:r>
      <w:r w:rsidRPr="00893B59">
        <w:rPr>
          <w:b/>
          <w:sz w:val="28"/>
          <w:szCs w:val="28"/>
        </w:rPr>
        <w:t xml:space="preserve"> </w:t>
      </w:r>
    </w:p>
    <w:p w:rsidR="00942E10" w:rsidRPr="00893B59" w:rsidRDefault="00942E10" w:rsidP="00942E10">
      <w:pPr>
        <w:pStyle w:val="2"/>
        <w:spacing w:line="240" w:lineRule="auto"/>
        <w:ind w:firstLine="0"/>
        <w:jc w:val="both"/>
        <w:rPr>
          <w:sz w:val="28"/>
          <w:szCs w:val="28"/>
        </w:rPr>
      </w:pPr>
      <w:r w:rsidRPr="00893B59">
        <w:rPr>
          <w:sz w:val="28"/>
          <w:szCs w:val="28"/>
        </w:rPr>
        <w:t xml:space="preserve">«Постановка на учет граждан,  испытывающих </w:t>
      </w:r>
    </w:p>
    <w:p w:rsidR="00942E10" w:rsidRPr="00893B59" w:rsidRDefault="00942E10" w:rsidP="00942E10">
      <w:pPr>
        <w:pStyle w:val="2"/>
        <w:spacing w:line="240" w:lineRule="auto"/>
        <w:ind w:firstLine="0"/>
        <w:jc w:val="both"/>
        <w:rPr>
          <w:sz w:val="28"/>
          <w:szCs w:val="28"/>
        </w:rPr>
      </w:pPr>
      <w:r w:rsidRPr="00893B59">
        <w:rPr>
          <w:sz w:val="28"/>
          <w:szCs w:val="28"/>
        </w:rPr>
        <w:t>потребность в древесине для собственных нужд»</w:t>
      </w:r>
    </w:p>
    <w:p w:rsidR="00942E10" w:rsidRDefault="00942E10" w:rsidP="00942E10">
      <w:pPr>
        <w:shd w:val="clear" w:color="auto" w:fill="FFFFFF"/>
        <w:rPr>
          <w:sz w:val="28"/>
          <w:szCs w:val="28"/>
        </w:rPr>
      </w:pPr>
    </w:p>
    <w:p w:rsidR="00942E10" w:rsidRDefault="00942E10" w:rsidP="00942E10">
      <w:pPr>
        <w:jc w:val="both"/>
        <w:rPr>
          <w:sz w:val="28"/>
          <w:szCs w:val="28"/>
        </w:rPr>
      </w:pP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 июля 2012 года № 210-ФЗ «Об организации предоставления государственных и муниципальных услуг», законом Алтайского края от 19 декабря 2016 года № 88-ЗС, протестом прокурора Новичихинского района от 18.05.2017 года  № 02-49-2017/84, ПОСТАНОВЛЯЮ: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постановление Администрации Солоновского сельсовета от 28.08.2015 года № 75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 следующие изменения: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Подпункт  1.2 пункта 1 изложить в следующей редакции: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«1.2. Описание заявителей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Получателями муниципальной услуги являются граждане Российской Федерации, проживающие на территории муниципального образования, испытывающие потребность в древесине для собственных нужд, не связанных с ведением предпринимательской деятельности.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первоочередном порядке осуществляют заготовку либо приобретение древесины для собственных нужд следующие категории граждан: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граждане, принятые органами местного самоуправления на учёт в качестве нуждающихся в жилых помещениях в соответствии с Жилищным кодексом Российской Федерации и законом Алтайского края от 09 декабря 2005 года № 115-ЗС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имеющие земельные участки, вид разрешенного использования которых предусматривает индивидуальное жилищное строительство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или ведение личного подсобного </w:t>
      </w:r>
      <w:r>
        <w:rPr>
          <w:sz w:val="28"/>
          <w:szCs w:val="28"/>
        </w:rPr>
        <w:lastRenderedPageBreak/>
        <w:t>хозяйства на землях населённых пунктов, и получившие разрешение на строительство;</w:t>
      </w:r>
      <w:proofErr w:type="gramEnd"/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граждане,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и оформившие разрешение на строительство жилого дома.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имени гражданина с заявлением о предоставлении государственной услуги имеет право обратиться его представитель, действующий на основании доверенности.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2E10" w:rsidRDefault="00942E10" w:rsidP="00942E10">
      <w:pPr>
        <w:jc w:val="both"/>
        <w:rPr>
          <w:sz w:val="28"/>
          <w:szCs w:val="28"/>
        </w:rPr>
      </w:pPr>
    </w:p>
    <w:p w:rsidR="00942E10" w:rsidRDefault="00942E10" w:rsidP="00942E10">
      <w:pPr>
        <w:jc w:val="both"/>
        <w:rPr>
          <w:sz w:val="28"/>
          <w:szCs w:val="28"/>
        </w:rPr>
      </w:pPr>
    </w:p>
    <w:p w:rsidR="00942E10" w:rsidRDefault="00942E10" w:rsidP="00942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П.А. Кротов</w:t>
      </w:r>
    </w:p>
    <w:p w:rsidR="00942E10" w:rsidRPr="00154801" w:rsidRDefault="00942E10" w:rsidP="00942E10">
      <w:pPr>
        <w:jc w:val="both"/>
      </w:pPr>
      <w:r>
        <w:rPr>
          <w:sz w:val="28"/>
          <w:szCs w:val="28"/>
        </w:rPr>
        <w:t xml:space="preserve">     </w:t>
      </w:r>
    </w:p>
    <w:p w:rsidR="00942E10" w:rsidRPr="00154801" w:rsidRDefault="00942E10" w:rsidP="00942E10">
      <w:pPr>
        <w:jc w:val="both"/>
        <w:rPr>
          <w:sz w:val="28"/>
          <w:szCs w:val="28"/>
        </w:rPr>
      </w:pPr>
    </w:p>
    <w:p w:rsidR="00942E10" w:rsidRDefault="00942E10" w:rsidP="00942E1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E10" w:rsidRDefault="00942E10" w:rsidP="00942E10">
      <w:pPr>
        <w:jc w:val="both"/>
        <w:rPr>
          <w:sz w:val="28"/>
          <w:szCs w:val="28"/>
        </w:rPr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both"/>
      </w:pPr>
    </w:p>
    <w:p w:rsidR="00942E10" w:rsidRDefault="00942E10" w:rsidP="00942E10">
      <w:pPr>
        <w:jc w:val="center"/>
        <w:rPr>
          <w:sz w:val="28"/>
          <w:szCs w:val="28"/>
        </w:rPr>
      </w:pPr>
    </w:p>
    <w:p w:rsidR="00942E10" w:rsidRDefault="00942E10" w:rsidP="00942E10">
      <w:pPr>
        <w:jc w:val="center"/>
        <w:rPr>
          <w:sz w:val="28"/>
          <w:szCs w:val="28"/>
        </w:rPr>
      </w:pPr>
    </w:p>
    <w:p w:rsidR="00942E10" w:rsidRDefault="00942E10" w:rsidP="00942E10">
      <w:pPr>
        <w:jc w:val="center"/>
        <w:rPr>
          <w:sz w:val="28"/>
          <w:szCs w:val="28"/>
        </w:rPr>
      </w:pPr>
    </w:p>
    <w:p w:rsidR="00942E10" w:rsidRDefault="00942E10" w:rsidP="00942E10">
      <w:pPr>
        <w:jc w:val="center"/>
        <w:rPr>
          <w:sz w:val="28"/>
          <w:szCs w:val="28"/>
        </w:rPr>
      </w:pPr>
    </w:p>
    <w:p w:rsidR="00942E10" w:rsidRDefault="00942E10" w:rsidP="00942E10">
      <w:pPr>
        <w:jc w:val="center"/>
        <w:rPr>
          <w:sz w:val="28"/>
          <w:szCs w:val="28"/>
        </w:rPr>
      </w:pPr>
    </w:p>
    <w:p w:rsidR="00942E10" w:rsidRDefault="00942E10" w:rsidP="00942E10">
      <w:pPr>
        <w:jc w:val="center"/>
        <w:rPr>
          <w:sz w:val="28"/>
          <w:szCs w:val="28"/>
        </w:rPr>
      </w:pPr>
    </w:p>
    <w:p w:rsidR="001C4E3E" w:rsidRPr="00942E10" w:rsidRDefault="001C4E3E" w:rsidP="00942E10">
      <w:bookmarkStart w:id="0" w:name="_GoBack"/>
      <w:bookmarkEnd w:id="0"/>
    </w:p>
    <w:sectPr w:rsidR="001C4E3E" w:rsidRPr="0094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2"/>
    <w:rsid w:val="00056C16"/>
    <w:rsid w:val="001C4E3E"/>
    <w:rsid w:val="007B5252"/>
    <w:rsid w:val="00942E10"/>
    <w:rsid w:val="00F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  <w:style w:type="paragraph" w:styleId="a5">
    <w:name w:val="header"/>
    <w:basedOn w:val="a"/>
    <w:link w:val="a6"/>
    <w:rsid w:val="00942E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42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942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Документы2"/>
    <w:basedOn w:val="a"/>
    <w:rsid w:val="00942E10"/>
    <w:pPr>
      <w:spacing w:line="360" w:lineRule="auto"/>
      <w:ind w:firstLine="567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  <w:style w:type="paragraph" w:styleId="a5">
    <w:name w:val="header"/>
    <w:basedOn w:val="a"/>
    <w:link w:val="a6"/>
    <w:rsid w:val="00942E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42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942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Документы2"/>
    <w:basedOn w:val="a"/>
    <w:rsid w:val="00942E10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2017-05-15T09:42:00Z</dcterms:created>
  <dcterms:modified xsi:type="dcterms:W3CDTF">2017-10-06T10:01:00Z</dcterms:modified>
</cp:coreProperties>
</file>