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AA" w:rsidRDefault="000E4CAA" w:rsidP="000E4CA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0E4CAA" w:rsidRDefault="000E4CAA" w:rsidP="000E4CA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0E4CAA" w:rsidRDefault="000E4CAA" w:rsidP="000E4CA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0E4CAA" w:rsidRDefault="000E4CAA" w:rsidP="000E4CAA">
      <w:pPr>
        <w:tabs>
          <w:tab w:val="left" w:pos="2320"/>
        </w:tabs>
        <w:ind w:firstLine="426"/>
        <w:rPr>
          <w:sz w:val="28"/>
          <w:szCs w:val="28"/>
        </w:rPr>
      </w:pPr>
    </w:p>
    <w:p w:rsidR="000E4CAA" w:rsidRDefault="000E4CAA" w:rsidP="000E4CA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4CAA" w:rsidRDefault="000E4CAA" w:rsidP="000E4CAA">
      <w:pPr>
        <w:ind w:firstLine="426"/>
        <w:jc w:val="center"/>
        <w:rPr>
          <w:sz w:val="28"/>
          <w:szCs w:val="28"/>
        </w:rPr>
      </w:pPr>
    </w:p>
    <w:p w:rsidR="000E4CAA" w:rsidRDefault="000E4CAA" w:rsidP="000E4CA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27.03.2014  №  27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с. Солоновка</w:t>
      </w:r>
    </w:p>
    <w:p w:rsidR="000E4CAA" w:rsidRDefault="000E4CAA" w:rsidP="000E4CAA">
      <w:pPr>
        <w:ind w:firstLine="426"/>
        <w:rPr>
          <w:sz w:val="28"/>
          <w:szCs w:val="28"/>
        </w:rPr>
      </w:pPr>
    </w:p>
    <w:p w:rsidR="000E4CAA" w:rsidRDefault="000E4CAA" w:rsidP="000E4CA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0E4CAA" w:rsidRDefault="000E4CAA" w:rsidP="000E4CA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от 15.04.2013 № 16 «Об утверждении</w:t>
      </w:r>
    </w:p>
    <w:p w:rsidR="000E4CAA" w:rsidRDefault="000E4CAA" w:rsidP="000E4CA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порядка ведения учета граждан,</w:t>
      </w:r>
    </w:p>
    <w:p w:rsidR="000E4CAA" w:rsidRDefault="000E4CAA" w:rsidP="000E4CAA">
      <w:pPr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испытывающих</w:t>
      </w:r>
      <w:proofErr w:type="gramEnd"/>
      <w:r>
        <w:rPr>
          <w:sz w:val="28"/>
          <w:szCs w:val="28"/>
        </w:rPr>
        <w:t xml:space="preserve"> потребность в древесине</w:t>
      </w:r>
    </w:p>
    <w:p w:rsidR="000E4CAA" w:rsidRDefault="000E4CAA" w:rsidP="000E4CA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для собственных нужд»</w:t>
      </w:r>
    </w:p>
    <w:p w:rsidR="000E4CAA" w:rsidRDefault="000E4CAA" w:rsidP="000E4CAA">
      <w:pPr>
        <w:ind w:firstLine="426"/>
        <w:rPr>
          <w:sz w:val="28"/>
          <w:szCs w:val="28"/>
        </w:rPr>
      </w:pPr>
    </w:p>
    <w:p w:rsidR="000E4CAA" w:rsidRDefault="000E4CAA" w:rsidP="000E4C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Алтайской межрайонной природоохранной прокуратуры от 11.03.2014 № 02-19-2014 на Постановление Администрации Солоновского сельсовета Новичихинского района Алтайского края от  15.04.2013 № 16 «Об утверждении порядка ведения учета граждан, испытывающих потребность в древесине для собственных нужд», ПОСТАНОВЛЯЮ:</w:t>
      </w:r>
    </w:p>
    <w:p w:rsidR="000E4CAA" w:rsidRDefault="000E4CAA" w:rsidP="000E4CAA">
      <w:pPr>
        <w:pStyle w:val="a5"/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П. 2 Порядка ведения учета граждан, испытывающих потребность в древесине для собственных нужд изложить в следующей редакции: «Порядок разработан в целях обеспечения граждан древесиной для индивидуального жилищного строительства, ремонта жилого дома, части жилого дома, иных жилых помещений и хозяйственных построек, для отопления жилого дома, части жилого дома, иных жилых помещений, имеющих печное отопление».</w:t>
      </w:r>
    </w:p>
    <w:p w:rsidR="000E4CAA" w:rsidRPr="0090582F" w:rsidRDefault="000E4CAA" w:rsidP="000E4CAA">
      <w:pPr>
        <w:pStyle w:val="a5"/>
        <w:numPr>
          <w:ilvl w:val="0"/>
          <w:numId w:val="4"/>
        </w:numPr>
        <w:shd w:val="clear" w:color="auto" w:fill="FFFFFF"/>
        <w:tabs>
          <w:tab w:val="left" w:pos="709"/>
        </w:tabs>
        <w:ind w:left="0" w:right="-1" w:firstLine="426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0582F">
        <w:rPr>
          <w:sz w:val="28"/>
          <w:szCs w:val="28"/>
        </w:rPr>
        <w:t>Настоящее Постановление опубликовать в установленном порядке.</w:t>
      </w:r>
    </w:p>
    <w:p w:rsidR="000E4CAA" w:rsidRPr="0090582F" w:rsidRDefault="000E4CAA" w:rsidP="000E4CAA">
      <w:pPr>
        <w:pStyle w:val="a5"/>
        <w:shd w:val="clear" w:color="auto" w:fill="FFFFFF"/>
        <w:tabs>
          <w:tab w:val="left" w:pos="3544"/>
        </w:tabs>
        <w:ind w:left="0" w:right="-1" w:firstLine="426"/>
        <w:jc w:val="both"/>
        <w:rPr>
          <w:b/>
          <w:sz w:val="28"/>
          <w:szCs w:val="28"/>
        </w:rPr>
      </w:pPr>
    </w:p>
    <w:p w:rsidR="000E4CAA" w:rsidRDefault="000E4CAA" w:rsidP="000E4CAA">
      <w:pPr>
        <w:shd w:val="clear" w:color="auto" w:fill="FFFFFF"/>
        <w:tabs>
          <w:tab w:val="left" w:pos="3544"/>
        </w:tabs>
        <w:ind w:right="-1" w:firstLine="426"/>
        <w:jc w:val="both"/>
        <w:rPr>
          <w:sz w:val="28"/>
          <w:szCs w:val="28"/>
        </w:rPr>
      </w:pPr>
    </w:p>
    <w:p w:rsidR="000E4CAA" w:rsidRPr="0090582F" w:rsidRDefault="000E4CAA" w:rsidP="000E4CAA">
      <w:pPr>
        <w:shd w:val="clear" w:color="auto" w:fill="FFFFFF"/>
        <w:tabs>
          <w:tab w:val="left" w:pos="3544"/>
        </w:tabs>
        <w:ind w:right="-1" w:firstLine="426"/>
        <w:jc w:val="both"/>
        <w:rPr>
          <w:sz w:val="28"/>
          <w:szCs w:val="28"/>
        </w:rPr>
      </w:pPr>
      <w:r w:rsidRPr="0090582F">
        <w:rPr>
          <w:sz w:val="28"/>
          <w:szCs w:val="28"/>
        </w:rPr>
        <w:t>Глава Администрации</w:t>
      </w:r>
    </w:p>
    <w:p w:rsidR="000E4CAA" w:rsidRPr="0090582F" w:rsidRDefault="000E4CAA" w:rsidP="000E4CAA">
      <w:pPr>
        <w:shd w:val="clear" w:color="auto" w:fill="FFFFFF"/>
        <w:tabs>
          <w:tab w:val="left" w:pos="3544"/>
        </w:tabs>
        <w:ind w:right="-1" w:firstLine="426"/>
        <w:jc w:val="both"/>
        <w:rPr>
          <w:sz w:val="28"/>
          <w:szCs w:val="28"/>
        </w:rPr>
      </w:pPr>
      <w:r w:rsidRPr="0090582F">
        <w:rPr>
          <w:sz w:val="28"/>
          <w:szCs w:val="28"/>
        </w:rPr>
        <w:t xml:space="preserve">Солоновского сельсовета                                                             </w:t>
      </w:r>
      <w:proofErr w:type="spellStart"/>
      <w:r w:rsidRPr="0090582F">
        <w:rPr>
          <w:sz w:val="28"/>
          <w:szCs w:val="28"/>
        </w:rPr>
        <w:t>П.А.Кротов</w:t>
      </w:r>
      <w:proofErr w:type="spellEnd"/>
    </w:p>
    <w:p w:rsidR="00AE598C" w:rsidRDefault="00AE598C" w:rsidP="000E4CAA">
      <w:pPr>
        <w:ind w:left="284" w:firstLine="567"/>
      </w:pPr>
    </w:p>
    <w:p w:rsidR="00AE598C" w:rsidRDefault="00AE598C" w:rsidP="00AE598C"/>
    <w:sectPr w:rsidR="00AE598C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42194"/>
    <w:rsid w:val="002E688C"/>
    <w:rsid w:val="003026CC"/>
    <w:rsid w:val="003501A0"/>
    <w:rsid w:val="00553A51"/>
    <w:rsid w:val="006121F5"/>
    <w:rsid w:val="00717F60"/>
    <w:rsid w:val="0072455A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96F5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0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2013-12-04T03:34:00Z</dcterms:created>
  <dcterms:modified xsi:type="dcterms:W3CDTF">2014-04-08T07:58:00Z</dcterms:modified>
</cp:coreProperties>
</file>