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ABC1" w14:textId="77777777" w:rsidR="00E96D04" w:rsidRPr="00AD7781" w:rsidRDefault="00E96D04" w:rsidP="00E96D04">
      <w:pPr>
        <w:jc w:val="center"/>
        <w:rPr>
          <w:sz w:val="28"/>
          <w:szCs w:val="28"/>
        </w:rPr>
      </w:pPr>
      <w:r w:rsidRPr="00AD7781">
        <w:rPr>
          <w:sz w:val="28"/>
          <w:szCs w:val="28"/>
        </w:rPr>
        <w:t>АДМИНИСТРАЦИЯ</w:t>
      </w:r>
    </w:p>
    <w:p w14:paraId="1CFAC184" w14:textId="77777777" w:rsidR="00E96D04" w:rsidRDefault="00E96D04" w:rsidP="00E96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ADE937B" w14:textId="77777777" w:rsidR="00E96D04" w:rsidRDefault="00E96D04" w:rsidP="00E96D0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7CCCE2C" w14:textId="77777777" w:rsidR="00E96D04" w:rsidRDefault="00E96D04" w:rsidP="00E96D04">
      <w:pPr>
        <w:tabs>
          <w:tab w:val="left" w:pos="2320"/>
        </w:tabs>
        <w:rPr>
          <w:sz w:val="28"/>
          <w:szCs w:val="28"/>
        </w:rPr>
      </w:pPr>
    </w:p>
    <w:p w14:paraId="770E2474" w14:textId="77777777" w:rsidR="00E96D04" w:rsidRDefault="00E96D04" w:rsidP="00E96D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499785D" w14:textId="77777777" w:rsidR="00E96D04" w:rsidRDefault="00E96D04" w:rsidP="00E96D04">
      <w:pPr>
        <w:jc w:val="center"/>
        <w:rPr>
          <w:sz w:val="28"/>
          <w:szCs w:val="28"/>
        </w:rPr>
      </w:pPr>
    </w:p>
    <w:p w14:paraId="3EAB7C4D" w14:textId="77777777" w:rsidR="00E96D04" w:rsidRDefault="00E96D04" w:rsidP="00E96D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31.10.2011  №</w:t>
      </w:r>
      <w:proofErr w:type="gramEnd"/>
      <w:r>
        <w:rPr>
          <w:sz w:val="28"/>
          <w:szCs w:val="28"/>
        </w:rPr>
        <w:t xml:space="preserve">  32                                                                                 с. Солоновка</w:t>
      </w:r>
    </w:p>
    <w:p w14:paraId="53CC5AD5" w14:textId="77777777" w:rsidR="00E96D04" w:rsidRDefault="00E96D04" w:rsidP="00E96D04">
      <w:pPr>
        <w:rPr>
          <w:sz w:val="28"/>
          <w:szCs w:val="28"/>
        </w:rPr>
      </w:pPr>
    </w:p>
    <w:p w14:paraId="61C57472" w14:textId="77777777" w:rsidR="00E96D04" w:rsidRDefault="00E96D04" w:rsidP="00E96D04">
      <w:pPr>
        <w:rPr>
          <w:sz w:val="28"/>
          <w:szCs w:val="28"/>
        </w:rPr>
      </w:pPr>
      <w:r>
        <w:rPr>
          <w:sz w:val="28"/>
          <w:szCs w:val="28"/>
        </w:rPr>
        <w:t>Об организации и осуществлении</w:t>
      </w:r>
    </w:p>
    <w:p w14:paraId="6F1115CC" w14:textId="77777777" w:rsidR="00E96D04" w:rsidRDefault="00E96D04" w:rsidP="00E96D04">
      <w:pPr>
        <w:rPr>
          <w:sz w:val="28"/>
          <w:szCs w:val="28"/>
        </w:rPr>
      </w:pPr>
      <w:r>
        <w:rPr>
          <w:sz w:val="28"/>
          <w:szCs w:val="28"/>
        </w:rPr>
        <w:t>воинского учета граждан на территории</w:t>
      </w:r>
    </w:p>
    <w:p w14:paraId="7D7E31E2" w14:textId="77777777" w:rsidR="00E96D04" w:rsidRDefault="00E96D04" w:rsidP="00E96D0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6D4CB830" w14:textId="77777777" w:rsidR="00E96D04" w:rsidRDefault="00E96D04" w:rsidP="00E96D04">
      <w:pPr>
        <w:rPr>
          <w:sz w:val="28"/>
          <w:szCs w:val="28"/>
        </w:rPr>
      </w:pPr>
    </w:p>
    <w:p w14:paraId="33430AD7" w14:textId="77777777" w:rsidR="00E96D04" w:rsidRDefault="00E96D04" w:rsidP="00E96D04">
      <w:pPr>
        <w:rPr>
          <w:sz w:val="28"/>
          <w:szCs w:val="28"/>
        </w:rPr>
      </w:pPr>
    </w:p>
    <w:p w14:paraId="2E03A842" w14:textId="77777777" w:rsidR="00E96D04" w:rsidRDefault="00E96D04" w:rsidP="00E96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Федерации, федеральными законами 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31-ФЗ 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постановлений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719 «Об утверждении Положения о воинском учете», Устава поселения ПОСТАНОВЛЯЮ: </w:t>
      </w:r>
    </w:p>
    <w:p w14:paraId="5D5AB0C2" w14:textId="77777777" w:rsidR="00E96D04" w:rsidRDefault="00E96D04" w:rsidP="00E96D04">
      <w:pPr>
        <w:jc w:val="both"/>
        <w:rPr>
          <w:sz w:val="28"/>
          <w:szCs w:val="28"/>
        </w:rPr>
      </w:pPr>
    </w:p>
    <w:p w14:paraId="7B3BF8EF" w14:textId="77777777" w:rsidR="00E96D04" w:rsidRDefault="00E96D04" w:rsidP="00E96D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пребывающих в запасе, возложить на секретаря Администрации Веселкову М.П.</w:t>
      </w:r>
    </w:p>
    <w:p w14:paraId="46C9EFB2" w14:textId="77777777" w:rsidR="00E96D04" w:rsidRDefault="00E96D04" w:rsidP="00E96D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убытии в отпуск, командировку или на лечение Веселковой М.П. временное исполнение обязанностей по ведению воинского учета граждан, пребывающих в запасе, возложить на главного специалиста по финансам налогам и сборам Администрации Эрфурт Е.В.</w:t>
      </w:r>
    </w:p>
    <w:p w14:paraId="4BFD57B4" w14:textId="77777777" w:rsidR="00E96D04" w:rsidRDefault="00E96D04" w:rsidP="00E96D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главы Администрации от 28.04.2010 № 17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организации и осуществлении первичного воинского учета граждан на территории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сельсовета».</w:t>
      </w:r>
    </w:p>
    <w:p w14:paraId="511A7EA3" w14:textId="77777777" w:rsidR="00E96D04" w:rsidRDefault="00E96D04" w:rsidP="00E96D0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14:paraId="007922CA" w14:textId="77777777" w:rsidR="00E96D04" w:rsidRDefault="00E96D04" w:rsidP="00E96D04">
      <w:pPr>
        <w:jc w:val="both"/>
        <w:rPr>
          <w:sz w:val="28"/>
          <w:szCs w:val="28"/>
        </w:rPr>
      </w:pPr>
    </w:p>
    <w:p w14:paraId="42383E41" w14:textId="77777777" w:rsidR="00E96D04" w:rsidRDefault="00E96D04" w:rsidP="00E96D04">
      <w:pPr>
        <w:jc w:val="both"/>
        <w:rPr>
          <w:sz w:val="28"/>
          <w:szCs w:val="28"/>
        </w:rPr>
      </w:pPr>
    </w:p>
    <w:p w14:paraId="02B9172A" w14:textId="77777777" w:rsidR="00E96D04" w:rsidRDefault="00E96D04" w:rsidP="00E96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11BA5325" w14:textId="77777777" w:rsidR="00E96D04" w:rsidRDefault="00E96D04" w:rsidP="00E96D04">
      <w:pPr>
        <w:jc w:val="both"/>
        <w:rPr>
          <w:sz w:val="28"/>
          <w:szCs w:val="28"/>
        </w:rPr>
      </w:pPr>
    </w:p>
    <w:p w14:paraId="34145E5A" w14:textId="77777777" w:rsidR="00E96D04" w:rsidRDefault="00E96D04" w:rsidP="00E96D04">
      <w:pPr>
        <w:jc w:val="both"/>
        <w:rPr>
          <w:sz w:val="28"/>
          <w:szCs w:val="28"/>
        </w:rPr>
      </w:pPr>
    </w:p>
    <w:p w14:paraId="0C747E1C" w14:textId="77777777" w:rsidR="00E96D04" w:rsidRDefault="00E96D04" w:rsidP="00E96D04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______________________________________________________</w:t>
      </w:r>
    </w:p>
    <w:p w14:paraId="6C16C2B9" w14:textId="77777777" w:rsidR="00E96D04" w:rsidRDefault="00E96D04" w:rsidP="00E96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______________________________________________________</w:t>
      </w:r>
    </w:p>
    <w:p w14:paraId="40392925" w14:textId="77777777" w:rsidR="00E96D04" w:rsidRDefault="00E96D04" w:rsidP="00E96D04">
      <w:pPr>
        <w:spacing w:line="360" w:lineRule="auto"/>
        <w:rPr>
          <w:sz w:val="28"/>
          <w:szCs w:val="28"/>
        </w:rPr>
      </w:pPr>
    </w:p>
    <w:p w14:paraId="6BEC46AE" w14:textId="77777777" w:rsidR="00E96D04" w:rsidRDefault="00E96D04" w:rsidP="00E96D04">
      <w:pPr>
        <w:spacing w:line="360" w:lineRule="auto"/>
        <w:rPr>
          <w:sz w:val="28"/>
          <w:szCs w:val="28"/>
        </w:rPr>
      </w:pPr>
    </w:p>
    <w:sectPr w:rsidR="00E9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7D1"/>
    <w:multiLevelType w:val="hybridMultilevel"/>
    <w:tmpl w:val="3128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04"/>
    <w:rsid w:val="007469E3"/>
    <w:rsid w:val="00E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BB62CCE"/>
  <w15:chartTrackingRefBased/>
  <w15:docId w15:val="{3DC427A3-6C24-48E2-8964-F0E3B488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D0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E96D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2023-07-04T03:58:00Z</dcterms:created>
  <dcterms:modified xsi:type="dcterms:W3CDTF">2023-07-04T03:58:00Z</dcterms:modified>
</cp:coreProperties>
</file>