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A7" w:rsidRPr="006976A7" w:rsidRDefault="006976A7" w:rsidP="006976A7">
      <w:pPr>
        <w:pStyle w:val="1"/>
        <w:spacing w:before="0" w:after="0"/>
        <w:ind w:right="-63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РОССИЙСКАЯ ФЕДЕРАЦИЯ</w:t>
      </w:r>
    </w:p>
    <w:p w:rsidR="006976A7" w:rsidRPr="006976A7" w:rsidRDefault="006976A7" w:rsidP="006976A7">
      <w:pPr>
        <w:jc w:val="center"/>
        <w:rPr>
          <w:sz w:val="28"/>
          <w:szCs w:val="28"/>
        </w:rPr>
      </w:pPr>
      <w:r w:rsidRPr="006976A7">
        <w:rPr>
          <w:sz w:val="28"/>
          <w:szCs w:val="28"/>
        </w:rPr>
        <w:t>АДМИНИСТРАЦИЯ СОЛОНОВСКОГО СЕЛЬСОВЕТА</w:t>
      </w:r>
    </w:p>
    <w:p w:rsidR="006976A7" w:rsidRPr="006976A7" w:rsidRDefault="006976A7" w:rsidP="006976A7">
      <w:pPr>
        <w:jc w:val="center"/>
        <w:rPr>
          <w:sz w:val="28"/>
          <w:szCs w:val="28"/>
        </w:rPr>
      </w:pPr>
      <w:r w:rsidRPr="006976A7">
        <w:rPr>
          <w:sz w:val="28"/>
          <w:szCs w:val="28"/>
        </w:rPr>
        <w:t>НОВИЧИХИНСКОГО РАЙОНА АЛТАЙСКОГО КРАЯ</w:t>
      </w:r>
    </w:p>
    <w:p w:rsidR="006976A7" w:rsidRPr="006976A7" w:rsidRDefault="006976A7" w:rsidP="006976A7">
      <w:pPr>
        <w:jc w:val="center"/>
        <w:rPr>
          <w:sz w:val="28"/>
          <w:szCs w:val="28"/>
        </w:rPr>
      </w:pPr>
    </w:p>
    <w:p w:rsidR="006976A7" w:rsidRPr="006976A7" w:rsidRDefault="006976A7" w:rsidP="006976A7">
      <w:pPr>
        <w:jc w:val="center"/>
        <w:rPr>
          <w:sz w:val="28"/>
          <w:szCs w:val="28"/>
        </w:rPr>
      </w:pPr>
    </w:p>
    <w:p w:rsidR="006976A7" w:rsidRPr="006976A7" w:rsidRDefault="006976A7" w:rsidP="006976A7">
      <w:pPr>
        <w:jc w:val="center"/>
        <w:rPr>
          <w:sz w:val="28"/>
          <w:szCs w:val="28"/>
        </w:rPr>
      </w:pPr>
      <w:r w:rsidRPr="006976A7">
        <w:rPr>
          <w:sz w:val="28"/>
          <w:szCs w:val="28"/>
        </w:rPr>
        <w:t>ПОСТАНОВЛЕНИЕ</w:t>
      </w:r>
    </w:p>
    <w:p w:rsidR="006976A7" w:rsidRPr="006976A7" w:rsidRDefault="006976A7" w:rsidP="006976A7">
      <w:pPr>
        <w:jc w:val="center"/>
        <w:rPr>
          <w:sz w:val="28"/>
          <w:szCs w:val="28"/>
        </w:rPr>
      </w:pPr>
    </w:p>
    <w:p w:rsidR="006976A7" w:rsidRPr="006976A7" w:rsidRDefault="006976A7" w:rsidP="006976A7">
      <w:pPr>
        <w:jc w:val="center"/>
        <w:rPr>
          <w:sz w:val="28"/>
          <w:szCs w:val="28"/>
        </w:rPr>
      </w:pPr>
    </w:p>
    <w:p w:rsidR="006976A7" w:rsidRPr="006976A7" w:rsidRDefault="006976A7" w:rsidP="006976A7">
      <w:pPr>
        <w:jc w:val="both"/>
        <w:rPr>
          <w:sz w:val="28"/>
          <w:szCs w:val="28"/>
        </w:rPr>
      </w:pPr>
      <w:r w:rsidRPr="006976A7">
        <w:rPr>
          <w:sz w:val="28"/>
          <w:szCs w:val="28"/>
        </w:rPr>
        <w:t xml:space="preserve"> 12.10.2017   №    36                                                                     с. Солоновка</w:t>
      </w:r>
    </w:p>
    <w:p w:rsidR="006976A7" w:rsidRPr="006976A7" w:rsidRDefault="006976A7" w:rsidP="006976A7">
      <w:pPr>
        <w:jc w:val="both"/>
        <w:rPr>
          <w:sz w:val="28"/>
          <w:szCs w:val="28"/>
        </w:rPr>
      </w:pPr>
    </w:p>
    <w:p w:rsidR="006976A7" w:rsidRPr="006976A7" w:rsidRDefault="006976A7" w:rsidP="006976A7">
      <w:pPr>
        <w:jc w:val="both"/>
        <w:rPr>
          <w:sz w:val="28"/>
          <w:szCs w:val="28"/>
        </w:rPr>
      </w:pPr>
    </w:p>
    <w:p w:rsidR="006976A7" w:rsidRPr="006976A7" w:rsidRDefault="006976A7" w:rsidP="006976A7">
      <w:pPr>
        <w:pStyle w:val="1"/>
        <w:spacing w:before="0" w:after="0"/>
        <w:ind w:right="-6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  <w:proofErr w:type="gramStart"/>
      <w:r w:rsidRPr="006976A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6976A7" w:rsidRPr="006976A7" w:rsidRDefault="006976A7" w:rsidP="006976A7">
      <w:pPr>
        <w:pStyle w:val="1"/>
        <w:spacing w:before="0" w:after="0"/>
        <w:ind w:right="-6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Солоновского</w:t>
      </w:r>
    </w:p>
    <w:p w:rsidR="006976A7" w:rsidRPr="006976A7" w:rsidRDefault="006976A7" w:rsidP="006976A7">
      <w:pPr>
        <w:pStyle w:val="1"/>
        <w:spacing w:before="0" w:after="0"/>
        <w:ind w:right="-6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 xml:space="preserve">сельсовета от 24.11.2015 № 100 «Об утверждении </w:t>
      </w:r>
    </w:p>
    <w:p w:rsidR="006976A7" w:rsidRPr="006976A7" w:rsidRDefault="006976A7" w:rsidP="006976A7">
      <w:pPr>
        <w:pStyle w:val="1"/>
        <w:spacing w:before="0" w:after="0"/>
        <w:ind w:right="-6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 предоставления</w:t>
      </w:r>
    </w:p>
    <w:p w:rsidR="006976A7" w:rsidRPr="006976A7" w:rsidRDefault="006976A7" w:rsidP="006976A7">
      <w:pPr>
        <w:pStyle w:val="1"/>
        <w:spacing w:before="0" w:after="0"/>
        <w:ind w:right="-6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76A7">
        <w:rPr>
          <w:rFonts w:ascii="Times New Roman" w:hAnsi="Times New Roman" w:cs="Times New Roman"/>
          <w:b w:val="0"/>
          <w:sz w:val="28"/>
          <w:szCs w:val="28"/>
        </w:rPr>
        <w:t>муниципальной услуги «Присвоение (изменение,</w:t>
      </w:r>
      <w:proofErr w:type="gramEnd"/>
    </w:p>
    <w:p w:rsidR="006976A7" w:rsidRPr="006976A7" w:rsidRDefault="006976A7" w:rsidP="006976A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 xml:space="preserve">аннулирование) адресов объектам </w:t>
      </w:r>
      <w:proofErr w:type="gramStart"/>
      <w:r w:rsidRPr="006976A7">
        <w:rPr>
          <w:rFonts w:ascii="Times New Roman" w:hAnsi="Times New Roman" w:cs="Times New Roman"/>
          <w:b w:val="0"/>
          <w:sz w:val="28"/>
          <w:szCs w:val="28"/>
        </w:rPr>
        <w:t>недвижимого</w:t>
      </w:r>
      <w:proofErr w:type="gramEnd"/>
    </w:p>
    <w:p w:rsidR="006976A7" w:rsidRPr="006976A7" w:rsidRDefault="006976A7" w:rsidP="006976A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>имущества, в том числе земельным участкам,</w:t>
      </w:r>
    </w:p>
    <w:p w:rsidR="006976A7" w:rsidRPr="006976A7" w:rsidRDefault="006976A7" w:rsidP="006976A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 xml:space="preserve">зданиям, сооружениям, помещениям и </w:t>
      </w:r>
    </w:p>
    <w:p w:rsidR="006976A7" w:rsidRPr="006976A7" w:rsidRDefault="006976A7" w:rsidP="006976A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>объектам незавершенного строительства»</w:t>
      </w:r>
    </w:p>
    <w:p w:rsidR="006976A7" w:rsidRPr="006976A7" w:rsidRDefault="006976A7" w:rsidP="00697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6A7" w:rsidRPr="006976A7" w:rsidRDefault="006976A7" w:rsidP="00697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6A7" w:rsidRPr="006976A7" w:rsidRDefault="006976A7" w:rsidP="006976A7">
      <w:pPr>
        <w:jc w:val="both"/>
        <w:rPr>
          <w:sz w:val="28"/>
          <w:szCs w:val="28"/>
        </w:rPr>
      </w:pPr>
      <w:r w:rsidRPr="006976A7">
        <w:rPr>
          <w:sz w:val="28"/>
          <w:szCs w:val="28"/>
        </w:rPr>
        <w:t xml:space="preserve">       В соответствии  с Федеральным законом от 27.07.2010 № 210-ФЗ  «Об организации предоставления государственных и муниципальных услуг» ПОСТАНОВЛЯЮ:</w:t>
      </w:r>
    </w:p>
    <w:p w:rsidR="006976A7" w:rsidRPr="006976A7" w:rsidRDefault="006976A7" w:rsidP="006976A7">
      <w:pPr>
        <w:pStyle w:val="1"/>
        <w:spacing w:before="0" w:after="0"/>
        <w:ind w:right="-6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76A7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Солоновского сельсовета от 24.11.2015 №100 «Об утверждении административного регламента 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следующие изменения и дополнения: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- пункт 1.2 Регламента изложить в следующей редакции: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«1.2.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а) право хозяйственного ведения;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б) право оперативного управления;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в) право пожизненно наследуемого владения;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 xml:space="preserve">г) право постоянного (бессрочного) пользования.         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6A7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6A7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объединения».</w:t>
      </w:r>
      <w:proofErr w:type="gramEnd"/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- пункт 2.5 изложить в новой редакции: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«2.5.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</w:t>
      </w:r>
      <w:proofErr w:type="gramStart"/>
      <w:r w:rsidRPr="006976A7">
        <w:rPr>
          <w:sz w:val="28"/>
          <w:szCs w:val="28"/>
        </w:rPr>
        <w:t>.»</w:t>
      </w:r>
      <w:proofErr w:type="gramEnd"/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- пункт 2.6. дополнить подпунктом 3.1  следующего содержания: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«3.1) Постановлением Правительства Российской Федерации от 19.11.2014 № 1221 «Об утверждении Правил присвоения, изменения и аннулирования адресов»».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- пункт 2.7.1 изложить в новой редакции: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«2.7.1. Основанием для предоставления муниципальной услуги является направленное в орган местного самоуправления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К указанному заявлению прилагаются следующие документы: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 xml:space="preserve"> а) правоустанавливающие и (или) </w:t>
      </w:r>
      <w:proofErr w:type="spellStart"/>
      <w:r w:rsidRPr="006976A7">
        <w:rPr>
          <w:sz w:val="28"/>
          <w:szCs w:val="28"/>
        </w:rPr>
        <w:t>правоудостоверяющие</w:t>
      </w:r>
      <w:proofErr w:type="spellEnd"/>
      <w:r w:rsidRPr="006976A7">
        <w:rPr>
          <w:sz w:val="28"/>
          <w:szCs w:val="28"/>
        </w:rPr>
        <w:t xml:space="preserve"> документы на объект (объекты) адресации;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lastRenderedPageBreak/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з) кадастровая выписка об объекте недвижимости, который снят с учета;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адресации».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- пункт 2.7.3 дополнить абзацем 3 положениями следующего содержания: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«Если заявление и документы представляются заявителем (представителем заявителя) в уполномоченный орган лично, такой орган выдает заявителю или его представителю расписку в день получения уполномоченным органом таких документов. В случае</w:t>
      </w:r>
      <w:proofErr w:type="gramStart"/>
      <w:r w:rsidRPr="006976A7">
        <w:rPr>
          <w:sz w:val="28"/>
          <w:szCs w:val="28"/>
        </w:rPr>
        <w:t>,</w:t>
      </w:r>
      <w:proofErr w:type="gramEnd"/>
      <w:r w:rsidRPr="006976A7">
        <w:rPr>
          <w:sz w:val="28"/>
          <w:szCs w:val="28"/>
        </w:rPr>
        <w:t xml:space="preserve"> если заявление и документы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документов».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 xml:space="preserve">- </w:t>
      </w:r>
      <w:proofErr w:type="gramStart"/>
      <w:r w:rsidRPr="006976A7">
        <w:rPr>
          <w:sz w:val="28"/>
          <w:szCs w:val="28"/>
        </w:rPr>
        <w:t>п</w:t>
      </w:r>
      <w:proofErr w:type="gramEnd"/>
      <w:r w:rsidRPr="006976A7">
        <w:rPr>
          <w:sz w:val="28"/>
          <w:szCs w:val="28"/>
        </w:rPr>
        <w:t>ункт 2.13 дополнить положениями следующего содержания: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>«- с заявлением о присвоении объекту адресации адреса обратилось лицо, не указанное в пункте 1.2. Административного регламента;</w:t>
      </w:r>
    </w:p>
    <w:p w:rsidR="006976A7" w:rsidRP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6A7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6976A7">
        <w:rPr>
          <w:sz w:val="28"/>
          <w:szCs w:val="28"/>
        </w:rPr>
        <w:t>необходимых</w:t>
      </w:r>
      <w:proofErr w:type="gramEnd"/>
      <w:r w:rsidRPr="006976A7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76A7" w:rsidRPr="002C7791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91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791">
        <w:rPr>
          <w:sz w:val="28"/>
          <w:szCs w:val="28"/>
        </w:rPr>
        <w:t>- отсутствуют случаи и условия для присвоения объекту адресации адреса или аннулировани</w:t>
      </w:r>
      <w:r>
        <w:rPr>
          <w:sz w:val="28"/>
          <w:szCs w:val="28"/>
        </w:rPr>
        <w:t>я его адреса»</w:t>
      </w:r>
      <w:r w:rsidRPr="002C7791">
        <w:rPr>
          <w:sz w:val="28"/>
          <w:szCs w:val="28"/>
        </w:rPr>
        <w:t>.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3.4.3.1. изложить в следующе редакции:</w:t>
      </w:r>
    </w:p>
    <w:p w:rsidR="006976A7" w:rsidRPr="00A2277C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«3.4.3.1. С</w:t>
      </w:r>
      <w:r w:rsidRPr="00A2277C">
        <w:rPr>
          <w:sz w:val="28"/>
          <w:szCs w:val="28"/>
        </w:rPr>
        <w:t>рок для выдачи или направления решения о присвоении объекту адреса, а также об отказе в таком присвоении или аннулировании составляет:</w:t>
      </w:r>
    </w:p>
    <w:p w:rsidR="006976A7" w:rsidRPr="00A2277C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7C">
        <w:rPr>
          <w:sz w:val="28"/>
          <w:szCs w:val="28"/>
        </w:rPr>
        <w:t xml:space="preserve">- для электронного документа с использованием информационно-телекоммуникационных сетей общего пользования, в том числе единого </w:t>
      </w:r>
      <w:r w:rsidRPr="00A2277C">
        <w:rPr>
          <w:sz w:val="28"/>
          <w:szCs w:val="28"/>
        </w:rPr>
        <w:lastRenderedPageBreak/>
        <w:t>портала, региональных порталов или портала адресной системы, не позднее одного рабочего дня со дня истечения 18-ти дневного срока со дня поступления заявления в уполномоченный орган;</w:t>
      </w:r>
    </w:p>
    <w:p w:rsidR="006976A7" w:rsidRPr="00A2277C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7C">
        <w:rPr>
          <w:sz w:val="28"/>
          <w:szCs w:val="28"/>
        </w:rPr>
        <w:t>-   для   документа   на   бумажном   носителе   посредством   выдачи  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18-ти дневного срока со  дня  поступления  заявления  в  уполномоченный   орган  посредством  почтового отправления по указанному в заявлении почтовому адресу;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7C">
        <w:rPr>
          <w:sz w:val="28"/>
          <w:szCs w:val="28"/>
        </w:rPr>
        <w:t xml:space="preserve">-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 аннулировании  через   многофункциональный   </w:t>
      </w:r>
      <w:proofErr w:type="gramStart"/>
      <w:r w:rsidRPr="00A2277C">
        <w:rPr>
          <w:sz w:val="28"/>
          <w:szCs w:val="28"/>
        </w:rPr>
        <w:t>центр</w:t>
      </w:r>
      <w:proofErr w:type="gramEnd"/>
      <w:r w:rsidRPr="00A2277C">
        <w:rPr>
          <w:sz w:val="28"/>
          <w:szCs w:val="28"/>
        </w:rPr>
        <w:t xml:space="preserve">   по   месту  представления заявления      уполномоченный      орган      обеспечивает      передачу      документа   в многофункциональный   центр   для   выдачи   заявителю   не   позднее   рабочего   дня, следующего за днем истечения 18-ти дневного срока со дня поступления заявления в уполномоченный орган</w:t>
      </w:r>
      <w:r>
        <w:rPr>
          <w:sz w:val="28"/>
          <w:szCs w:val="28"/>
        </w:rPr>
        <w:t>»</w:t>
      </w:r>
      <w:r w:rsidRPr="00A2277C">
        <w:rPr>
          <w:sz w:val="28"/>
          <w:szCs w:val="28"/>
        </w:rPr>
        <w:t>.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3.2.3.2.  после слов «СМС оповещения» дополнить словами «</w:t>
      </w:r>
      <w:r w:rsidRPr="00A2277C">
        <w:rPr>
          <w:sz w:val="28"/>
          <w:szCs w:val="28"/>
        </w:rPr>
        <w:t>не позднее рабочего дня, следующего за днем истечения срока, установленного</w:t>
      </w:r>
      <w:r>
        <w:rPr>
          <w:sz w:val="28"/>
          <w:szCs w:val="28"/>
        </w:rPr>
        <w:t xml:space="preserve"> пунктом 3.4.3.1.»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подпункту, следующему за подпунктом 3.2.3.4., присвоить номер 3.2.3.5.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признать утратившим силу форму заявления, указанную в  приложении №6 к Административному регламенту.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форму заявления</w:t>
      </w:r>
      <w:r w:rsidRPr="00DE6515">
        <w:t xml:space="preserve"> </w:t>
      </w:r>
      <w:r w:rsidRPr="00DE6515">
        <w:rPr>
          <w:sz w:val="28"/>
          <w:szCs w:val="28"/>
        </w:rPr>
        <w:t>о присвоении объекту адресации адреса или аннулировании его адреса</w:t>
      </w:r>
      <w:r>
        <w:rPr>
          <w:sz w:val="28"/>
          <w:szCs w:val="28"/>
        </w:rPr>
        <w:t xml:space="preserve"> к Административному регламенту (приложение 1 к настоящему постановлению).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форму </w:t>
      </w:r>
      <w:r w:rsidRPr="00DE6515">
        <w:rPr>
          <w:sz w:val="28"/>
          <w:szCs w:val="28"/>
        </w:rPr>
        <w:t>решения об отказе в присвоении объекту адресации адреса или</w:t>
      </w:r>
      <w:r>
        <w:rPr>
          <w:sz w:val="28"/>
          <w:szCs w:val="28"/>
        </w:rPr>
        <w:t xml:space="preserve"> </w:t>
      </w:r>
      <w:r w:rsidRPr="00DE6515">
        <w:rPr>
          <w:sz w:val="28"/>
          <w:szCs w:val="28"/>
        </w:rPr>
        <w:t>аннулировании его адреса</w:t>
      </w:r>
      <w:r>
        <w:rPr>
          <w:sz w:val="28"/>
          <w:szCs w:val="28"/>
        </w:rPr>
        <w:t xml:space="preserve">  </w:t>
      </w:r>
      <w:r w:rsidRPr="00DE651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DE6515">
        <w:rPr>
          <w:sz w:val="28"/>
          <w:szCs w:val="28"/>
        </w:rPr>
        <w:t xml:space="preserve"> к настоящему постановлению).</w:t>
      </w:r>
    </w:p>
    <w:p w:rsidR="006976A7" w:rsidRPr="00724B14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4B14">
        <w:rPr>
          <w:sz w:val="28"/>
          <w:szCs w:val="28"/>
        </w:rPr>
        <w:t>. Опубликовать настоящее постановление в установленном порядке.</w:t>
      </w:r>
    </w:p>
    <w:p w:rsidR="006976A7" w:rsidRPr="00724B14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4B14">
        <w:rPr>
          <w:sz w:val="28"/>
          <w:szCs w:val="28"/>
        </w:rPr>
        <w:t xml:space="preserve">. </w:t>
      </w:r>
      <w:proofErr w:type="gramStart"/>
      <w:r w:rsidRPr="00724B14">
        <w:rPr>
          <w:sz w:val="28"/>
          <w:szCs w:val="28"/>
        </w:rPr>
        <w:t>Контроль за</w:t>
      </w:r>
      <w:proofErr w:type="gramEnd"/>
      <w:r w:rsidRPr="00724B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76A7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6A7" w:rsidRPr="00724B14" w:rsidRDefault="006976A7" w:rsidP="00697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П.А. Кротов</w:t>
      </w: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6A7" w:rsidRPr="00CD0BA7" w:rsidRDefault="006976A7" w:rsidP="006976A7">
      <w:pPr>
        <w:jc w:val="right"/>
      </w:pPr>
      <w:r w:rsidRPr="00CD0BA7">
        <w:lastRenderedPageBreak/>
        <w:t xml:space="preserve">Приложение </w:t>
      </w:r>
      <w:r>
        <w:t>1</w:t>
      </w:r>
      <w:r w:rsidRPr="00CD0BA7">
        <w:t xml:space="preserve">   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t xml:space="preserve">                                                                                 </w:t>
      </w:r>
      <w:r w:rsidRPr="00A805DF">
        <w:rPr>
          <w:sz w:val="26"/>
          <w:szCs w:val="26"/>
        </w:rPr>
        <w:t>к постановлению Администрации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A805DF">
        <w:rPr>
          <w:sz w:val="26"/>
          <w:szCs w:val="26"/>
        </w:rPr>
        <w:t xml:space="preserve"> </w:t>
      </w:r>
      <w:r>
        <w:rPr>
          <w:sz w:val="26"/>
          <w:szCs w:val="26"/>
        </w:rPr>
        <w:t>Солоновского</w:t>
      </w:r>
      <w:r w:rsidRPr="00A805DF">
        <w:rPr>
          <w:sz w:val="26"/>
          <w:szCs w:val="26"/>
        </w:rPr>
        <w:t xml:space="preserve"> сельсовета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A805DF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 № __</w:t>
      </w:r>
    </w:p>
    <w:p w:rsidR="006976A7" w:rsidRPr="00CD0BA7" w:rsidRDefault="006976A7" w:rsidP="006976A7">
      <w:pPr>
        <w:jc w:val="both"/>
      </w:pPr>
    </w:p>
    <w:p w:rsidR="006976A7" w:rsidRPr="00CD0BA7" w:rsidRDefault="006976A7" w:rsidP="006976A7">
      <w:pPr>
        <w:rPr>
          <w:bCs/>
        </w:rPr>
      </w:pP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</w:p>
    <w:p w:rsidR="006976A7" w:rsidRDefault="006976A7" w:rsidP="006976A7">
      <w:pPr>
        <w:ind w:left="4678"/>
      </w:pPr>
      <w:r w:rsidRPr="00CD0BA7">
        <w:t xml:space="preserve">Главе </w:t>
      </w:r>
      <w:r>
        <w:t>А</w:t>
      </w:r>
      <w:r w:rsidRPr="00CD0BA7">
        <w:t>дминистрации ____________</w:t>
      </w:r>
    </w:p>
    <w:p w:rsidR="006976A7" w:rsidRPr="00CD0BA7" w:rsidRDefault="006976A7" w:rsidP="006976A7">
      <w:pPr>
        <w:ind w:left="4678"/>
      </w:pPr>
      <w:r>
        <w:t>________________________________</w:t>
      </w:r>
    </w:p>
    <w:p w:rsidR="006976A7" w:rsidRPr="00CD0BA7" w:rsidRDefault="006976A7" w:rsidP="006976A7">
      <w:pPr>
        <w:ind w:left="4678"/>
      </w:pPr>
      <w:r w:rsidRPr="00CD0BA7">
        <w:t xml:space="preserve"> </w:t>
      </w:r>
    </w:p>
    <w:p w:rsidR="006976A7" w:rsidRPr="00CD0BA7" w:rsidRDefault="006976A7" w:rsidP="006976A7">
      <w:pPr>
        <w:ind w:left="4678"/>
      </w:pPr>
      <w:r w:rsidRPr="00CD0BA7">
        <w:t>от _____________________________</w:t>
      </w:r>
    </w:p>
    <w:p w:rsidR="006976A7" w:rsidRPr="00CD0BA7" w:rsidRDefault="006976A7" w:rsidP="006976A7">
      <w:pPr>
        <w:spacing w:after="120"/>
        <w:ind w:left="4678"/>
      </w:pPr>
      <w:r w:rsidRPr="00CD0BA7">
        <w:t>_______________________________</w:t>
      </w:r>
    </w:p>
    <w:p w:rsidR="006976A7" w:rsidRPr="00CD0BA7" w:rsidRDefault="006976A7" w:rsidP="006976A7">
      <w:pPr>
        <w:ind w:left="4678"/>
      </w:pPr>
      <w:r w:rsidRPr="00CD0BA7">
        <w:t>адрес проживания (место нахождения): _______________________________</w:t>
      </w:r>
    </w:p>
    <w:p w:rsidR="006976A7" w:rsidRPr="00CD0BA7" w:rsidRDefault="006976A7" w:rsidP="006976A7">
      <w:pPr>
        <w:spacing w:after="120"/>
        <w:ind w:left="4678"/>
      </w:pPr>
      <w:r w:rsidRPr="00CD0BA7">
        <w:t>_______________________________</w:t>
      </w:r>
    </w:p>
    <w:p w:rsidR="006976A7" w:rsidRPr="00CD0BA7" w:rsidRDefault="006976A7" w:rsidP="006976A7">
      <w:pPr>
        <w:ind w:left="4678"/>
      </w:pPr>
      <w:r w:rsidRPr="00CD0BA7">
        <w:t>паспорт: серия ______№__________</w:t>
      </w:r>
    </w:p>
    <w:p w:rsidR="006976A7" w:rsidRPr="00CD0BA7" w:rsidRDefault="006976A7" w:rsidP="006976A7">
      <w:pPr>
        <w:ind w:left="4678"/>
      </w:pPr>
      <w:r w:rsidRPr="00CD0BA7">
        <w:t xml:space="preserve">когда и кем </w:t>
      </w:r>
      <w:proofErr w:type="gramStart"/>
      <w:r w:rsidRPr="00CD0BA7">
        <w:t>выдан</w:t>
      </w:r>
      <w:proofErr w:type="gramEnd"/>
      <w:r w:rsidRPr="00CD0BA7">
        <w:t xml:space="preserve"> _______________</w:t>
      </w:r>
    </w:p>
    <w:p w:rsidR="006976A7" w:rsidRPr="00CD0BA7" w:rsidRDefault="006976A7" w:rsidP="006976A7">
      <w:pPr>
        <w:ind w:left="4678"/>
      </w:pPr>
      <w:r w:rsidRPr="00CD0BA7">
        <w:t>_______________________________</w:t>
      </w:r>
    </w:p>
    <w:p w:rsidR="006976A7" w:rsidRPr="00CD0BA7" w:rsidRDefault="006976A7" w:rsidP="006976A7">
      <w:pPr>
        <w:spacing w:after="120"/>
        <w:ind w:left="4678"/>
      </w:pPr>
      <w:r w:rsidRPr="00CD0BA7">
        <w:t>_______________________________</w:t>
      </w:r>
    </w:p>
    <w:p w:rsidR="006976A7" w:rsidRPr="00CD0BA7" w:rsidRDefault="006976A7" w:rsidP="006976A7">
      <w:pPr>
        <w:ind w:left="4678"/>
      </w:pPr>
      <w:r w:rsidRPr="00CD0BA7">
        <w:t>реквизиты юридического лица _______________________________</w:t>
      </w:r>
    </w:p>
    <w:p w:rsidR="006976A7" w:rsidRPr="00CD0BA7" w:rsidRDefault="006976A7" w:rsidP="006976A7">
      <w:pPr>
        <w:ind w:left="4678"/>
      </w:pPr>
      <w:r w:rsidRPr="00CD0BA7">
        <w:t>_______________________________</w:t>
      </w:r>
    </w:p>
    <w:p w:rsidR="006976A7" w:rsidRPr="00CD0BA7" w:rsidRDefault="006976A7" w:rsidP="006976A7">
      <w:pPr>
        <w:spacing w:after="120"/>
        <w:ind w:left="4678"/>
      </w:pPr>
      <w:r w:rsidRPr="00CD0BA7">
        <w:t>_______________________________</w:t>
      </w:r>
    </w:p>
    <w:p w:rsidR="006976A7" w:rsidRPr="00CD0BA7" w:rsidRDefault="006976A7" w:rsidP="006976A7">
      <w:pPr>
        <w:ind w:left="4678"/>
      </w:pPr>
      <w:r w:rsidRPr="00CD0BA7">
        <w:t>телефон: _______________________</w:t>
      </w:r>
    </w:p>
    <w:p w:rsidR="006976A7" w:rsidRPr="00CD0BA7" w:rsidRDefault="006976A7" w:rsidP="006976A7">
      <w:pPr>
        <w:ind w:left="4678"/>
      </w:pPr>
      <w:r w:rsidRPr="00CD0BA7">
        <w:t>адрес электронной почты:</w:t>
      </w:r>
    </w:p>
    <w:p w:rsidR="006976A7" w:rsidRPr="00CD0BA7" w:rsidRDefault="006976A7" w:rsidP="006976A7">
      <w:pPr>
        <w:ind w:left="4678"/>
      </w:pPr>
      <w:r w:rsidRPr="00CD0BA7">
        <w:t>_______________________________</w:t>
      </w:r>
    </w:p>
    <w:p w:rsidR="006976A7" w:rsidRPr="00CD0BA7" w:rsidRDefault="006976A7" w:rsidP="006976A7">
      <w:r w:rsidRPr="00CD0BA7">
        <w:t xml:space="preserve">                                                                                                                        </w:t>
      </w:r>
    </w:p>
    <w:p w:rsidR="006976A7" w:rsidRPr="00CD0BA7" w:rsidRDefault="006976A7" w:rsidP="006976A7">
      <w:pPr>
        <w:jc w:val="right"/>
      </w:pPr>
      <w:r w:rsidRPr="00CD0BA7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976A7" w:rsidRPr="00CD0BA7" w:rsidRDefault="006976A7" w:rsidP="006976A7">
      <w:pPr>
        <w:shd w:val="clear" w:color="auto" w:fill="FFFFFF"/>
        <w:spacing w:before="439"/>
        <w:ind w:left="22"/>
        <w:jc w:val="center"/>
      </w:pPr>
      <w:r w:rsidRPr="00CD0BA7">
        <w:rPr>
          <w:bCs/>
          <w:spacing w:val="-1"/>
        </w:rPr>
        <w:t>ЗАЯВЛЕНИЕ</w:t>
      </w:r>
    </w:p>
    <w:p w:rsidR="006976A7" w:rsidRPr="00CD0BA7" w:rsidRDefault="006976A7" w:rsidP="006976A7">
      <w:pPr>
        <w:shd w:val="clear" w:color="auto" w:fill="FFFFFF"/>
        <w:spacing w:before="29"/>
        <w:jc w:val="center"/>
      </w:pPr>
    </w:p>
    <w:p w:rsidR="006976A7" w:rsidRPr="00CD0BA7" w:rsidRDefault="006976A7" w:rsidP="006976A7">
      <w:pPr>
        <w:shd w:val="clear" w:color="auto" w:fill="FFFFFF"/>
        <w:spacing w:before="29"/>
        <w:ind w:firstLine="567"/>
        <w:jc w:val="both"/>
      </w:pPr>
      <w:r w:rsidRPr="00CD0BA7">
        <w:t xml:space="preserve">Прошу присвоить (изменить, аннулировать) адрес объект недвижимости </w:t>
      </w:r>
    </w:p>
    <w:p w:rsidR="006976A7" w:rsidRPr="00CD0BA7" w:rsidRDefault="006976A7" w:rsidP="006976A7">
      <w:pPr>
        <w:shd w:val="clear" w:color="auto" w:fill="FFFFFF"/>
        <w:spacing w:before="29"/>
        <w:ind w:firstLine="567"/>
        <w:jc w:val="both"/>
      </w:pPr>
      <w:r w:rsidRPr="00CD0BA7">
        <w:t xml:space="preserve">                                       (нужное подчеркнуть)</w:t>
      </w:r>
    </w:p>
    <w:p w:rsidR="006976A7" w:rsidRPr="00CD0BA7" w:rsidRDefault="006976A7" w:rsidP="006976A7">
      <w:pPr>
        <w:shd w:val="clear" w:color="auto" w:fill="FFFFFF"/>
        <w:spacing w:before="29"/>
        <w:ind w:firstLine="567"/>
        <w:jc w:val="both"/>
      </w:pPr>
      <w:r w:rsidRPr="00CD0BA7">
        <w:t>_________________________________________________________________________</w:t>
      </w:r>
    </w:p>
    <w:p w:rsidR="006976A7" w:rsidRPr="00CD0BA7" w:rsidRDefault="006976A7" w:rsidP="006976A7">
      <w:pPr>
        <w:shd w:val="clear" w:color="auto" w:fill="FFFFFF"/>
        <w:spacing w:before="29"/>
        <w:ind w:left="2832" w:firstLine="708"/>
        <w:jc w:val="both"/>
      </w:pPr>
      <w:r w:rsidRPr="00CD0BA7">
        <w:t>(наименование объекта недвижимости)</w:t>
      </w:r>
    </w:p>
    <w:p w:rsidR="006976A7" w:rsidRPr="00CD0BA7" w:rsidRDefault="006976A7" w:rsidP="006976A7">
      <w:pPr>
        <w:shd w:val="clear" w:color="auto" w:fill="FFFFFF"/>
        <w:spacing w:before="29"/>
        <w:ind w:firstLine="567"/>
        <w:jc w:val="both"/>
      </w:pPr>
      <w:r w:rsidRPr="00CD0BA7">
        <w:t>по адресу ________________________________________________________________</w:t>
      </w:r>
    </w:p>
    <w:p w:rsidR="006976A7" w:rsidRPr="00CD0BA7" w:rsidRDefault="006976A7" w:rsidP="006976A7">
      <w:pPr>
        <w:shd w:val="clear" w:color="auto" w:fill="FFFFFF"/>
        <w:spacing w:before="29"/>
        <w:ind w:firstLine="567"/>
        <w:jc w:val="both"/>
      </w:pPr>
    </w:p>
    <w:p w:rsidR="006976A7" w:rsidRPr="00CD0BA7" w:rsidRDefault="006976A7" w:rsidP="006976A7">
      <w:pPr>
        <w:spacing w:after="120"/>
        <w:ind w:firstLine="567"/>
        <w:jc w:val="both"/>
      </w:pPr>
      <w:r w:rsidRPr="00CD0BA7">
        <w:t xml:space="preserve">Решение о присвоении (изменении, аннулировании) адреса объекту недвижимости прошу выдать </w:t>
      </w:r>
      <w:proofErr w:type="gramStart"/>
      <w:r w:rsidRPr="00CD0BA7">
        <w:t>в</w:t>
      </w:r>
      <w:proofErr w:type="gramEnd"/>
      <w:r w:rsidRPr="00CD0BA7">
        <w:t>:</w:t>
      </w: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284"/>
        <w:gridCol w:w="4300"/>
        <w:gridCol w:w="284"/>
        <w:gridCol w:w="3779"/>
      </w:tblGrid>
      <w:tr w:rsidR="006976A7" w:rsidRPr="00CD0BA7" w:rsidTr="00A908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D0BA7" w:rsidRDefault="006976A7" w:rsidP="00A908CB">
            <w:pPr>
              <w:pStyle w:val="a3"/>
              <w:ind w:left="-709"/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6976A7" w:rsidRPr="00CD0BA7" w:rsidRDefault="006976A7" w:rsidP="00A908CB">
            <w:pPr>
              <w:pStyle w:val="af0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CD0BA7">
              <w:rPr>
                <w:rFonts w:ascii="Times New Roman" w:hAnsi="Times New Roman" w:cs="Times New Roman"/>
                <w:u w:val="single"/>
              </w:rPr>
              <w:t>органе</w:t>
            </w:r>
            <w:proofErr w:type="gramEnd"/>
            <w:r w:rsidRPr="00CD0BA7">
              <w:rPr>
                <w:rFonts w:ascii="Times New Roman" w:hAnsi="Times New Roman" w:cs="Times New Roman"/>
                <w:u w:val="single"/>
              </w:rPr>
              <w:t xml:space="preserve">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A7" w:rsidRPr="00CD0BA7" w:rsidRDefault="006976A7" w:rsidP="00A908CB">
            <w:pPr>
              <w:pStyle w:val="a3"/>
              <w:ind w:left="-709"/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6976A7" w:rsidRPr="00CD0BA7" w:rsidRDefault="006976A7" w:rsidP="00A908CB">
            <w:pPr>
              <w:pStyle w:val="af0"/>
              <w:rPr>
                <w:rFonts w:ascii="Times New Roman" w:hAnsi="Times New Roman" w:cs="Times New Roman"/>
              </w:rPr>
            </w:pPr>
            <w:r w:rsidRPr="00CD0BA7">
              <w:rPr>
                <w:rFonts w:ascii="Times New Roman" w:hAnsi="Times New Roman" w:cs="Times New Roman"/>
              </w:rPr>
              <w:t xml:space="preserve">Многофункциональном </w:t>
            </w:r>
            <w:proofErr w:type="gramStart"/>
            <w:r w:rsidRPr="00CD0BA7">
              <w:rPr>
                <w:rFonts w:ascii="Times New Roman" w:hAnsi="Times New Roman" w:cs="Times New Roman"/>
              </w:rPr>
              <w:t>центре</w:t>
            </w:r>
            <w:proofErr w:type="gramEnd"/>
          </w:p>
        </w:tc>
      </w:tr>
    </w:tbl>
    <w:p w:rsidR="006976A7" w:rsidRPr="00CD0BA7" w:rsidRDefault="006976A7" w:rsidP="006976A7">
      <w:pPr>
        <w:pStyle w:val="a3"/>
        <w:ind w:left="-709"/>
      </w:pPr>
    </w:p>
    <w:p w:rsidR="006976A7" w:rsidRPr="00CD0BA7" w:rsidRDefault="006976A7" w:rsidP="006976A7">
      <w:pPr>
        <w:ind w:firstLine="567"/>
        <w:jc w:val="both"/>
      </w:pPr>
      <w:r w:rsidRPr="00CD0BA7"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6976A7" w:rsidRPr="00CD0BA7" w:rsidRDefault="006976A7" w:rsidP="006976A7">
      <w:pPr>
        <w:spacing w:after="120"/>
        <w:ind w:firstLine="567"/>
        <w:jc w:val="both"/>
      </w:pPr>
      <w:r w:rsidRPr="00CD0BA7">
        <w:t xml:space="preserve"> </w:t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</w:r>
      <w:r w:rsidRPr="00CD0BA7">
        <w:tab/>
        <w:t>(подпись)</w:t>
      </w:r>
    </w:p>
    <w:p w:rsidR="006976A7" w:rsidRPr="00CD0BA7" w:rsidRDefault="006976A7" w:rsidP="006976A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CD0BA7">
        <w:rPr>
          <w:spacing w:val="4"/>
        </w:rPr>
        <w:t>«____»________________20__ г.</w:t>
      </w:r>
    </w:p>
    <w:p w:rsidR="006976A7" w:rsidRPr="00CD0BA7" w:rsidRDefault="006976A7" w:rsidP="006976A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6976A7" w:rsidRPr="00CD0BA7" w:rsidRDefault="006976A7" w:rsidP="006976A7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CD0BA7">
        <w:rPr>
          <w:spacing w:val="4"/>
        </w:rPr>
        <w:t>Подпись лица, подавшего заявление ____________________________ Ф.И.О.</w:t>
      </w:r>
    </w:p>
    <w:p w:rsidR="006976A7" w:rsidRPr="00CD0BA7" w:rsidRDefault="006976A7" w:rsidP="006976A7">
      <w:pPr>
        <w:pBdr>
          <w:bottom w:val="dashed" w:sz="4" w:space="1" w:color="auto"/>
        </w:pBdr>
        <w:spacing w:before="360"/>
        <w:jc w:val="center"/>
      </w:pPr>
      <w:r w:rsidRPr="00CD0BA7">
        <w:lastRenderedPageBreak/>
        <w:t>(следующие позиции заполняются должностным лицом, принявшим заявление)</w:t>
      </w:r>
    </w:p>
    <w:p w:rsidR="006976A7" w:rsidRPr="00CD0BA7" w:rsidRDefault="006976A7" w:rsidP="006976A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CD0BA7">
        <w:rPr>
          <w:rFonts w:ascii="Times New Roman" w:hAnsi="Times New Roman" w:cs="Times New Roman"/>
          <w:sz w:val="24"/>
          <w:szCs w:val="24"/>
        </w:rPr>
        <w:t>Расписка</w:t>
      </w:r>
    </w:p>
    <w:p w:rsidR="006976A7" w:rsidRPr="00CD0BA7" w:rsidRDefault="006976A7" w:rsidP="006976A7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D0BA7">
        <w:rPr>
          <w:rFonts w:ascii="Times New Roman" w:hAnsi="Times New Roman" w:cs="Times New Roman"/>
          <w:sz w:val="24"/>
          <w:szCs w:val="24"/>
        </w:rPr>
        <w:t>в получении заявления и прилагаемых к нему документов для выдачи решения о присвоении адреса объекту недвижимости</w:t>
      </w:r>
    </w:p>
    <w:p w:rsidR="006976A7" w:rsidRPr="00CD0BA7" w:rsidRDefault="006976A7" w:rsidP="006976A7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D0BA7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6976A7" w:rsidRPr="00CD0BA7" w:rsidRDefault="006976A7" w:rsidP="006976A7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76A7" w:rsidRPr="00CD0BA7" w:rsidRDefault="006976A7" w:rsidP="006976A7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6976A7" w:rsidRPr="00CD0BA7" w:rsidTr="00A908CB">
        <w:tc>
          <w:tcPr>
            <w:tcW w:w="861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D0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0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7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A7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6976A7" w:rsidRPr="00CD0BA7" w:rsidTr="00A908CB">
        <w:tc>
          <w:tcPr>
            <w:tcW w:w="861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A7" w:rsidRPr="00CD0BA7" w:rsidTr="00A908CB">
        <w:tc>
          <w:tcPr>
            <w:tcW w:w="861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A7" w:rsidRPr="00CD0BA7" w:rsidTr="00A908CB">
        <w:tc>
          <w:tcPr>
            <w:tcW w:w="861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A7" w:rsidRPr="00CD0BA7" w:rsidTr="00A908CB">
        <w:tc>
          <w:tcPr>
            <w:tcW w:w="861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A7" w:rsidRPr="00CD0BA7" w:rsidTr="00A908CB">
        <w:tc>
          <w:tcPr>
            <w:tcW w:w="861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6A7" w:rsidRPr="00CD0BA7" w:rsidRDefault="006976A7" w:rsidP="00A908C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6A7" w:rsidRPr="00CD0BA7" w:rsidRDefault="006976A7" w:rsidP="006976A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6A7" w:rsidRPr="00CD0BA7" w:rsidRDefault="006976A7" w:rsidP="006976A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D0BA7">
        <w:rPr>
          <w:rFonts w:ascii="Times New Roman" w:hAnsi="Times New Roman" w:cs="Times New Roman"/>
          <w:sz w:val="24"/>
          <w:szCs w:val="24"/>
        </w:rPr>
        <w:t>Документы согласно перечню приняла:</w:t>
      </w:r>
    </w:p>
    <w:p w:rsidR="006976A7" w:rsidRPr="00CD0BA7" w:rsidRDefault="006976A7" w:rsidP="006976A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D0BA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976A7" w:rsidRPr="00CD0BA7" w:rsidRDefault="006976A7" w:rsidP="006976A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D0BA7">
        <w:rPr>
          <w:rFonts w:ascii="Times New Roman" w:hAnsi="Times New Roman" w:cs="Times New Roman"/>
          <w:sz w:val="24"/>
          <w:szCs w:val="24"/>
        </w:rPr>
        <w:t xml:space="preserve">                         Фамилия, имя, отчество и подпись должностного лица</w:t>
      </w:r>
    </w:p>
    <w:p w:rsidR="006976A7" w:rsidRPr="00CD0BA7" w:rsidRDefault="006976A7" w:rsidP="006976A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976A7" w:rsidRPr="00CD0BA7" w:rsidRDefault="006976A7" w:rsidP="006976A7">
      <w:pPr>
        <w:jc w:val="both"/>
      </w:pPr>
      <w:r w:rsidRPr="00CD0BA7">
        <w:t>Расписку получил (а):</w:t>
      </w:r>
    </w:p>
    <w:p w:rsidR="006976A7" w:rsidRPr="00CD0BA7" w:rsidRDefault="006976A7" w:rsidP="006976A7">
      <w:pPr>
        <w:jc w:val="both"/>
      </w:pPr>
      <w:r w:rsidRPr="00CD0BA7">
        <w:t>_________________________________________________________________</w:t>
      </w:r>
    </w:p>
    <w:p w:rsidR="006976A7" w:rsidRPr="000B2CFD" w:rsidRDefault="006976A7" w:rsidP="006976A7">
      <w:pPr>
        <w:jc w:val="both"/>
        <w:rPr>
          <w:bCs/>
          <w:vanish/>
        </w:rPr>
      </w:pPr>
      <w:r w:rsidRPr="00CD0BA7">
        <w:t xml:space="preserve">                         Фамилия, имя, отчество и подпись заявителя</w:t>
      </w: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A805DF">
        <w:rPr>
          <w:sz w:val="26"/>
          <w:szCs w:val="26"/>
        </w:rPr>
        <w:lastRenderedPageBreak/>
        <w:t>Приложение 2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A805DF">
        <w:rPr>
          <w:sz w:val="26"/>
          <w:szCs w:val="26"/>
        </w:rPr>
        <w:t xml:space="preserve"> к постановлению Администрации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A805DF">
        <w:rPr>
          <w:sz w:val="26"/>
          <w:szCs w:val="26"/>
        </w:rPr>
        <w:t xml:space="preserve"> </w:t>
      </w:r>
      <w:r>
        <w:rPr>
          <w:sz w:val="26"/>
          <w:szCs w:val="26"/>
        </w:rPr>
        <w:t>Солоновского</w:t>
      </w:r>
      <w:r w:rsidRPr="00A805DF">
        <w:rPr>
          <w:sz w:val="26"/>
          <w:szCs w:val="26"/>
        </w:rPr>
        <w:t xml:space="preserve"> сельсовета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A805DF">
        <w:rPr>
          <w:sz w:val="26"/>
          <w:szCs w:val="26"/>
        </w:rPr>
        <w:t xml:space="preserve"> от </w:t>
      </w:r>
      <w:r>
        <w:rPr>
          <w:sz w:val="26"/>
          <w:szCs w:val="26"/>
        </w:rPr>
        <w:t>12.10.2017  №  36</w:t>
      </w:r>
    </w:p>
    <w:p w:rsidR="006976A7" w:rsidRPr="006976A7" w:rsidRDefault="006976A7" w:rsidP="006976A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976A7" w:rsidRPr="006976A7" w:rsidRDefault="006976A7" w:rsidP="006976A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976A7">
        <w:rPr>
          <w:rFonts w:ascii="Arial" w:hAnsi="Arial" w:cs="Arial"/>
          <w:bCs/>
        </w:rPr>
        <w:t>ФОРМА</w:t>
      </w:r>
    </w:p>
    <w:p w:rsidR="006976A7" w:rsidRPr="006976A7" w:rsidRDefault="006976A7" w:rsidP="006976A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6976A7">
        <w:rPr>
          <w:rFonts w:ascii="Arial" w:hAnsi="Arial" w:cs="Arial"/>
          <w:bCs/>
        </w:rPr>
        <w:t>решения об отказе в присвоении объекту адресации адреса или</w:t>
      </w:r>
    </w:p>
    <w:p w:rsidR="006976A7" w:rsidRPr="006976A7" w:rsidRDefault="006976A7" w:rsidP="006976A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proofErr w:type="gramStart"/>
      <w:r w:rsidRPr="006976A7">
        <w:rPr>
          <w:rFonts w:ascii="Arial" w:hAnsi="Arial" w:cs="Arial"/>
          <w:bCs/>
        </w:rPr>
        <w:t>аннулировании</w:t>
      </w:r>
      <w:proofErr w:type="gramEnd"/>
      <w:r w:rsidRPr="006976A7">
        <w:rPr>
          <w:rFonts w:ascii="Arial" w:hAnsi="Arial" w:cs="Arial"/>
          <w:bCs/>
        </w:rPr>
        <w:t xml:space="preserve"> его адреса</w:t>
      </w:r>
    </w:p>
    <w:p w:rsidR="006976A7" w:rsidRPr="006976A7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     ______________________________________________________________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     (Ф.И.О., адрес заявителя (представителя) заявителя)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     ______________________________________________________________  (регистрационный номер заявления о присвоении объекту адресации адреса или аннулировании его  адреса)</w:t>
      </w:r>
      <w:bookmarkStart w:id="0" w:name="_GoBack"/>
      <w:bookmarkEnd w:id="0"/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            Решение об отказе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в присвоении объекту адресации адреса или аннулировании его адреса от ___________     N 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_______________________________________________________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 _____________________________________________________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 сообщает, что _________________________________________________,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Pr="00A805DF">
        <w:rPr>
          <w:rFonts w:ascii="Arial" w:hAnsi="Arial" w:cs="Arial"/>
          <w:sz w:val="26"/>
          <w:szCs w:val="26"/>
        </w:rPr>
        <w:t>(Ф.И.О. заявителя в дательном падеже, наименование,</w:t>
      </w:r>
      <w:proofErr w:type="gramEnd"/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_________________________________________________________номер и дата выдачи документа, подтверждающего личность, почтовый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________________________________________________________ адрес - для физического лица; полное наименование, ИНН, КПП (для российского юридического лица), страна, дата и номер регистрации (для иностранного юридического лица), почтовый адрес - для юридического лица)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на   основании  </w:t>
      </w:r>
      <w:hyperlink r:id="rId7" w:history="1">
        <w:r w:rsidRPr="00A805DF">
          <w:rPr>
            <w:rFonts w:ascii="Arial" w:hAnsi="Arial" w:cs="Arial"/>
            <w:b/>
            <w:bCs/>
            <w:color w:val="106BBE"/>
            <w:sz w:val="22"/>
            <w:szCs w:val="22"/>
          </w:rPr>
          <w:t>Правил</w:t>
        </w:r>
      </w:hyperlink>
      <w:r w:rsidRPr="00A805DF">
        <w:rPr>
          <w:rFonts w:ascii="Arial" w:hAnsi="Arial" w:cs="Arial"/>
          <w:sz w:val="26"/>
          <w:szCs w:val="26"/>
        </w:rPr>
        <w:t xml:space="preserve">   присвоения,  изменения и аннулирования  адресов, утвержденных   </w:t>
      </w:r>
      <w:hyperlink r:id="rId8" w:history="1">
        <w:r w:rsidRPr="00A805DF">
          <w:rPr>
            <w:rFonts w:ascii="Arial" w:hAnsi="Arial" w:cs="Arial"/>
            <w:b/>
            <w:bCs/>
            <w:color w:val="106BBE"/>
            <w:sz w:val="22"/>
            <w:szCs w:val="22"/>
          </w:rPr>
          <w:t>постановлением</w:t>
        </w:r>
      </w:hyperlink>
      <w:r w:rsidRPr="00A805DF">
        <w:rPr>
          <w:rFonts w:ascii="Arial" w:hAnsi="Arial" w:cs="Arial"/>
          <w:sz w:val="26"/>
          <w:szCs w:val="26"/>
        </w:rPr>
        <w:t xml:space="preserve">    Правительства    Российской    Федерации от 19 ноября 2014 г. N 1221, отказано в присвоении (аннулировании) адреса следующему (</w:t>
      </w:r>
      <w:proofErr w:type="gramStart"/>
      <w:r w:rsidRPr="00A805DF">
        <w:rPr>
          <w:rFonts w:ascii="Arial" w:hAnsi="Arial" w:cs="Arial"/>
          <w:sz w:val="26"/>
          <w:szCs w:val="26"/>
        </w:rPr>
        <w:t>нужное</w:t>
      </w:r>
      <w:proofErr w:type="gramEnd"/>
      <w:r w:rsidRPr="00A805DF">
        <w:rPr>
          <w:rFonts w:ascii="Arial" w:hAnsi="Arial" w:cs="Arial"/>
          <w:sz w:val="26"/>
          <w:szCs w:val="26"/>
        </w:rPr>
        <w:t xml:space="preserve"> подчеркнуть) объекту адресации ______________________________________________________.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    </w:t>
      </w:r>
      <w:proofErr w:type="gramStart"/>
      <w:r w:rsidRPr="00A805DF">
        <w:rPr>
          <w:rFonts w:ascii="Arial" w:hAnsi="Arial" w:cs="Arial"/>
          <w:sz w:val="26"/>
          <w:szCs w:val="26"/>
        </w:rPr>
        <w:t>(вид и наименование объекта адресации, описание</w:t>
      </w:r>
      <w:proofErr w:type="gramEnd"/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_________________________________________________________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местонахождения объекта адресации в случае обращения заявителя о присвоении объекту адресации адреса,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адрес объекта адресации в случае обращения заявителя об аннулировании  его адреса) в связи </w:t>
      </w:r>
      <w:proofErr w:type="gramStart"/>
      <w:r w:rsidRPr="00A805DF">
        <w:rPr>
          <w:rFonts w:ascii="Arial" w:hAnsi="Arial" w:cs="Arial"/>
          <w:sz w:val="26"/>
          <w:szCs w:val="26"/>
        </w:rPr>
        <w:t>с</w:t>
      </w:r>
      <w:proofErr w:type="gramEnd"/>
      <w:r w:rsidRPr="00A805DF">
        <w:rPr>
          <w:rFonts w:ascii="Arial" w:hAnsi="Arial" w:cs="Arial"/>
          <w:sz w:val="26"/>
          <w:szCs w:val="26"/>
        </w:rPr>
        <w:t xml:space="preserve"> _____________________________________________________________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_______________________________________________________.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           (основание отказа)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Уполномоченное   лицо   органа   местного   самоуправления,   органа государственной   власти   субъекта   Российской   Федерации   -   города федерального значения или органа местного самоуправления внутригородского муниципального образования города федерального значения,  уполномоченного законом субъекта Российской Федерации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>__________________________                      _____________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(должность, Ф.И.О.)                                   (подпись)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A805DF">
        <w:rPr>
          <w:rFonts w:ascii="Arial" w:hAnsi="Arial" w:cs="Arial"/>
          <w:sz w:val="26"/>
          <w:szCs w:val="26"/>
        </w:rPr>
        <w:t xml:space="preserve">                                                                     М.П.</w:t>
      </w: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976A7" w:rsidRPr="00A805DF" w:rsidRDefault="006976A7" w:rsidP="006976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976A7" w:rsidRDefault="006976A7" w:rsidP="006976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976A7" w:rsidRDefault="006976A7" w:rsidP="006976A7"/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6976A7" w:rsidRDefault="006976A7" w:rsidP="006976A7">
      <w:pPr>
        <w:jc w:val="center"/>
        <w:rPr>
          <w:sz w:val="28"/>
          <w:szCs w:val="28"/>
        </w:rPr>
      </w:pPr>
    </w:p>
    <w:p w:rsidR="004A3421" w:rsidRPr="0007095F" w:rsidRDefault="004A3421" w:rsidP="0007095F"/>
    <w:sectPr w:rsidR="004A3421" w:rsidRPr="0007095F" w:rsidSect="00366922">
      <w:pgSz w:w="11909" w:h="16834"/>
      <w:pgMar w:top="1134" w:right="553" w:bottom="720" w:left="19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8E" w:rsidRDefault="00FA3E8E" w:rsidP="005E523B">
      <w:r>
        <w:separator/>
      </w:r>
    </w:p>
  </w:endnote>
  <w:endnote w:type="continuationSeparator" w:id="0">
    <w:p w:rsidR="00FA3E8E" w:rsidRDefault="00FA3E8E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8E" w:rsidRDefault="00FA3E8E" w:rsidP="005E523B">
      <w:r>
        <w:separator/>
      </w:r>
    </w:p>
  </w:footnote>
  <w:footnote w:type="continuationSeparator" w:id="0">
    <w:p w:rsidR="00FA3E8E" w:rsidRDefault="00FA3E8E" w:rsidP="005E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020C8"/>
    <w:rsid w:val="00026EAB"/>
    <w:rsid w:val="000418F6"/>
    <w:rsid w:val="000472B0"/>
    <w:rsid w:val="00052557"/>
    <w:rsid w:val="00054DE6"/>
    <w:rsid w:val="000673CE"/>
    <w:rsid w:val="0007095F"/>
    <w:rsid w:val="000B490B"/>
    <w:rsid w:val="000E4CAA"/>
    <w:rsid w:val="0010546F"/>
    <w:rsid w:val="00113D70"/>
    <w:rsid w:val="00117777"/>
    <w:rsid w:val="001219DD"/>
    <w:rsid w:val="001220EB"/>
    <w:rsid w:val="0013755D"/>
    <w:rsid w:val="00142194"/>
    <w:rsid w:val="00143CE1"/>
    <w:rsid w:val="00225D14"/>
    <w:rsid w:val="002E688C"/>
    <w:rsid w:val="002F4676"/>
    <w:rsid w:val="003026CC"/>
    <w:rsid w:val="003501A0"/>
    <w:rsid w:val="004A3421"/>
    <w:rsid w:val="004F334F"/>
    <w:rsid w:val="00553A51"/>
    <w:rsid w:val="005D70A0"/>
    <w:rsid w:val="005E523B"/>
    <w:rsid w:val="005F4DD2"/>
    <w:rsid w:val="006121F5"/>
    <w:rsid w:val="006976A7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45482"/>
    <w:rsid w:val="00951EC1"/>
    <w:rsid w:val="00975F0F"/>
    <w:rsid w:val="00A3648C"/>
    <w:rsid w:val="00A61C44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3E8E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A61C4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A61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A61C4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A61C4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A61C4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A61C4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61C4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A6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A61C4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A61C4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A61C4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A61C4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A61C4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61C4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A61C4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A61C4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A61C4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A61C4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A61C4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A61C44"/>
  </w:style>
  <w:style w:type="paragraph" w:styleId="afd">
    <w:name w:val="No Spacing"/>
    <w:uiPriority w:val="1"/>
    <w:qFormat/>
    <w:rsid w:val="00A61C4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A61C44"/>
  </w:style>
  <w:style w:type="paragraph" w:customStyle="1" w:styleId="25">
    <w:name w:val="Знак2 Знак Знак Знак Знак Знак Знак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A61C4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A61C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61C4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A61C4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A61C4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61C4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A61C4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A61C4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A61C44"/>
    <w:rPr>
      <w:i/>
      <w:iCs/>
    </w:rPr>
  </w:style>
  <w:style w:type="character" w:styleId="aff1">
    <w:name w:val="page number"/>
    <w:basedOn w:val="a0"/>
    <w:rsid w:val="00A61C44"/>
  </w:style>
  <w:style w:type="character" w:styleId="aff2">
    <w:name w:val="annotation reference"/>
    <w:unhideWhenUsed/>
    <w:rsid w:val="00A61C4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A61C4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A61C4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A61C4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A61C4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A61C4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A61C4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A61C4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A61C4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A61C4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qFormat/>
    <w:locked/>
    <w:rsid w:val="00A61C4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A61C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A61C4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A61C4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A61C44"/>
  </w:style>
  <w:style w:type="paragraph" w:customStyle="1" w:styleId="afff2">
    <w:name w:val="Внимание: недобросовестность!"/>
    <w:basedOn w:val="afff0"/>
    <w:next w:val="a"/>
    <w:rsid w:val="00A61C44"/>
  </w:style>
  <w:style w:type="character" w:customStyle="1" w:styleId="afff3">
    <w:name w:val="Выделение для Базового Поиска"/>
    <w:rsid w:val="00A61C44"/>
    <w:rPr>
      <w:b/>
      <w:color w:val="0058A9"/>
    </w:rPr>
  </w:style>
  <w:style w:type="character" w:customStyle="1" w:styleId="afff4">
    <w:name w:val="Выделение для Базового Поиска (курсив)"/>
    <w:rsid w:val="00A61C4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A61C4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A61C4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A61C44"/>
  </w:style>
  <w:style w:type="character" w:customStyle="1" w:styleId="afffc">
    <w:name w:val="Заголовок чужого сообщения"/>
    <w:rsid w:val="00A61C4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A61C4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A61C4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A61C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A61C4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A61C4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A61C4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A61C4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A61C4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A61C44"/>
  </w:style>
  <w:style w:type="paragraph" w:customStyle="1" w:styleId="affff9">
    <w:name w:val="Моноширинны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A61C44"/>
    <w:rPr>
      <w:color w:val="26282F"/>
      <w:shd w:val="clear" w:color="auto" w:fill="FFF580"/>
    </w:rPr>
  </w:style>
  <w:style w:type="character" w:customStyle="1" w:styleId="affffb">
    <w:name w:val="Не вступил в силу"/>
    <w:rsid w:val="00A61C4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A61C44"/>
    <w:pPr>
      <w:ind w:firstLine="118"/>
    </w:pPr>
  </w:style>
  <w:style w:type="paragraph" w:customStyle="1" w:styleId="affffd">
    <w:name w:val="Оглавление"/>
    <w:basedOn w:val="af0"/>
    <w:next w:val="a"/>
    <w:rsid w:val="00A61C4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A61C4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A61C44"/>
    <w:rPr>
      <w:b/>
      <w:bCs/>
    </w:rPr>
  </w:style>
  <w:style w:type="paragraph" w:customStyle="1" w:styleId="afffff1">
    <w:name w:val="Подчёркнуный текст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A61C44"/>
    <w:rPr>
      <w:sz w:val="20"/>
      <w:szCs w:val="20"/>
    </w:rPr>
  </w:style>
  <w:style w:type="paragraph" w:customStyle="1" w:styleId="afffff3">
    <w:name w:val="Пример."/>
    <w:basedOn w:val="afff0"/>
    <w:next w:val="a"/>
    <w:rsid w:val="00A61C44"/>
  </w:style>
  <w:style w:type="paragraph" w:customStyle="1" w:styleId="afffff4">
    <w:name w:val="Примечание."/>
    <w:basedOn w:val="afff0"/>
    <w:next w:val="a"/>
    <w:rsid w:val="00A61C44"/>
  </w:style>
  <w:style w:type="character" w:customStyle="1" w:styleId="afffff5">
    <w:name w:val="Продолжение ссылки"/>
    <w:rsid w:val="00A61C44"/>
  </w:style>
  <w:style w:type="paragraph" w:customStyle="1" w:styleId="afffff6">
    <w:name w:val="Словарная статья"/>
    <w:basedOn w:val="a"/>
    <w:next w:val="a"/>
    <w:rsid w:val="00A61C4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A61C4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A61C4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A61C4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A61C44"/>
    <w:rPr>
      <w:strike/>
      <w:color w:val="666600"/>
    </w:rPr>
  </w:style>
  <w:style w:type="paragraph" w:customStyle="1" w:styleId="afffffd">
    <w:name w:val="Формула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A61C4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A61C4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A61C4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A61C4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61C4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  <w:style w:type="character" w:customStyle="1" w:styleId="ConsPlusNormal1">
    <w:name w:val="ConsPlusNormal Знак"/>
    <w:link w:val="ConsPlusNormal0"/>
    <w:locked/>
    <w:rsid w:val="005D70A0"/>
    <w:rPr>
      <w:rFonts w:ascii="Arial" w:eastAsia="Times New Roman" w:hAnsi="Arial" w:cs="Arial"/>
    </w:rPr>
  </w:style>
  <w:style w:type="paragraph" w:customStyle="1" w:styleId="14">
    <w:name w:val="Название1"/>
    <w:basedOn w:val="a"/>
    <w:rsid w:val="00117777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117777"/>
    <w:pPr>
      <w:spacing w:before="100" w:beforeAutospacing="1" w:after="100" w:afterAutospacing="1"/>
    </w:pPr>
  </w:style>
  <w:style w:type="paragraph" w:customStyle="1" w:styleId="15">
    <w:name w:val="Обычный1"/>
    <w:basedOn w:val="a"/>
    <w:rsid w:val="0011777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117777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117777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375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375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70377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703770&amp;sub=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36</cp:revision>
  <dcterms:created xsi:type="dcterms:W3CDTF">2013-12-04T03:34:00Z</dcterms:created>
  <dcterms:modified xsi:type="dcterms:W3CDTF">2017-12-14T05:01:00Z</dcterms:modified>
</cp:coreProperties>
</file>