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90E" w:rsidRDefault="0099090E" w:rsidP="0099090E">
      <w:pPr>
        <w:jc w:val="center"/>
        <w:rPr>
          <w:sz w:val="28"/>
          <w:szCs w:val="28"/>
        </w:rPr>
      </w:pPr>
      <w:r>
        <w:rPr>
          <w:sz w:val="28"/>
          <w:szCs w:val="28"/>
        </w:rPr>
        <w:t>РОССИЙСКАЯ ФЕДЕРАЦИЯ</w:t>
      </w:r>
    </w:p>
    <w:p w:rsidR="0099090E" w:rsidRDefault="0099090E" w:rsidP="0099090E">
      <w:pPr>
        <w:jc w:val="center"/>
        <w:rPr>
          <w:sz w:val="28"/>
          <w:szCs w:val="28"/>
        </w:rPr>
      </w:pPr>
      <w:r>
        <w:rPr>
          <w:sz w:val="28"/>
          <w:szCs w:val="28"/>
        </w:rPr>
        <w:t xml:space="preserve">АДМИНИСТРАЦИЯ СОЛОНОВСКОГО СЕЛЬСОВЕТА </w:t>
      </w:r>
    </w:p>
    <w:p w:rsidR="0099090E" w:rsidRDefault="0099090E" w:rsidP="0099090E">
      <w:pPr>
        <w:jc w:val="center"/>
        <w:rPr>
          <w:sz w:val="28"/>
          <w:szCs w:val="28"/>
        </w:rPr>
      </w:pPr>
      <w:r>
        <w:rPr>
          <w:sz w:val="28"/>
          <w:szCs w:val="28"/>
        </w:rPr>
        <w:t>НОВИЧИХИНСКОГО РАЙОНА АЛТАЙСКОГО КРАЯ</w:t>
      </w:r>
    </w:p>
    <w:p w:rsidR="0099090E" w:rsidRDefault="0099090E" w:rsidP="0099090E">
      <w:pPr>
        <w:tabs>
          <w:tab w:val="left" w:pos="2320"/>
        </w:tabs>
        <w:rPr>
          <w:sz w:val="28"/>
          <w:szCs w:val="28"/>
        </w:rPr>
      </w:pPr>
    </w:p>
    <w:p w:rsidR="0099090E" w:rsidRDefault="0099090E" w:rsidP="0099090E">
      <w:pPr>
        <w:jc w:val="center"/>
        <w:rPr>
          <w:sz w:val="28"/>
          <w:szCs w:val="28"/>
        </w:rPr>
      </w:pPr>
      <w:r>
        <w:rPr>
          <w:sz w:val="28"/>
          <w:szCs w:val="28"/>
        </w:rPr>
        <w:t>ПОСТАНОВЛЕНИЕ</w:t>
      </w:r>
    </w:p>
    <w:p w:rsidR="0099090E" w:rsidRDefault="0099090E" w:rsidP="0099090E">
      <w:pPr>
        <w:jc w:val="center"/>
        <w:rPr>
          <w:sz w:val="28"/>
          <w:szCs w:val="28"/>
        </w:rPr>
      </w:pPr>
    </w:p>
    <w:p w:rsidR="0099090E" w:rsidRDefault="0099090E" w:rsidP="0099090E">
      <w:pPr>
        <w:jc w:val="center"/>
        <w:rPr>
          <w:sz w:val="28"/>
          <w:szCs w:val="28"/>
        </w:rPr>
      </w:pPr>
    </w:p>
    <w:p w:rsidR="0099090E" w:rsidRDefault="0099090E" w:rsidP="0099090E">
      <w:pPr>
        <w:rPr>
          <w:sz w:val="28"/>
          <w:szCs w:val="28"/>
        </w:rPr>
      </w:pPr>
      <w:r>
        <w:rPr>
          <w:sz w:val="28"/>
          <w:szCs w:val="28"/>
        </w:rPr>
        <w:t>18.10.2017  №  42                                                                                с. Солоновка</w:t>
      </w:r>
    </w:p>
    <w:p w:rsidR="0099090E" w:rsidRDefault="0099090E" w:rsidP="0099090E">
      <w:pPr>
        <w:rPr>
          <w:b/>
          <w:sz w:val="28"/>
          <w:szCs w:val="28"/>
        </w:rPr>
      </w:pPr>
    </w:p>
    <w:p w:rsidR="0099090E" w:rsidRPr="00AC6FFC" w:rsidRDefault="0099090E" w:rsidP="0099090E">
      <w:pPr>
        <w:rPr>
          <w:b/>
          <w:sz w:val="28"/>
          <w:szCs w:val="28"/>
        </w:rPr>
      </w:pPr>
    </w:p>
    <w:p w:rsidR="0099090E" w:rsidRPr="00AC6FFC" w:rsidRDefault="0099090E" w:rsidP="0099090E">
      <w:pPr>
        <w:rPr>
          <w:sz w:val="28"/>
          <w:szCs w:val="28"/>
        </w:rPr>
      </w:pPr>
      <w:r w:rsidRPr="00AC6FFC">
        <w:rPr>
          <w:sz w:val="28"/>
          <w:szCs w:val="28"/>
        </w:rPr>
        <w:t xml:space="preserve">Об утверждении </w:t>
      </w:r>
      <w:bookmarkStart w:id="0" w:name="_GoBack"/>
      <w:proofErr w:type="gramStart"/>
      <w:r w:rsidRPr="00AC6FFC">
        <w:rPr>
          <w:sz w:val="28"/>
          <w:szCs w:val="28"/>
        </w:rPr>
        <w:t>административного</w:t>
      </w:r>
      <w:proofErr w:type="gramEnd"/>
    </w:p>
    <w:p w:rsidR="0099090E" w:rsidRPr="00AC6FFC" w:rsidRDefault="0099090E" w:rsidP="0099090E">
      <w:pPr>
        <w:rPr>
          <w:sz w:val="28"/>
          <w:szCs w:val="28"/>
        </w:rPr>
      </w:pPr>
      <w:r w:rsidRPr="00AC6FFC">
        <w:rPr>
          <w:sz w:val="28"/>
          <w:szCs w:val="28"/>
        </w:rPr>
        <w:t xml:space="preserve">регламента предоставления </w:t>
      </w:r>
      <w:proofErr w:type="gramStart"/>
      <w:r w:rsidRPr="00AC6FFC">
        <w:rPr>
          <w:sz w:val="28"/>
          <w:szCs w:val="28"/>
        </w:rPr>
        <w:t>муниципальной</w:t>
      </w:r>
      <w:proofErr w:type="gramEnd"/>
    </w:p>
    <w:p w:rsidR="0099090E" w:rsidRDefault="0099090E" w:rsidP="0099090E">
      <w:pPr>
        <w:rPr>
          <w:bCs/>
          <w:color w:val="000000"/>
          <w:sz w:val="28"/>
          <w:szCs w:val="28"/>
        </w:rPr>
      </w:pPr>
      <w:r w:rsidRPr="00AC6FFC">
        <w:rPr>
          <w:sz w:val="28"/>
          <w:szCs w:val="28"/>
        </w:rPr>
        <w:t>услуги «</w:t>
      </w:r>
      <w:r w:rsidRPr="00AC6FFC">
        <w:rPr>
          <w:bCs/>
          <w:color w:val="000000"/>
          <w:sz w:val="28"/>
          <w:szCs w:val="28"/>
        </w:rPr>
        <w:t>Выдача разрешения на отклонение</w:t>
      </w:r>
    </w:p>
    <w:p w:rsidR="0099090E" w:rsidRDefault="0099090E" w:rsidP="0099090E">
      <w:pPr>
        <w:rPr>
          <w:bCs/>
          <w:color w:val="000000"/>
          <w:sz w:val="28"/>
          <w:szCs w:val="28"/>
        </w:rPr>
      </w:pPr>
      <w:r w:rsidRPr="00AC6FFC">
        <w:rPr>
          <w:bCs/>
          <w:color w:val="000000"/>
          <w:sz w:val="28"/>
          <w:szCs w:val="28"/>
        </w:rPr>
        <w:t xml:space="preserve">от предельных параметров </w:t>
      </w:r>
      <w:proofErr w:type="gramStart"/>
      <w:r w:rsidRPr="00AC6FFC">
        <w:rPr>
          <w:bCs/>
          <w:color w:val="000000"/>
          <w:sz w:val="28"/>
          <w:szCs w:val="28"/>
        </w:rPr>
        <w:t>разрешенного</w:t>
      </w:r>
      <w:proofErr w:type="gramEnd"/>
    </w:p>
    <w:p w:rsidR="0099090E" w:rsidRDefault="0099090E" w:rsidP="0099090E">
      <w:pPr>
        <w:rPr>
          <w:bCs/>
          <w:color w:val="000000"/>
          <w:sz w:val="28"/>
          <w:szCs w:val="28"/>
        </w:rPr>
      </w:pPr>
      <w:r w:rsidRPr="00AC6FFC">
        <w:rPr>
          <w:bCs/>
          <w:color w:val="000000"/>
          <w:sz w:val="28"/>
          <w:szCs w:val="28"/>
        </w:rPr>
        <w:t>строительства, реконструкции объе</w:t>
      </w:r>
      <w:bookmarkEnd w:id="0"/>
      <w:r w:rsidRPr="00AC6FFC">
        <w:rPr>
          <w:bCs/>
          <w:color w:val="000000"/>
          <w:sz w:val="28"/>
          <w:szCs w:val="28"/>
        </w:rPr>
        <w:t xml:space="preserve">ктов </w:t>
      </w:r>
    </w:p>
    <w:p w:rsidR="0099090E" w:rsidRPr="00AC6FFC" w:rsidRDefault="0099090E" w:rsidP="0099090E">
      <w:pPr>
        <w:rPr>
          <w:sz w:val="28"/>
          <w:szCs w:val="28"/>
        </w:rPr>
      </w:pPr>
      <w:r w:rsidRPr="00AC6FFC">
        <w:rPr>
          <w:bCs/>
          <w:color w:val="000000"/>
          <w:sz w:val="28"/>
          <w:szCs w:val="28"/>
        </w:rPr>
        <w:t>капитального строительства</w:t>
      </w:r>
      <w:r w:rsidRPr="00AC6FFC">
        <w:rPr>
          <w:sz w:val="28"/>
          <w:szCs w:val="28"/>
        </w:rPr>
        <w:t>»</w:t>
      </w:r>
    </w:p>
    <w:p w:rsidR="0099090E" w:rsidRDefault="0099090E" w:rsidP="0099090E">
      <w:pPr>
        <w:rPr>
          <w:sz w:val="28"/>
          <w:szCs w:val="28"/>
        </w:rPr>
      </w:pPr>
    </w:p>
    <w:p w:rsidR="0099090E" w:rsidRPr="00AC6FFC" w:rsidRDefault="0099090E" w:rsidP="0099090E">
      <w:pPr>
        <w:rPr>
          <w:sz w:val="28"/>
          <w:szCs w:val="28"/>
        </w:rPr>
      </w:pPr>
    </w:p>
    <w:p w:rsidR="0099090E" w:rsidRPr="00AC6FFC" w:rsidRDefault="0099090E" w:rsidP="0099090E">
      <w:pPr>
        <w:jc w:val="both"/>
        <w:rPr>
          <w:sz w:val="28"/>
          <w:szCs w:val="28"/>
        </w:rPr>
      </w:pPr>
      <w:r w:rsidRPr="00AC6FFC">
        <w:rPr>
          <w:sz w:val="28"/>
          <w:szCs w:val="28"/>
        </w:rPr>
        <w:t xml:space="preserve">         В соответствии с Федеральным законом от 27 июля 2010 № 210-ФЗ «Об организации предоставления государственных и муниципальных услуг», Распоряжением Правительства РФ от 17 декабря 2009 № 1993-р в целях правового обеспечения предоставления муниципальных услуг в электронной форме,  ПОСТАНОВЛЯЮ:</w:t>
      </w:r>
    </w:p>
    <w:p w:rsidR="0099090E" w:rsidRPr="00AC6FFC" w:rsidRDefault="0099090E" w:rsidP="0099090E">
      <w:pPr>
        <w:jc w:val="both"/>
        <w:rPr>
          <w:sz w:val="28"/>
          <w:szCs w:val="28"/>
        </w:rPr>
      </w:pPr>
      <w:r w:rsidRPr="00AC6FFC">
        <w:rPr>
          <w:sz w:val="28"/>
          <w:szCs w:val="28"/>
        </w:rPr>
        <w:t xml:space="preserve">       1.Утвердить административный регламент предоставления муниципальной услуги «</w:t>
      </w:r>
      <w:r w:rsidRPr="00AC6FFC">
        <w:rPr>
          <w:bCs/>
          <w:color w:val="000000"/>
          <w:sz w:val="28"/>
          <w:szCs w:val="28"/>
        </w:rPr>
        <w:t>Выдача разрешения на отклонение</w:t>
      </w:r>
      <w:r>
        <w:rPr>
          <w:bCs/>
          <w:color w:val="000000"/>
          <w:sz w:val="28"/>
          <w:szCs w:val="28"/>
        </w:rPr>
        <w:t xml:space="preserve"> </w:t>
      </w:r>
      <w:r w:rsidRPr="00AC6FFC">
        <w:rPr>
          <w:bCs/>
          <w:color w:val="000000"/>
          <w:sz w:val="28"/>
          <w:szCs w:val="28"/>
        </w:rPr>
        <w:t>от предельных параметров разрешенного</w:t>
      </w:r>
      <w:r>
        <w:rPr>
          <w:bCs/>
          <w:color w:val="000000"/>
          <w:sz w:val="28"/>
          <w:szCs w:val="28"/>
        </w:rPr>
        <w:t xml:space="preserve"> </w:t>
      </w:r>
      <w:r w:rsidRPr="00AC6FFC">
        <w:rPr>
          <w:bCs/>
          <w:color w:val="000000"/>
          <w:sz w:val="28"/>
          <w:szCs w:val="28"/>
        </w:rPr>
        <w:t>строительства, реконструкции объектов капитального строительства</w:t>
      </w:r>
      <w:r w:rsidRPr="00AC6FFC">
        <w:rPr>
          <w:sz w:val="28"/>
          <w:szCs w:val="28"/>
        </w:rPr>
        <w:t>» (прилагается).</w:t>
      </w:r>
    </w:p>
    <w:p w:rsidR="0099090E" w:rsidRPr="00AC6FFC" w:rsidRDefault="0099090E" w:rsidP="0099090E">
      <w:pPr>
        <w:shd w:val="clear" w:color="auto" w:fill="FFFFFF"/>
        <w:autoSpaceDE w:val="0"/>
        <w:autoSpaceDN w:val="0"/>
        <w:adjustRightInd w:val="0"/>
        <w:jc w:val="both"/>
        <w:rPr>
          <w:sz w:val="28"/>
          <w:szCs w:val="28"/>
        </w:rPr>
      </w:pPr>
      <w:r w:rsidRPr="00AC6FFC">
        <w:rPr>
          <w:sz w:val="28"/>
          <w:szCs w:val="28"/>
        </w:rPr>
        <w:t xml:space="preserve">       2. </w:t>
      </w:r>
      <w:r w:rsidRPr="00AC6FFC">
        <w:rPr>
          <w:color w:val="000000"/>
          <w:sz w:val="28"/>
          <w:szCs w:val="28"/>
        </w:rPr>
        <w:t>Настоящее постановление обнародовать в установленном порядке и  разместить на официальном сайте Администрации Новичихинского района.</w:t>
      </w:r>
    </w:p>
    <w:p w:rsidR="0099090E" w:rsidRPr="00AC6FFC" w:rsidRDefault="0099090E" w:rsidP="0099090E">
      <w:pPr>
        <w:shd w:val="clear" w:color="auto" w:fill="FFFFFF"/>
        <w:autoSpaceDE w:val="0"/>
        <w:autoSpaceDN w:val="0"/>
        <w:adjustRightInd w:val="0"/>
        <w:jc w:val="both"/>
        <w:rPr>
          <w:sz w:val="28"/>
          <w:szCs w:val="28"/>
        </w:rPr>
      </w:pPr>
      <w:r w:rsidRPr="00AC6FFC">
        <w:rPr>
          <w:color w:val="000000"/>
          <w:sz w:val="28"/>
          <w:szCs w:val="28"/>
        </w:rPr>
        <w:t xml:space="preserve">       3.</w:t>
      </w:r>
      <w:r w:rsidRPr="00AC6FFC">
        <w:rPr>
          <w:color w:val="000000"/>
          <w:sz w:val="28"/>
          <w:szCs w:val="28"/>
        </w:rPr>
        <w:tab/>
        <w:t xml:space="preserve"> </w:t>
      </w:r>
      <w:proofErr w:type="gramStart"/>
      <w:r w:rsidRPr="00AC6FFC">
        <w:rPr>
          <w:color w:val="000000"/>
          <w:sz w:val="28"/>
          <w:szCs w:val="28"/>
        </w:rPr>
        <w:t>Контроль за</w:t>
      </w:r>
      <w:proofErr w:type="gramEnd"/>
      <w:r w:rsidRPr="00AC6FFC">
        <w:rPr>
          <w:color w:val="000000"/>
          <w:sz w:val="28"/>
          <w:szCs w:val="28"/>
        </w:rPr>
        <w:t xml:space="preserve"> выполнением постановления оставляю за собой</w:t>
      </w:r>
    </w:p>
    <w:p w:rsidR="0099090E" w:rsidRPr="00AC6FFC" w:rsidRDefault="0099090E" w:rsidP="0099090E">
      <w:pPr>
        <w:jc w:val="both"/>
        <w:rPr>
          <w:sz w:val="28"/>
          <w:szCs w:val="28"/>
        </w:rPr>
      </w:pPr>
    </w:p>
    <w:p w:rsidR="0099090E" w:rsidRPr="00AC6FFC" w:rsidRDefault="0099090E" w:rsidP="0099090E">
      <w:pPr>
        <w:rPr>
          <w:sz w:val="28"/>
          <w:szCs w:val="28"/>
        </w:rPr>
      </w:pPr>
    </w:p>
    <w:p w:rsidR="0099090E" w:rsidRPr="00AC6FFC" w:rsidRDefault="0099090E" w:rsidP="0099090E">
      <w:pPr>
        <w:rPr>
          <w:sz w:val="28"/>
          <w:szCs w:val="28"/>
        </w:rPr>
      </w:pPr>
      <w:r w:rsidRPr="00AC6FFC">
        <w:rPr>
          <w:sz w:val="28"/>
          <w:szCs w:val="28"/>
        </w:rPr>
        <w:t>Глава Солоновского сельсовета                                                      П.А. Кротов</w:t>
      </w:r>
    </w:p>
    <w:p w:rsidR="0099090E" w:rsidRPr="00AC6FFC" w:rsidRDefault="0099090E" w:rsidP="0099090E">
      <w:pPr>
        <w:jc w:val="center"/>
        <w:rPr>
          <w:sz w:val="28"/>
          <w:szCs w:val="28"/>
        </w:rPr>
      </w:pPr>
    </w:p>
    <w:p w:rsidR="0099090E" w:rsidRPr="00AC6FFC" w:rsidRDefault="0099090E" w:rsidP="0099090E">
      <w:pPr>
        <w:jc w:val="center"/>
        <w:rPr>
          <w:sz w:val="28"/>
          <w:szCs w:val="28"/>
        </w:rPr>
      </w:pPr>
    </w:p>
    <w:p w:rsidR="0099090E" w:rsidRPr="00AC6FFC" w:rsidRDefault="0099090E" w:rsidP="0099090E">
      <w:pPr>
        <w:jc w:val="center"/>
        <w:rPr>
          <w:sz w:val="28"/>
          <w:szCs w:val="28"/>
        </w:rPr>
      </w:pPr>
    </w:p>
    <w:p w:rsidR="0099090E" w:rsidRPr="00AC6FFC" w:rsidRDefault="0099090E" w:rsidP="0099090E">
      <w:pPr>
        <w:jc w:val="center"/>
        <w:rPr>
          <w:sz w:val="28"/>
          <w:szCs w:val="28"/>
        </w:rPr>
      </w:pPr>
    </w:p>
    <w:p w:rsidR="0099090E" w:rsidRPr="00AC6FFC" w:rsidRDefault="0099090E" w:rsidP="0099090E">
      <w:pPr>
        <w:jc w:val="center"/>
        <w:rPr>
          <w:sz w:val="28"/>
          <w:szCs w:val="28"/>
        </w:rPr>
      </w:pPr>
    </w:p>
    <w:p w:rsidR="0099090E" w:rsidRDefault="0099090E" w:rsidP="0099090E">
      <w:pPr>
        <w:jc w:val="center"/>
        <w:rPr>
          <w:sz w:val="28"/>
          <w:szCs w:val="28"/>
        </w:rPr>
      </w:pPr>
    </w:p>
    <w:p w:rsidR="0099090E" w:rsidRPr="00C52AD5" w:rsidRDefault="0099090E" w:rsidP="0099090E">
      <w:pPr>
        <w:jc w:val="center"/>
        <w:rPr>
          <w:sz w:val="28"/>
          <w:szCs w:val="28"/>
        </w:rPr>
      </w:pPr>
    </w:p>
    <w:p w:rsidR="0099090E" w:rsidRDefault="0099090E" w:rsidP="0099090E">
      <w:pPr>
        <w:shd w:val="clear" w:color="auto" w:fill="FFFFFF"/>
        <w:jc w:val="center"/>
        <w:rPr>
          <w:rFonts w:ascii="Helvetica" w:hAnsi="Helvetica" w:cs="Helvetica"/>
          <w:b/>
          <w:bCs/>
          <w:color w:val="000000"/>
          <w:sz w:val="21"/>
          <w:szCs w:val="21"/>
        </w:rPr>
      </w:pPr>
    </w:p>
    <w:p w:rsidR="0099090E" w:rsidRDefault="0099090E" w:rsidP="0099090E">
      <w:pPr>
        <w:shd w:val="clear" w:color="auto" w:fill="FFFFFF"/>
        <w:jc w:val="center"/>
        <w:rPr>
          <w:rFonts w:ascii="Helvetica" w:hAnsi="Helvetica" w:cs="Helvetica"/>
          <w:b/>
          <w:bCs/>
          <w:color w:val="000000"/>
          <w:sz w:val="21"/>
          <w:szCs w:val="21"/>
        </w:rPr>
      </w:pPr>
    </w:p>
    <w:p w:rsidR="0099090E" w:rsidRDefault="0099090E" w:rsidP="0099090E">
      <w:pPr>
        <w:shd w:val="clear" w:color="auto" w:fill="FFFFFF"/>
        <w:jc w:val="center"/>
        <w:rPr>
          <w:rFonts w:ascii="Helvetica" w:hAnsi="Helvetica" w:cs="Helvetica"/>
          <w:b/>
          <w:bCs/>
          <w:color w:val="000000"/>
          <w:sz w:val="21"/>
          <w:szCs w:val="21"/>
        </w:rPr>
      </w:pPr>
    </w:p>
    <w:p w:rsidR="0099090E" w:rsidRDefault="0099090E" w:rsidP="0099090E">
      <w:pPr>
        <w:shd w:val="clear" w:color="auto" w:fill="FFFFFF"/>
        <w:jc w:val="center"/>
        <w:rPr>
          <w:rFonts w:ascii="Helvetica" w:hAnsi="Helvetica" w:cs="Helvetica"/>
          <w:b/>
          <w:bCs/>
          <w:color w:val="000000"/>
          <w:sz w:val="21"/>
          <w:szCs w:val="21"/>
        </w:rPr>
      </w:pPr>
    </w:p>
    <w:p w:rsidR="0099090E" w:rsidRDefault="0099090E" w:rsidP="0099090E">
      <w:pPr>
        <w:shd w:val="clear" w:color="auto" w:fill="FFFFFF"/>
        <w:jc w:val="center"/>
        <w:rPr>
          <w:rFonts w:ascii="Helvetica" w:hAnsi="Helvetica" w:cs="Helvetica"/>
          <w:b/>
          <w:bCs/>
          <w:color w:val="000000"/>
          <w:sz w:val="21"/>
          <w:szCs w:val="21"/>
        </w:rPr>
      </w:pPr>
    </w:p>
    <w:p w:rsidR="0099090E" w:rsidRPr="008C302B" w:rsidRDefault="0099090E" w:rsidP="0099090E">
      <w:pPr>
        <w:shd w:val="clear" w:color="auto" w:fill="FFFFFF"/>
        <w:jc w:val="center"/>
        <w:rPr>
          <w:color w:val="000000"/>
        </w:rPr>
      </w:pPr>
      <w:r w:rsidRPr="008C302B">
        <w:rPr>
          <w:bCs/>
          <w:color w:val="000000"/>
        </w:rPr>
        <w:lastRenderedPageBreak/>
        <w:t>Административный регламент</w:t>
      </w:r>
      <w:r w:rsidRPr="008C302B">
        <w:rPr>
          <w:bCs/>
          <w:color w:val="000000"/>
        </w:rPr>
        <w:br/>
        <w:t>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p>
    <w:p w:rsidR="0099090E" w:rsidRPr="008C302B" w:rsidRDefault="0099090E" w:rsidP="0099090E">
      <w:r w:rsidRPr="008C302B">
        <w:rPr>
          <w:color w:val="000000"/>
        </w:rPr>
        <w:br/>
      </w:r>
    </w:p>
    <w:p w:rsidR="0099090E" w:rsidRPr="008C302B" w:rsidRDefault="0099090E" w:rsidP="0099090E">
      <w:pPr>
        <w:shd w:val="clear" w:color="auto" w:fill="FFFFFF"/>
        <w:jc w:val="center"/>
        <w:rPr>
          <w:color w:val="000000"/>
        </w:rPr>
      </w:pPr>
      <w:r w:rsidRPr="008C302B">
        <w:rPr>
          <w:b/>
          <w:bCs/>
          <w:color w:val="000000"/>
        </w:rPr>
        <w:t>I. Общие положения</w:t>
      </w:r>
    </w:p>
    <w:p w:rsidR="0099090E" w:rsidRPr="008C302B" w:rsidRDefault="0099090E" w:rsidP="0099090E">
      <w:pPr>
        <w:jc w:val="center"/>
        <w:rPr>
          <w:color w:val="000000"/>
          <w:shd w:val="clear" w:color="auto" w:fill="FFFFFF"/>
        </w:rPr>
      </w:pPr>
      <w:r w:rsidRPr="008C302B">
        <w:rPr>
          <w:color w:val="000000"/>
        </w:rPr>
        <w:br/>
      </w:r>
      <w:r w:rsidRPr="008C302B">
        <w:rPr>
          <w:color w:val="000000"/>
          <w:shd w:val="clear" w:color="auto" w:fill="FFFFFF"/>
        </w:rPr>
        <w:t>1.1. Предмет административного регламента.</w:t>
      </w:r>
    </w:p>
    <w:p w:rsidR="0099090E" w:rsidRPr="008C302B" w:rsidRDefault="0099090E" w:rsidP="0099090E">
      <w:pPr>
        <w:jc w:val="both"/>
        <w:rPr>
          <w:color w:val="000000"/>
          <w:shd w:val="clear" w:color="auto" w:fill="FFFFFF"/>
        </w:rPr>
      </w:pPr>
      <w:r w:rsidRPr="008C302B">
        <w:rPr>
          <w:color w:val="000000"/>
        </w:rPr>
        <w:br/>
      </w:r>
      <w:r w:rsidRPr="008C302B">
        <w:rPr>
          <w:color w:val="000000"/>
          <w:shd w:val="clear" w:color="auto" w:fill="FFFFFF"/>
        </w:rPr>
        <w:t xml:space="preserve">       </w:t>
      </w:r>
      <w:proofErr w:type="gramStart"/>
      <w:r w:rsidRPr="008C302B">
        <w:rPr>
          <w:color w:val="000000"/>
          <w:shd w:val="clear" w:color="auto" w:fill="FFFFFF"/>
        </w:rPr>
        <w:t>Административный регламент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устанавливает порядок и стандарт предоставления муниципальной услуги по подготовке и выдаче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w:t>
      </w:r>
      <w:proofErr w:type="gramEnd"/>
      <w:r w:rsidRPr="008C302B">
        <w:rPr>
          <w:color w:val="000000"/>
          <w:shd w:val="clear" w:color="auto" w:fill="FFFFFF"/>
        </w:rPr>
        <w:t xml:space="preserve"> </w:t>
      </w:r>
      <w:proofErr w:type="gramStart"/>
      <w:r w:rsidRPr="008C302B">
        <w:rPr>
          <w:color w:val="000000"/>
          <w:shd w:val="clear" w:color="auto" w:fill="FFFFFF"/>
        </w:rPr>
        <w:t>услуг Алтайского края» (далее – Многофункциональный центр),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w:t>
      </w:r>
      <w:proofErr w:type="gramEnd"/>
      <w:r w:rsidRPr="008C302B">
        <w:rPr>
          <w:color w:val="000000"/>
          <w:shd w:val="clear" w:color="auto" w:fill="FFFFFF"/>
        </w:rPr>
        <w:t xml:space="preserve"> формы </w:t>
      </w:r>
      <w:proofErr w:type="gramStart"/>
      <w:r w:rsidRPr="008C302B">
        <w:rPr>
          <w:color w:val="000000"/>
          <w:shd w:val="clear" w:color="auto" w:fill="FFFFFF"/>
        </w:rPr>
        <w:t>контроля за</w:t>
      </w:r>
      <w:proofErr w:type="gramEnd"/>
      <w:r w:rsidRPr="008C302B">
        <w:rPr>
          <w:color w:val="000000"/>
          <w:shd w:val="clear" w:color="auto" w:fill="FFFFFF"/>
        </w:rPr>
        <w:t xml:space="preserve">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99090E" w:rsidRPr="008C302B" w:rsidRDefault="0099090E" w:rsidP="0099090E">
      <w:pPr>
        <w:jc w:val="center"/>
        <w:rPr>
          <w:color w:val="000000"/>
          <w:shd w:val="clear" w:color="auto" w:fill="FFFFFF"/>
        </w:rPr>
      </w:pPr>
      <w:r w:rsidRPr="008C302B">
        <w:rPr>
          <w:color w:val="000000"/>
        </w:rPr>
        <w:br/>
      </w:r>
      <w:r w:rsidRPr="008C302B">
        <w:rPr>
          <w:color w:val="000000"/>
          <w:shd w:val="clear" w:color="auto" w:fill="FFFFFF"/>
        </w:rPr>
        <w:t>1.2. Описание заявителей.</w:t>
      </w:r>
    </w:p>
    <w:p w:rsidR="0099090E" w:rsidRPr="008C302B" w:rsidRDefault="0099090E" w:rsidP="0099090E">
      <w:pPr>
        <w:jc w:val="both"/>
      </w:pPr>
      <w:r w:rsidRPr="008C302B">
        <w:rPr>
          <w:color w:val="000000"/>
        </w:rPr>
        <w:br/>
      </w:r>
      <w:r w:rsidRPr="008C302B">
        <w:rPr>
          <w:color w:val="000000"/>
          <w:shd w:val="clear" w:color="auto" w:fill="FFFFFF"/>
        </w:rPr>
        <w:t xml:space="preserve">       Муниципальная услуга предоставляется физическим и юридическим лицам –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их уполномоченным представителям (далее – заявитель).</w:t>
      </w:r>
      <w:r w:rsidRPr="008C302B">
        <w:rPr>
          <w:color w:val="000000"/>
        </w:rPr>
        <w:br/>
      </w:r>
    </w:p>
    <w:p w:rsidR="0099090E" w:rsidRPr="008C302B" w:rsidRDefault="0099090E" w:rsidP="0099090E">
      <w:pPr>
        <w:shd w:val="clear" w:color="auto" w:fill="FFFFFF"/>
        <w:jc w:val="center"/>
        <w:rPr>
          <w:color w:val="000000"/>
        </w:rPr>
      </w:pPr>
      <w:r w:rsidRPr="008C302B">
        <w:rPr>
          <w:color w:val="000000"/>
        </w:rPr>
        <w:t>I</w:t>
      </w:r>
      <w:r w:rsidRPr="008C302B">
        <w:rPr>
          <w:b/>
          <w:bCs/>
          <w:color w:val="000000"/>
        </w:rPr>
        <w:t>I. Стандарт предоставления муниципальной услуги</w:t>
      </w:r>
    </w:p>
    <w:p w:rsidR="0099090E" w:rsidRPr="008C302B" w:rsidRDefault="0099090E" w:rsidP="0099090E">
      <w:pPr>
        <w:jc w:val="both"/>
        <w:rPr>
          <w:color w:val="000000"/>
          <w:shd w:val="clear" w:color="auto" w:fill="FFFFFF"/>
        </w:rPr>
      </w:pPr>
      <w:r w:rsidRPr="008C302B">
        <w:rPr>
          <w:color w:val="000000"/>
        </w:rPr>
        <w:br/>
      </w:r>
      <w:r w:rsidRPr="008C302B">
        <w:rPr>
          <w:color w:val="000000"/>
          <w:shd w:val="clear" w:color="auto" w:fill="FFFFFF"/>
        </w:rPr>
        <w:t>2.1. Наименование муниципальной услуги.</w:t>
      </w:r>
    </w:p>
    <w:p w:rsidR="0099090E" w:rsidRPr="008C302B" w:rsidRDefault="0099090E" w:rsidP="0099090E">
      <w:pPr>
        <w:jc w:val="both"/>
        <w:rPr>
          <w:color w:val="000000"/>
          <w:shd w:val="clear" w:color="auto" w:fill="FFFFFF"/>
        </w:rPr>
      </w:pPr>
      <w:r w:rsidRPr="008C302B">
        <w:rPr>
          <w:color w:val="000000"/>
          <w:shd w:val="clear" w:color="auto" w:fill="FFFFFF"/>
        </w:rPr>
        <w:t xml:space="preserve">       «Выдача разрешения на отклонение от предельных параметров разрешенного строительства, реконструкции объектов капитального строительства».</w:t>
      </w:r>
    </w:p>
    <w:p w:rsidR="0099090E" w:rsidRPr="008C302B" w:rsidRDefault="0099090E" w:rsidP="0099090E">
      <w:pPr>
        <w:jc w:val="both"/>
        <w:rPr>
          <w:color w:val="000000"/>
          <w:shd w:val="clear" w:color="auto" w:fill="FFFFFF"/>
        </w:rPr>
      </w:pPr>
      <w:r w:rsidRPr="008C302B">
        <w:rPr>
          <w:color w:val="000000"/>
        </w:rPr>
        <w:br/>
      </w:r>
      <w:r w:rsidRPr="008C302B">
        <w:rPr>
          <w:color w:val="000000"/>
          <w:shd w:val="clear" w:color="auto" w:fill="FFFFFF"/>
        </w:rPr>
        <w:t>2.2. Наименование органа местного самоуправления, предоставляющего муниципальную услугу.</w:t>
      </w:r>
    </w:p>
    <w:p w:rsidR="0099090E" w:rsidRPr="008C302B" w:rsidRDefault="0099090E" w:rsidP="0099090E">
      <w:pPr>
        <w:jc w:val="both"/>
        <w:rPr>
          <w:color w:val="000000"/>
          <w:shd w:val="clear" w:color="auto" w:fill="FFFFFF"/>
        </w:rPr>
      </w:pPr>
      <w:r w:rsidRPr="008C302B">
        <w:rPr>
          <w:color w:val="000000"/>
          <w:shd w:val="clear" w:color="auto" w:fill="FFFFFF"/>
        </w:rPr>
        <w:t xml:space="preserve">       Предоставление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осуществляется Администрацией Солоновского сельсовета. </w:t>
      </w:r>
    </w:p>
    <w:p w:rsidR="0099090E" w:rsidRPr="008C302B" w:rsidRDefault="0099090E" w:rsidP="0099090E">
      <w:pPr>
        <w:jc w:val="both"/>
        <w:rPr>
          <w:color w:val="000000"/>
          <w:shd w:val="clear" w:color="auto" w:fill="FFFFFF"/>
        </w:rPr>
      </w:pPr>
      <w:r w:rsidRPr="008C302B">
        <w:rPr>
          <w:color w:val="000000"/>
          <w:shd w:val="clear" w:color="auto" w:fill="FFFFFF"/>
        </w:rPr>
        <w:lastRenderedPageBreak/>
        <w:t xml:space="preserve">       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Солоновского сельсовета.</w:t>
      </w:r>
    </w:p>
    <w:p w:rsidR="0099090E" w:rsidRPr="008C302B" w:rsidRDefault="0099090E" w:rsidP="0099090E">
      <w:pPr>
        <w:jc w:val="both"/>
        <w:rPr>
          <w:color w:val="000000"/>
          <w:shd w:val="clear" w:color="auto" w:fill="FFFFFF"/>
        </w:rPr>
      </w:pPr>
      <w:r w:rsidRPr="008C302B">
        <w:rPr>
          <w:color w:val="000000"/>
          <w:shd w:val="clear" w:color="auto" w:fill="FFFFFF"/>
        </w:rPr>
        <w:t>2.3. Требования к порядку информирования о предоставлении муниципальной услуги.</w:t>
      </w:r>
    </w:p>
    <w:p w:rsidR="0099090E" w:rsidRPr="008C302B" w:rsidRDefault="0099090E" w:rsidP="0099090E">
      <w:pPr>
        <w:jc w:val="both"/>
        <w:rPr>
          <w:color w:val="000000"/>
          <w:shd w:val="clear" w:color="auto" w:fill="FFFFFF"/>
        </w:rPr>
      </w:pPr>
      <w:r w:rsidRPr="008C302B">
        <w:rPr>
          <w:color w:val="000000"/>
          <w:shd w:val="clear" w:color="auto" w:fill="FFFFFF"/>
        </w:rPr>
        <w:t xml:space="preserve">2.3.1. </w:t>
      </w:r>
      <w:proofErr w:type="gramStart"/>
      <w:r w:rsidRPr="008C302B">
        <w:rPr>
          <w:color w:val="000000"/>
          <w:shd w:val="clear" w:color="auto" w:fill="FFFFFF"/>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Солоновского сельсовета, на информационных стендах в залах приема заявителей в Администрации Солоновского 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w:t>
      </w:r>
      <w:proofErr w:type="gramEnd"/>
      <w:r w:rsidRPr="008C302B">
        <w:rPr>
          <w:color w:val="000000"/>
          <w:shd w:val="clear" w:color="auto" w:fill="FFFFFF"/>
        </w:rPr>
        <w:t>, при использовании Единого портала государственных и муниципальных услуг (функций) в информационно-телекоммуникационной сети «интернет». </w:t>
      </w:r>
    </w:p>
    <w:p w:rsidR="0099090E" w:rsidRPr="008C302B" w:rsidRDefault="0099090E" w:rsidP="0099090E">
      <w:pPr>
        <w:jc w:val="both"/>
        <w:rPr>
          <w:color w:val="000000"/>
          <w:shd w:val="clear" w:color="auto" w:fill="FFFFFF"/>
        </w:rPr>
      </w:pPr>
      <w:r w:rsidRPr="008C302B">
        <w:rPr>
          <w:color w:val="000000"/>
          <w:shd w:val="clear" w:color="auto" w:fill="FFFFFF"/>
        </w:rPr>
        <w:t xml:space="preserve">2.3.2. </w:t>
      </w:r>
      <w:proofErr w:type="gramStart"/>
      <w:r w:rsidRPr="008C302B">
        <w:rPr>
          <w:color w:val="000000"/>
          <w:shd w:val="clear" w:color="auto" w:fill="FFFFFF"/>
        </w:rPr>
        <w:t>Сведения о месте нахождения Администрации Солоновского сельсовета,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Солоновского сельсовета,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r w:rsidRPr="008C302B">
        <w:rPr>
          <w:color w:val="000000"/>
        </w:rPr>
        <w:br/>
      </w:r>
      <w:r w:rsidRPr="008C302B">
        <w:rPr>
          <w:color w:val="000000"/>
          <w:shd w:val="clear" w:color="auto" w:fill="FFFFFF"/>
        </w:rPr>
        <w:t>2.3.3.</w:t>
      </w:r>
      <w:proofErr w:type="gramEnd"/>
      <w:r w:rsidRPr="008C302B">
        <w:rPr>
          <w:color w:val="000000"/>
          <w:shd w:val="clear" w:color="auto" w:fill="FFFFFF"/>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Солоновского сельсовета и в приложении 3 к Административному регламенту.</w:t>
      </w:r>
    </w:p>
    <w:p w:rsidR="0099090E" w:rsidRPr="008C302B" w:rsidRDefault="0099090E" w:rsidP="0099090E">
      <w:pPr>
        <w:jc w:val="both"/>
        <w:rPr>
          <w:color w:val="000000"/>
          <w:shd w:val="clear" w:color="auto" w:fill="FFFFFF"/>
        </w:rPr>
      </w:pPr>
      <w:r w:rsidRPr="008C302B">
        <w:rPr>
          <w:color w:val="000000"/>
          <w:shd w:val="clear" w:color="auto" w:fill="FFFFFF"/>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99090E" w:rsidRPr="008C302B" w:rsidRDefault="0099090E" w:rsidP="0099090E">
      <w:pPr>
        <w:jc w:val="both"/>
        <w:rPr>
          <w:color w:val="000000"/>
          <w:shd w:val="clear" w:color="auto" w:fill="FFFFFF"/>
        </w:rPr>
      </w:pPr>
      <w:r w:rsidRPr="008C302B">
        <w:rPr>
          <w:color w:val="000000"/>
          <w:shd w:val="clear" w:color="auto" w:fill="FFFFFF"/>
        </w:rPr>
        <w:t xml:space="preserve">        При предоставлении муниципальной услуги Администрация Солоновского сельсовета взаимодействует с Управлением Федеральной службы государственной регистрации, кадастра и картографии, ФГБУ «ФКП </w:t>
      </w:r>
      <w:proofErr w:type="spellStart"/>
      <w:r w:rsidRPr="008C302B">
        <w:rPr>
          <w:color w:val="000000"/>
          <w:shd w:val="clear" w:color="auto" w:fill="FFFFFF"/>
        </w:rPr>
        <w:t>Росреестра</w:t>
      </w:r>
      <w:proofErr w:type="spellEnd"/>
      <w:r w:rsidRPr="008C302B">
        <w:rPr>
          <w:color w:val="000000"/>
          <w:shd w:val="clear" w:color="auto" w:fill="FFFFFF"/>
        </w:rPr>
        <w:t xml:space="preserve"> по Алтайскому краю».</w:t>
      </w:r>
    </w:p>
    <w:p w:rsidR="0099090E" w:rsidRPr="008C302B" w:rsidRDefault="0099090E" w:rsidP="0099090E">
      <w:pPr>
        <w:jc w:val="both"/>
        <w:rPr>
          <w:color w:val="000000"/>
          <w:shd w:val="clear" w:color="auto" w:fill="FFFFFF"/>
        </w:rPr>
      </w:pPr>
      <w:r w:rsidRPr="008C302B">
        <w:rPr>
          <w:color w:val="000000"/>
          <w:shd w:val="clear" w:color="auto" w:fill="FFFFFF"/>
        </w:rPr>
        <w:t xml:space="preserve">       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ФГБУ «ФКП </w:t>
      </w:r>
      <w:proofErr w:type="spellStart"/>
      <w:r w:rsidRPr="008C302B">
        <w:rPr>
          <w:color w:val="000000"/>
          <w:shd w:val="clear" w:color="auto" w:fill="FFFFFF"/>
        </w:rPr>
        <w:t>Росреестра</w:t>
      </w:r>
      <w:proofErr w:type="spellEnd"/>
      <w:r w:rsidRPr="008C302B">
        <w:rPr>
          <w:color w:val="000000"/>
          <w:shd w:val="clear" w:color="auto" w:fill="FFFFFF"/>
        </w:rPr>
        <w:t xml:space="preserve"> по Алтайскому краю» размещены на информационном стенде Администрации Солоновского сельсовета и в приложении 2 к Административному регламенту.</w:t>
      </w:r>
    </w:p>
    <w:p w:rsidR="0099090E" w:rsidRPr="008C302B" w:rsidRDefault="0099090E" w:rsidP="0099090E">
      <w:pPr>
        <w:jc w:val="both"/>
        <w:rPr>
          <w:color w:val="000000"/>
          <w:shd w:val="clear" w:color="auto" w:fill="FFFFFF"/>
        </w:rPr>
      </w:pPr>
      <w:r w:rsidRPr="008C302B">
        <w:rPr>
          <w:color w:val="000000"/>
          <w:shd w:val="clear" w:color="auto" w:fill="FFFFFF"/>
        </w:rPr>
        <w:t>2.3.5. При обращении заявителя в Администрацию Солоновского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99090E" w:rsidRPr="008C302B" w:rsidRDefault="0099090E" w:rsidP="0099090E">
      <w:pPr>
        <w:jc w:val="both"/>
        <w:rPr>
          <w:color w:val="000000"/>
          <w:shd w:val="clear" w:color="auto" w:fill="FFFFFF"/>
        </w:rPr>
      </w:pPr>
      <w:r w:rsidRPr="008C302B">
        <w:rPr>
          <w:color w:val="000000"/>
          <w:shd w:val="clear" w:color="auto" w:fill="FFFFFF"/>
        </w:rPr>
        <w:t>2.3.5.1. По телефону специалисты Администрации Солоновского сельсовета дают исчерпывающую информацию по предоставлению муниципальной услуги. </w:t>
      </w:r>
      <w:r w:rsidRPr="008C302B">
        <w:rPr>
          <w:color w:val="000000"/>
        </w:rPr>
        <w:br/>
      </w:r>
      <w:r w:rsidRPr="008C302B">
        <w:rPr>
          <w:color w:val="000000"/>
          <w:shd w:val="clear" w:color="auto" w:fill="FFFFFF"/>
        </w:rPr>
        <w:t>2.3.5.2. Консультации по предоставлению муниципальной услуги осуществляются специалистами Администрации Солоновского сельсовета при личном обращении в рабочее время.</w:t>
      </w:r>
    </w:p>
    <w:p w:rsidR="0099090E" w:rsidRPr="008C302B" w:rsidRDefault="0099090E" w:rsidP="0099090E">
      <w:pPr>
        <w:jc w:val="both"/>
        <w:rPr>
          <w:color w:val="000000"/>
          <w:shd w:val="clear" w:color="auto" w:fill="FFFFFF"/>
        </w:rPr>
      </w:pPr>
      <w:r w:rsidRPr="008C302B">
        <w:rPr>
          <w:color w:val="000000"/>
          <w:shd w:val="clear" w:color="auto" w:fill="FFFFFF"/>
        </w:rPr>
        <w:t>    2.3.5.3. Консультации по предоставлению муниципальной услуги осуществляются по следующим вопросам:</w:t>
      </w:r>
    </w:p>
    <w:p w:rsidR="0099090E" w:rsidRPr="008C302B" w:rsidRDefault="0099090E" w:rsidP="0099090E">
      <w:pPr>
        <w:jc w:val="both"/>
        <w:rPr>
          <w:color w:val="000000"/>
          <w:shd w:val="clear" w:color="auto" w:fill="FFFFFF"/>
        </w:rPr>
      </w:pPr>
      <w:r w:rsidRPr="008C302B">
        <w:rPr>
          <w:color w:val="000000"/>
          <w:shd w:val="clear" w:color="auto" w:fill="FFFFFF"/>
        </w:rPr>
        <w:t>    1) перечню документов, необходимых для предоставления муниципальной услуги, комплектности (достаточности) представленных документов;</w:t>
      </w:r>
      <w:r w:rsidRPr="008C302B">
        <w:rPr>
          <w:color w:val="000000"/>
        </w:rPr>
        <w:br/>
      </w:r>
      <w:r w:rsidRPr="008C302B">
        <w:rPr>
          <w:color w:val="000000"/>
          <w:shd w:val="clear" w:color="auto" w:fill="FFFFFF"/>
        </w:rPr>
        <w:t>    2) источника получения документов, необходимых для представления муниципальной услуги;</w:t>
      </w:r>
      <w:r w:rsidRPr="008C302B">
        <w:rPr>
          <w:color w:val="000000"/>
        </w:rPr>
        <w:br/>
      </w:r>
      <w:r w:rsidRPr="008C302B">
        <w:rPr>
          <w:color w:val="000000"/>
          <w:shd w:val="clear" w:color="auto" w:fill="FFFFFF"/>
        </w:rPr>
        <w:t>   3) времени приема и выдачи документов;</w:t>
      </w:r>
    </w:p>
    <w:p w:rsidR="0099090E" w:rsidRPr="008C302B" w:rsidRDefault="0099090E" w:rsidP="0099090E">
      <w:pPr>
        <w:jc w:val="both"/>
        <w:rPr>
          <w:color w:val="000000"/>
          <w:shd w:val="clear" w:color="auto" w:fill="FFFFFF"/>
        </w:rPr>
      </w:pPr>
      <w:r w:rsidRPr="008C302B">
        <w:rPr>
          <w:color w:val="000000"/>
          <w:shd w:val="clear" w:color="auto" w:fill="FFFFFF"/>
        </w:rPr>
        <w:t>   4) сроков предоставления муниципальной услуги;</w:t>
      </w:r>
    </w:p>
    <w:p w:rsidR="0099090E" w:rsidRDefault="0099090E" w:rsidP="0099090E">
      <w:pPr>
        <w:jc w:val="both"/>
        <w:rPr>
          <w:color w:val="000000"/>
          <w:shd w:val="clear" w:color="auto" w:fill="FFFFFF"/>
        </w:rPr>
      </w:pPr>
      <w:r w:rsidRPr="008C302B">
        <w:rPr>
          <w:color w:val="000000"/>
          <w:shd w:val="clear" w:color="auto" w:fill="FFFFFF"/>
        </w:rPr>
        <w:lastRenderedPageBreak/>
        <w:t xml:space="preserve">   5) порядка обжалования действий (бездействия) и решений, осуществляемых и принимаемых в ходе предоставления муниципальной услуги. </w:t>
      </w:r>
      <w:r w:rsidRPr="008C302B">
        <w:rPr>
          <w:color w:val="000000"/>
        </w:rPr>
        <w:br/>
      </w:r>
      <w:r w:rsidRPr="008C302B">
        <w:rPr>
          <w:color w:val="000000"/>
          <w:shd w:val="clear" w:color="auto" w:fill="FFFFFF"/>
        </w:rPr>
        <w:t>2.3.5.4. При осуществлении консультирования специалисты Администрации Солоновского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w:t>
      </w:r>
    </w:p>
    <w:p w:rsidR="0099090E" w:rsidRPr="008C302B" w:rsidRDefault="0099090E" w:rsidP="0099090E">
      <w:pPr>
        <w:jc w:val="both"/>
        <w:rPr>
          <w:color w:val="000000"/>
          <w:shd w:val="clear" w:color="auto" w:fill="FFFFFF"/>
        </w:rPr>
      </w:pPr>
      <w:r w:rsidRPr="008C302B">
        <w:rPr>
          <w:color w:val="000000"/>
          <w:shd w:val="clear" w:color="auto" w:fill="FFFFFF"/>
        </w:rPr>
        <w:t>2.3.5.5. Если поставленные гражданином вопросы не входят в компетенцию органа местного самоуправления,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r w:rsidRPr="008C302B">
        <w:rPr>
          <w:color w:val="000000"/>
        </w:rPr>
        <w:br/>
      </w:r>
      <w:r w:rsidRPr="008C302B">
        <w:rPr>
          <w:color w:val="000000"/>
          <w:shd w:val="clear" w:color="auto" w:fill="FFFFFF"/>
        </w:rPr>
        <w:t>2.3.5.6. Время консультации при личном приеме не должно превышать 15 минут с момента начала консультирования.</w:t>
      </w:r>
    </w:p>
    <w:p w:rsidR="0099090E" w:rsidRDefault="0099090E" w:rsidP="0099090E">
      <w:pPr>
        <w:jc w:val="both"/>
        <w:rPr>
          <w:color w:val="000000"/>
          <w:shd w:val="clear" w:color="auto" w:fill="FFFFFF"/>
        </w:rPr>
      </w:pPr>
      <w:r w:rsidRPr="008C302B">
        <w:rPr>
          <w:color w:val="000000"/>
          <w:shd w:val="clear" w:color="auto" w:fill="FFFFFF"/>
        </w:rPr>
        <w:t xml:space="preserve">2.3.6. </w:t>
      </w:r>
      <w:proofErr w:type="gramStart"/>
      <w:r w:rsidRPr="008C302B">
        <w:rPr>
          <w:color w:val="000000"/>
          <w:shd w:val="clear" w:color="auto" w:fill="FFFFFF"/>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муниципального образования.</w:t>
      </w:r>
      <w:proofErr w:type="gramEnd"/>
    </w:p>
    <w:p w:rsidR="0099090E" w:rsidRDefault="0099090E" w:rsidP="0099090E">
      <w:pPr>
        <w:jc w:val="both"/>
        <w:rPr>
          <w:color w:val="000000"/>
          <w:shd w:val="clear" w:color="auto" w:fill="FFFFFF"/>
        </w:rPr>
      </w:pPr>
      <w:r w:rsidRPr="008C302B">
        <w:rPr>
          <w:color w:val="000000"/>
          <w:shd w:val="clear" w:color="auto" w:fill="FFFFFF"/>
        </w:rPr>
        <w:t>2.4. Результат предоставления муниципальной услуги.</w:t>
      </w:r>
      <w:r w:rsidRPr="008C302B">
        <w:rPr>
          <w:color w:val="000000"/>
        </w:rPr>
        <w:br/>
      </w:r>
      <w:r w:rsidRPr="008C302B">
        <w:rPr>
          <w:color w:val="000000"/>
          <w:shd w:val="clear" w:color="auto" w:fill="FFFFFF"/>
        </w:rPr>
        <w:t>Результатом предоставления муниципальной услуги является:</w:t>
      </w:r>
      <w:r w:rsidRPr="008C302B">
        <w:rPr>
          <w:color w:val="000000"/>
        </w:rPr>
        <w:br/>
      </w:r>
      <w:r w:rsidRPr="008C302B">
        <w:rPr>
          <w:color w:val="000000"/>
          <w:shd w:val="clear" w:color="auto" w:fill="FFFFFF"/>
        </w:rPr>
        <w:t>1) выдача разрешения на отклонение от предельных параметров разрешенного строительства, реконструкции объектов капитального строительства;</w:t>
      </w:r>
      <w:r w:rsidRPr="008C302B">
        <w:rPr>
          <w:color w:val="000000"/>
        </w:rPr>
        <w:br/>
      </w:r>
      <w:r w:rsidRPr="008C302B">
        <w:rPr>
          <w:color w:val="000000"/>
          <w:shd w:val="clear" w:color="auto" w:fill="FFFFFF"/>
        </w:rPr>
        <w:t>2) отказ в выдаче разрешения на отклонение от предельных параметров разрешенного строительства, реконструкции объектов капитального строительства. </w:t>
      </w:r>
    </w:p>
    <w:p w:rsidR="0099090E" w:rsidRDefault="0099090E" w:rsidP="0099090E">
      <w:pPr>
        <w:jc w:val="both"/>
        <w:rPr>
          <w:color w:val="000000"/>
          <w:shd w:val="clear" w:color="auto" w:fill="FFFFFF"/>
        </w:rPr>
      </w:pPr>
      <w:r w:rsidRPr="008C302B">
        <w:rPr>
          <w:color w:val="000000"/>
          <w:shd w:val="clear" w:color="auto" w:fill="FFFFFF"/>
        </w:rPr>
        <w:t>2.5. Срок предоставления муниципальной услуги.</w:t>
      </w:r>
    </w:p>
    <w:p w:rsidR="0099090E" w:rsidRPr="008C302B" w:rsidRDefault="0099090E" w:rsidP="0099090E">
      <w:pPr>
        <w:jc w:val="both"/>
        <w:rPr>
          <w:color w:val="000000"/>
          <w:shd w:val="clear" w:color="auto" w:fill="FFFFFF"/>
        </w:rPr>
      </w:pPr>
      <w:r w:rsidRPr="008C302B">
        <w:rPr>
          <w:color w:val="000000"/>
          <w:shd w:val="clear" w:color="auto" w:fill="FFFFFF"/>
        </w:rPr>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60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99090E" w:rsidRPr="008C302B" w:rsidRDefault="0099090E" w:rsidP="0099090E">
      <w:pPr>
        <w:jc w:val="both"/>
        <w:rPr>
          <w:color w:val="000000"/>
          <w:shd w:val="clear" w:color="auto" w:fill="FFFFFF"/>
        </w:rPr>
      </w:pPr>
      <w:r w:rsidRPr="008C302B">
        <w:rPr>
          <w:color w:val="000000"/>
          <w:shd w:val="clear" w:color="auto" w:fill="FFFFFF"/>
        </w:rPr>
        <w:t>2.6. Перечень нормативных правовых актов, непосредственно регулирующих предоставление муниципальной услуги.</w:t>
      </w:r>
    </w:p>
    <w:p w:rsidR="0099090E" w:rsidRPr="008C302B" w:rsidRDefault="0099090E" w:rsidP="0099090E">
      <w:pPr>
        <w:jc w:val="both"/>
        <w:rPr>
          <w:color w:val="000000"/>
          <w:shd w:val="clear" w:color="auto" w:fill="FFFFFF"/>
        </w:rPr>
      </w:pPr>
      <w:r w:rsidRPr="008C302B">
        <w:rPr>
          <w:color w:val="000000"/>
          <w:shd w:val="clear" w:color="auto" w:fill="FFFFFF"/>
        </w:rPr>
        <w:t>Предоставление муниципальной услуги осуществляется в соответствии со следующими нормативными правовыми актами:</w:t>
      </w:r>
    </w:p>
    <w:p w:rsidR="0099090E" w:rsidRPr="008C302B" w:rsidRDefault="0099090E" w:rsidP="0099090E">
      <w:pPr>
        <w:jc w:val="both"/>
        <w:rPr>
          <w:color w:val="000000"/>
          <w:shd w:val="clear" w:color="auto" w:fill="FFFFFF"/>
        </w:rPr>
      </w:pPr>
      <w:r w:rsidRPr="008C302B">
        <w:rPr>
          <w:color w:val="000000"/>
          <w:shd w:val="clear" w:color="auto" w:fill="FFFFFF"/>
        </w:rPr>
        <w:t>1) Конституцией Российской Федерации («Российская газета», 25.12.1993, №237);</w:t>
      </w:r>
      <w:r w:rsidRPr="008C302B">
        <w:rPr>
          <w:color w:val="000000"/>
        </w:rPr>
        <w:br/>
      </w:r>
      <w:r w:rsidRPr="008C302B">
        <w:rPr>
          <w:color w:val="000000"/>
          <w:shd w:val="clear" w:color="auto" w:fill="FFFFFF"/>
        </w:rPr>
        <w:t>2) Градостроительным кодексом Российской Федерации от 29.12.2004 №190-ФЗ («Российская газета», 30.12.2004, №290);</w:t>
      </w:r>
    </w:p>
    <w:p w:rsidR="0099090E" w:rsidRPr="008C302B" w:rsidRDefault="0099090E" w:rsidP="0099090E">
      <w:pPr>
        <w:jc w:val="both"/>
        <w:rPr>
          <w:color w:val="000000"/>
          <w:shd w:val="clear" w:color="auto" w:fill="FFFFFF"/>
        </w:rPr>
      </w:pPr>
      <w:r w:rsidRPr="008C302B">
        <w:rPr>
          <w:color w:val="000000"/>
          <w:shd w:val="clear" w:color="auto" w:fill="FFFFFF"/>
        </w:rPr>
        <w:t>3) Федеральным законом от 06.10.2003 №131-ФЗ «Об общих принципах организации местного самоуправления в Российской Федерации» («Российская газета», 08.10.2003, №202);</w:t>
      </w:r>
    </w:p>
    <w:p w:rsidR="0099090E" w:rsidRPr="008C302B" w:rsidRDefault="0099090E" w:rsidP="0099090E">
      <w:pPr>
        <w:jc w:val="both"/>
        <w:rPr>
          <w:color w:val="000000"/>
          <w:shd w:val="clear" w:color="auto" w:fill="FFFFFF"/>
        </w:rPr>
      </w:pPr>
      <w:r w:rsidRPr="008C302B">
        <w:rPr>
          <w:color w:val="000000"/>
          <w:shd w:val="clear" w:color="auto" w:fill="FFFFFF"/>
        </w:rPr>
        <w:t>4) Федеральным законом от 27.07.2010 №210-ФЗ «Об организации предоставления государственных и муниципальных услуг» («Российская газета», 30.07.2010, №168); </w:t>
      </w:r>
    </w:p>
    <w:p w:rsidR="0099090E" w:rsidRPr="008C302B" w:rsidRDefault="0099090E" w:rsidP="0099090E">
      <w:pPr>
        <w:jc w:val="both"/>
        <w:rPr>
          <w:color w:val="000000"/>
          <w:shd w:val="clear" w:color="auto" w:fill="FFFFFF"/>
        </w:rPr>
      </w:pPr>
      <w:r w:rsidRPr="008C302B">
        <w:rPr>
          <w:color w:val="000000"/>
          <w:shd w:val="clear" w:color="auto" w:fill="FFFFFF"/>
        </w:rPr>
        <w:t>5) Федеральным законом от 27.07.2006 № 152-ФЗ «О персональных данных»; («Российская газета», 29.07.2006 №165);</w:t>
      </w:r>
    </w:p>
    <w:p w:rsidR="0099090E" w:rsidRPr="008C302B" w:rsidRDefault="0099090E" w:rsidP="0099090E">
      <w:pPr>
        <w:jc w:val="both"/>
        <w:rPr>
          <w:color w:val="000000"/>
          <w:shd w:val="clear" w:color="auto" w:fill="FFFFFF"/>
        </w:rPr>
      </w:pPr>
      <w:r w:rsidRPr="008C302B">
        <w:rPr>
          <w:color w:val="000000"/>
          <w:shd w:val="clear" w:color="auto" w:fill="FFFFFF"/>
        </w:rPr>
        <w:t>6) Уставом муниципального образования Солоновский сельсовет;</w:t>
      </w:r>
    </w:p>
    <w:p w:rsidR="0099090E" w:rsidRDefault="0099090E" w:rsidP="0099090E">
      <w:pPr>
        <w:jc w:val="both"/>
        <w:rPr>
          <w:color w:val="000000"/>
          <w:shd w:val="clear" w:color="auto" w:fill="FFFFFF"/>
        </w:rPr>
      </w:pPr>
      <w:r w:rsidRPr="008C302B">
        <w:rPr>
          <w:color w:val="000000"/>
          <w:shd w:val="clear" w:color="auto" w:fill="FFFFFF"/>
        </w:rPr>
        <w:t>7) Положением об органе местного самоуправления;</w:t>
      </w:r>
      <w:r w:rsidRPr="008C302B">
        <w:rPr>
          <w:color w:val="000000"/>
        </w:rPr>
        <w:br/>
      </w:r>
      <w:r w:rsidRPr="008C302B">
        <w:rPr>
          <w:color w:val="000000"/>
          <w:shd w:val="clear" w:color="auto" w:fill="FFFFFF"/>
        </w:rPr>
        <w:t>8) иными муниципальными правовыми актами (Правила землепользования и застройки, порядок проведения публичных слушаний и т.д.);</w:t>
      </w:r>
    </w:p>
    <w:p w:rsidR="0099090E" w:rsidRPr="008C302B" w:rsidRDefault="0099090E" w:rsidP="0099090E">
      <w:pPr>
        <w:jc w:val="both"/>
        <w:rPr>
          <w:color w:val="000000"/>
          <w:shd w:val="clear" w:color="auto" w:fill="FFFFFF"/>
        </w:rPr>
      </w:pPr>
      <w:r w:rsidRPr="008C302B">
        <w:rPr>
          <w:color w:val="000000"/>
          <w:shd w:val="clear" w:color="auto" w:fill="FFFFFF"/>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w:t>
      </w:r>
      <w:r w:rsidRPr="008C302B">
        <w:rPr>
          <w:color w:val="000000"/>
          <w:shd w:val="clear" w:color="auto" w:fill="FFFFFF"/>
        </w:rPr>
        <w:lastRenderedPageBreak/>
        <w:t>необходимыми и обязательными для предоставления муниципальной услуги, подлежащих представлению заявителем, порядок их предоставления.</w:t>
      </w:r>
    </w:p>
    <w:p w:rsidR="0099090E" w:rsidRPr="008C302B" w:rsidRDefault="0099090E" w:rsidP="0099090E">
      <w:pPr>
        <w:jc w:val="both"/>
        <w:rPr>
          <w:color w:val="000000"/>
          <w:shd w:val="clear" w:color="auto" w:fill="FFFFFF"/>
        </w:rPr>
      </w:pPr>
      <w:r w:rsidRPr="008C302B">
        <w:rPr>
          <w:color w:val="000000"/>
          <w:shd w:val="clear" w:color="auto" w:fill="FFFFFF"/>
        </w:rPr>
        <w:t>2.7.1.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6 к настоящему административному регламенту.</w:t>
      </w:r>
      <w:r w:rsidRPr="008C302B">
        <w:rPr>
          <w:color w:val="000000"/>
        </w:rPr>
        <w:br/>
      </w:r>
      <w:r w:rsidRPr="008C302B">
        <w:rPr>
          <w:color w:val="000000"/>
          <w:shd w:val="clear" w:color="auto" w:fill="FFFFFF"/>
        </w:rPr>
        <w:t>2.7.2. Копия документа, удостоверяющих личность (в случае обращения физических лиц).</w:t>
      </w:r>
    </w:p>
    <w:p w:rsidR="0099090E" w:rsidRPr="008C302B" w:rsidRDefault="0099090E" w:rsidP="0099090E">
      <w:pPr>
        <w:jc w:val="both"/>
        <w:rPr>
          <w:color w:val="000000"/>
          <w:shd w:val="clear" w:color="auto" w:fill="FFFFFF"/>
        </w:rPr>
      </w:pPr>
      <w:r w:rsidRPr="008C302B">
        <w:rPr>
          <w:color w:val="000000"/>
          <w:shd w:val="clear" w:color="auto" w:fill="FFFFFF"/>
        </w:rPr>
        <w:t>2.7.3. Копия устава юридического лица со всеми изменениями и дополнениями к нему.</w:t>
      </w:r>
    </w:p>
    <w:p w:rsidR="0099090E" w:rsidRDefault="0099090E" w:rsidP="0099090E">
      <w:pPr>
        <w:jc w:val="both"/>
        <w:rPr>
          <w:color w:val="000000"/>
          <w:shd w:val="clear" w:color="auto" w:fill="FFFFFF"/>
        </w:rPr>
      </w:pPr>
      <w:r w:rsidRPr="008C302B">
        <w:rPr>
          <w:color w:val="000000"/>
          <w:shd w:val="clear" w:color="auto" w:fill="FFFFFF"/>
        </w:rPr>
        <w:t>2.7.4. Документ, удостоверяющий права (полномочия) представителя заявителя, если с заявлением обращается представитель заявителя (заявителей).</w:t>
      </w:r>
      <w:r w:rsidRPr="008C302B">
        <w:rPr>
          <w:color w:val="000000"/>
        </w:rPr>
        <w:br/>
      </w:r>
      <w:r w:rsidRPr="008C302B">
        <w:rPr>
          <w:color w:val="000000"/>
          <w:shd w:val="clear" w:color="auto" w:fill="FFFFFF"/>
        </w:rPr>
        <w:t>2.7.5. Копии правоустанавливающих документов на земельный участок.</w:t>
      </w:r>
      <w:r w:rsidRPr="008C302B">
        <w:rPr>
          <w:color w:val="000000"/>
        </w:rPr>
        <w:br/>
      </w:r>
      <w:r w:rsidRPr="008C302B">
        <w:rPr>
          <w:color w:val="000000"/>
          <w:shd w:val="clear" w:color="auto" w:fill="FFFFFF"/>
        </w:rPr>
        <w:t>2.7.6. Копия кадастрового паспорта земельного участка (кадастрового плана земельного участка).</w:t>
      </w:r>
      <w:r w:rsidRPr="008C302B">
        <w:rPr>
          <w:color w:val="000000"/>
        </w:rPr>
        <w:br/>
      </w:r>
      <w:r w:rsidRPr="008C302B">
        <w:rPr>
          <w:color w:val="000000"/>
          <w:shd w:val="clear" w:color="auto" w:fill="FFFFFF"/>
        </w:rPr>
        <w:t>2.7.7. Копии правоустанавливающих документов на объект капитального строительства (при наличии на земельном участке объекта капитального строительства).</w:t>
      </w:r>
      <w:r w:rsidRPr="008C302B">
        <w:rPr>
          <w:color w:val="000000"/>
        </w:rPr>
        <w:br/>
      </w:r>
      <w:r w:rsidRPr="008C302B">
        <w:rPr>
          <w:color w:val="000000"/>
          <w:shd w:val="clear" w:color="auto" w:fill="FFFFFF"/>
        </w:rPr>
        <w:t>2.7.8. Копия кадастрового паспорта объекта капитального строительства (технического паспорта объекта капитального строительства) (при наличии на земельном участке объекта капитального строительства).</w:t>
      </w:r>
      <w:r w:rsidRPr="008C302B">
        <w:rPr>
          <w:color w:val="000000"/>
        </w:rPr>
        <w:br/>
      </w:r>
      <w:r w:rsidRPr="008C302B">
        <w:rPr>
          <w:color w:val="000000"/>
          <w:shd w:val="clear" w:color="auto" w:fill="FFFFFF"/>
        </w:rPr>
        <w:t>2.7.9. Копия градостроительного плана земельного участка (при наличии).</w:t>
      </w:r>
      <w:r w:rsidRPr="008C302B">
        <w:rPr>
          <w:color w:val="000000"/>
        </w:rPr>
        <w:br/>
      </w:r>
      <w:r w:rsidRPr="008C302B">
        <w:rPr>
          <w:color w:val="000000"/>
          <w:shd w:val="clear" w:color="auto" w:fill="FFFFFF"/>
        </w:rPr>
        <w:t xml:space="preserve">2.7.10. </w:t>
      </w:r>
      <w:proofErr w:type="gramStart"/>
      <w:r w:rsidRPr="008C302B">
        <w:rPr>
          <w:color w:val="000000"/>
          <w:shd w:val="clear" w:color="auto" w:fill="FFFFFF"/>
        </w:rPr>
        <w:t>Проектное обоснование, выполненное индивидуальным предпринимателем или юридическим лицом, имеющим допуск к определенному виду или видам работ, выданный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сведения о которой внесены в государственный реестр саморегулируемых организаций и которые основаны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w:t>
      </w:r>
      <w:proofErr w:type="gramEnd"/>
      <w:r w:rsidRPr="008C302B">
        <w:rPr>
          <w:color w:val="000000"/>
          <w:shd w:val="clear" w:color="auto" w:fill="FFFFFF"/>
        </w:rPr>
        <w:t xml:space="preserve">, реконструкцию, капитальный ремонт объектов капитального строительства, </w:t>
      </w:r>
      <w:proofErr w:type="gramStart"/>
      <w:r w:rsidRPr="008C302B">
        <w:rPr>
          <w:color w:val="000000"/>
          <w:shd w:val="clear" w:color="auto" w:fill="FFFFFF"/>
        </w:rPr>
        <w:t>включающее</w:t>
      </w:r>
      <w:proofErr w:type="gramEnd"/>
      <w:r w:rsidRPr="008C302B">
        <w:rPr>
          <w:color w:val="000000"/>
          <w:shd w:val="clear" w:color="auto" w:fill="FFFFFF"/>
        </w:rPr>
        <w:t>:</w:t>
      </w:r>
      <w:r w:rsidRPr="008C302B">
        <w:rPr>
          <w:color w:val="000000"/>
        </w:rPr>
        <w:br/>
      </w:r>
      <w:r w:rsidRPr="008C302B">
        <w:rPr>
          <w:color w:val="000000"/>
          <w:shd w:val="clear" w:color="auto" w:fill="FFFFFF"/>
        </w:rPr>
        <w:t xml:space="preserve">2.7.10.1. </w:t>
      </w:r>
      <w:proofErr w:type="gramStart"/>
      <w:r w:rsidRPr="008C302B">
        <w:rPr>
          <w:color w:val="000000"/>
          <w:shd w:val="clear" w:color="auto" w:fill="FFFFFF"/>
        </w:rPr>
        <w:t>Схема планировочной организации земельного участка с указанием:</w:t>
      </w:r>
      <w:r w:rsidRPr="008C302B">
        <w:rPr>
          <w:color w:val="000000"/>
        </w:rPr>
        <w:br/>
      </w:r>
      <w:r w:rsidRPr="008C302B">
        <w:rPr>
          <w:color w:val="000000"/>
          <w:shd w:val="clear" w:color="auto" w:fill="FFFFFF"/>
        </w:rPr>
        <w:t>границ земельного участка и поворотных точек границ земельного участка;</w:t>
      </w:r>
      <w:r w:rsidRPr="008C302B">
        <w:rPr>
          <w:color w:val="000000"/>
        </w:rPr>
        <w:br/>
      </w:r>
      <w:r w:rsidRPr="008C302B">
        <w:rPr>
          <w:color w:val="000000"/>
          <w:shd w:val="clear" w:color="auto" w:fill="FFFFFF"/>
        </w:rPr>
        <w:t>мест расположения существующих, реконструируемых и/или планируемых объектов с описанием их основных технико-экономических показателей в форме ведомости (этажность, площадь застройки, общая площадь объекта/объектов капитального строительства, торговая площадь, общая площадь жилых помещений, площадь предприятий обслуживания и т.п.);</w:t>
      </w:r>
      <w:proofErr w:type="gramEnd"/>
    </w:p>
    <w:p w:rsidR="0099090E" w:rsidRPr="008C302B" w:rsidRDefault="0099090E" w:rsidP="0099090E">
      <w:pPr>
        <w:jc w:val="both"/>
        <w:rPr>
          <w:color w:val="000000"/>
          <w:shd w:val="clear" w:color="auto" w:fill="FFFFFF"/>
        </w:rPr>
      </w:pPr>
      <w:r w:rsidRPr="008C302B">
        <w:rPr>
          <w:color w:val="000000"/>
          <w:shd w:val="clear" w:color="auto" w:fill="FFFFFF"/>
        </w:rPr>
        <w:t>транспортно-пешеходной организации земельного участка;</w:t>
      </w:r>
      <w:r w:rsidRPr="008C302B">
        <w:rPr>
          <w:color w:val="000000"/>
        </w:rPr>
        <w:br/>
      </w:r>
      <w:r w:rsidRPr="008C302B">
        <w:rPr>
          <w:color w:val="000000"/>
          <w:shd w:val="clear" w:color="auto" w:fill="FFFFFF"/>
        </w:rPr>
        <w:t>площадок для хранения автотранспорта (при подземном и/или многоуровневом размещении - на дополнительных чертежах/схемах с организацией движения);</w:t>
      </w:r>
    </w:p>
    <w:p w:rsidR="0099090E" w:rsidRPr="008C302B" w:rsidRDefault="0099090E" w:rsidP="0099090E">
      <w:pPr>
        <w:jc w:val="both"/>
        <w:rPr>
          <w:color w:val="000000"/>
          <w:shd w:val="clear" w:color="auto" w:fill="FFFFFF"/>
        </w:rPr>
      </w:pPr>
      <w:r w:rsidRPr="008C302B">
        <w:rPr>
          <w:color w:val="000000"/>
          <w:shd w:val="clear" w:color="auto" w:fill="FFFFFF"/>
        </w:rPr>
        <w:t>погрузочно-разгрузочных площадок, хозяйственных площадок, площадок для спорта и отдыха;</w:t>
      </w:r>
    </w:p>
    <w:p w:rsidR="0099090E" w:rsidRPr="008C302B" w:rsidRDefault="0099090E" w:rsidP="0099090E">
      <w:pPr>
        <w:jc w:val="both"/>
        <w:rPr>
          <w:color w:val="000000"/>
          <w:shd w:val="clear" w:color="auto" w:fill="FFFFFF"/>
        </w:rPr>
      </w:pPr>
      <w:r w:rsidRPr="008C302B">
        <w:rPr>
          <w:color w:val="000000"/>
          <w:shd w:val="clear" w:color="auto" w:fill="FFFFFF"/>
        </w:rPr>
        <w:t>озелененных территорий;</w:t>
      </w:r>
    </w:p>
    <w:p w:rsidR="0099090E" w:rsidRPr="008C302B" w:rsidRDefault="0099090E" w:rsidP="0099090E">
      <w:pPr>
        <w:jc w:val="both"/>
        <w:rPr>
          <w:color w:val="000000"/>
          <w:shd w:val="clear" w:color="auto" w:fill="FFFFFF"/>
        </w:rPr>
      </w:pPr>
      <w:r w:rsidRPr="008C302B">
        <w:rPr>
          <w:color w:val="000000"/>
          <w:shd w:val="clear" w:color="auto" w:fill="FFFFFF"/>
        </w:rPr>
        <w:t>отступов от границ земельного участка до существующих, реконструируемых и/или планируемых объектов капитального строительства (в метрах);</w:t>
      </w:r>
    </w:p>
    <w:p w:rsidR="0099090E" w:rsidRDefault="0099090E" w:rsidP="0099090E">
      <w:pPr>
        <w:jc w:val="both"/>
        <w:rPr>
          <w:color w:val="000000"/>
          <w:shd w:val="clear" w:color="auto" w:fill="FFFFFF"/>
        </w:rPr>
      </w:pPr>
      <w:r w:rsidRPr="008C302B">
        <w:rPr>
          <w:color w:val="000000"/>
          <w:shd w:val="clear" w:color="auto" w:fill="FFFFFF"/>
        </w:rPr>
        <w:t>нормируемых санитарных и иных разрывов (в метрах).</w:t>
      </w:r>
    </w:p>
    <w:p w:rsidR="0099090E" w:rsidRDefault="0099090E" w:rsidP="0099090E">
      <w:pPr>
        <w:jc w:val="both"/>
        <w:rPr>
          <w:color w:val="000000"/>
          <w:shd w:val="clear" w:color="auto" w:fill="FFFFFF"/>
        </w:rPr>
      </w:pPr>
      <w:r w:rsidRPr="008C302B">
        <w:rPr>
          <w:color w:val="000000"/>
          <w:shd w:val="clear" w:color="auto" w:fill="FFFFFF"/>
        </w:rPr>
        <w:t>2.7.10.2. Пояснительную записку, содержащую сведения:</w:t>
      </w:r>
    </w:p>
    <w:p w:rsidR="0099090E" w:rsidRDefault="0099090E" w:rsidP="0099090E">
      <w:pPr>
        <w:jc w:val="both"/>
        <w:rPr>
          <w:color w:val="000000"/>
          <w:shd w:val="clear" w:color="auto" w:fill="FFFFFF"/>
        </w:rPr>
      </w:pPr>
      <w:r w:rsidRPr="008C302B">
        <w:rPr>
          <w:color w:val="000000"/>
          <w:shd w:val="clear" w:color="auto" w:fill="FFFFFF"/>
        </w:rPr>
        <w:t>о наличии характеристик земельного участка, неблагоприятных для застройки, в соответствии с частью 1 статьи 40 Градостроительного кодекса Российской Федерации (обоснование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8C302B">
        <w:rPr>
          <w:color w:val="000000"/>
        </w:rPr>
        <w:br/>
      </w:r>
      <w:r w:rsidRPr="008C302B">
        <w:rPr>
          <w:color w:val="000000"/>
          <w:shd w:val="clear" w:color="auto" w:fill="FFFFFF"/>
        </w:rPr>
        <w:t>о функциональном назначении существующих, реконструируемых и/или планируемых объектов капитального строительства;</w:t>
      </w:r>
    </w:p>
    <w:p w:rsidR="0099090E" w:rsidRPr="008C302B" w:rsidRDefault="0099090E" w:rsidP="0099090E">
      <w:pPr>
        <w:jc w:val="both"/>
        <w:rPr>
          <w:color w:val="000000"/>
          <w:shd w:val="clear" w:color="auto" w:fill="FFFFFF"/>
        </w:rPr>
      </w:pPr>
      <w:proofErr w:type="gramStart"/>
      <w:r w:rsidRPr="008C302B">
        <w:rPr>
          <w:color w:val="000000"/>
          <w:shd w:val="clear" w:color="auto" w:fill="FFFFFF"/>
        </w:rPr>
        <w:lastRenderedPageBreak/>
        <w:t>о расчетных параметрах существующих, реконструируемых и/или планируемых объектов капитального строительства (при совмещении на земельном участке двух и более видов разрешенного использования необходимо указывать параметры для каждого вида в отдельности;</w:t>
      </w:r>
      <w:r w:rsidRPr="008C302B">
        <w:rPr>
          <w:color w:val="000000"/>
        </w:rPr>
        <w:br/>
      </w:r>
      <w:r w:rsidRPr="008C302B">
        <w:rPr>
          <w:color w:val="000000"/>
          <w:shd w:val="clear" w:color="auto" w:fill="FFFFFF"/>
        </w:rPr>
        <w:t>о наличии оконных проемов в ограждающих конструкциях объекта/объектов капитального строительства с привязкой к границам земельного участка;</w:t>
      </w:r>
      <w:r w:rsidRPr="008C302B">
        <w:rPr>
          <w:color w:val="000000"/>
        </w:rPr>
        <w:br/>
      </w:r>
      <w:r w:rsidRPr="008C302B">
        <w:rPr>
          <w:color w:val="000000"/>
          <w:shd w:val="clear" w:color="auto" w:fill="FFFFFF"/>
        </w:rPr>
        <w:t>о расчете потребности в системе транспортного обслуживания;</w:t>
      </w:r>
      <w:proofErr w:type="gramEnd"/>
      <w:r w:rsidRPr="008C302B">
        <w:rPr>
          <w:color w:val="000000"/>
        </w:rPr>
        <w:br/>
      </w:r>
      <w:r w:rsidRPr="008C302B">
        <w:rPr>
          <w:color w:val="000000"/>
          <w:shd w:val="clear" w:color="auto" w:fill="FFFFFF"/>
        </w:rPr>
        <w:t>о необходимости организации погрузочно-разгрузочной площадки;</w:t>
      </w:r>
    </w:p>
    <w:p w:rsidR="0099090E" w:rsidRPr="008C302B" w:rsidRDefault="0099090E" w:rsidP="0099090E">
      <w:pPr>
        <w:jc w:val="both"/>
        <w:rPr>
          <w:color w:val="000000"/>
          <w:shd w:val="clear" w:color="auto" w:fill="FFFFFF"/>
        </w:rPr>
      </w:pPr>
      <w:r w:rsidRPr="008C302B">
        <w:rPr>
          <w:color w:val="000000"/>
          <w:shd w:val="clear" w:color="auto" w:fill="FFFFFF"/>
        </w:rPr>
        <w:t>о расчете озеленения;</w:t>
      </w:r>
    </w:p>
    <w:p w:rsidR="0099090E" w:rsidRPr="008C302B" w:rsidRDefault="0099090E" w:rsidP="0099090E">
      <w:pPr>
        <w:jc w:val="both"/>
        <w:rPr>
          <w:color w:val="000000"/>
          <w:shd w:val="clear" w:color="auto" w:fill="FFFFFF"/>
        </w:rPr>
      </w:pPr>
      <w:r w:rsidRPr="008C302B">
        <w:rPr>
          <w:color w:val="000000"/>
          <w:shd w:val="clear" w:color="auto" w:fill="FFFFFF"/>
        </w:rPr>
        <w:t>о расчете потребности в системах социального обслуживания и ресурсах инженерно-технического обеспечения, общая информация о планируемых объемах ресурсов, необходимых для функционирования объекта/объектов (грузооборот, потребность в подъездных путях, энергообеспечение, водоснабжение и т.д.);</w:t>
      </w:r>
    </w:p>
    <w:p w:rsidR="0099090E" w:rsidRPr="008C302B" w:rsidRDefault="0099090E" w:rsidP="0099090E">
      <w:pPr>
        <w:jc w:val="both"/>
        <w:rPr>
          <w:color w:val="000000"/>
          <w:shd w:val="clear" w:color="auto" w:fill="FFFFFF"/>
        </w:rPr>
      </w:pPr>
      <w:r w:rsidRPr="008C302B">
        <w:rPr>
          <w:color w:val="000000"/>
          <w:shd w:val="clear" w:color="auto" w:fill="FFFFFF"/>
        </w:rPr>
        <w:t>о предполагаемом уровне воздействия на окружающую среду (объем и характер выбросов в атмосферу, количество отходов производства и степень их вредности);</w:t>
      </w:r>
    </w:p>
    <w:p w:rsidR="0099090E" w:rsidRDefault="0099090E" w:rsidP="0099090E">
      <w:pPr>
        <w:jc w:val="both"/>
        <w:rPr>
          <w:color w:val="000000"/>
          <w:shd w:val="clear" w:color="auto" w:fill="FFFFFF"/>
        </w:rPr>
      </w:pPr>
      <w:r w:rsidRPr="008C302B">
        <w:rPr>
          <w:color w:val="000000"/>
          <w:shd w:val="clear" w:color="auto" w:fill="FFFFFF"/>
        </w:rPr>
        <w:t>о соблюдении градостроительных регламентов.</w:t>
      </w:r>
    </w:p>
    <w:p w:rsidR="0099090E" w:rsidRPr="008C302B" w:rsidRDefault="0099090E" w:rsidP="0099090E">
      <w:pPr>
        <w:jc w:val="both"/>
        <w:rPr>
          <w:color w:val="000000"/>
          <w:shd w:val="clear" w:color="auto" w:fill="FFFFFF"/>
        </w:rPr>
      </w:pPr>
      <w:r w:rsidRPr="008C302B">
        <w:rPr>
          <w:color w:val="000000"/>
          <w:shd w:val="clear" w:color="auto" w:fill="FFFFFF"/>
        </w:rPr>
        <w:t>2.7.10.3. Информацию о территориях, подверженных риску негативного воздействия на окружающую среду (если отклонение от предельных параметров разрешенного строительства, реконструкции объектов капитального строительства может оказать такое негативное воздействие на окружающую среду).</w:t>
      </w:r>
    </w:p>
    <w:p w:rsidR="0099090E" w:rsidRDefault="0099090E" w:rsidP="0099090E">
      <w:pPr>
        <w:jc w:val="both"/>
        <w:rPr>
          <w:color w:val="000000"/>
          <w:shd w:val="clear" w:color="auto" w:fill="FFFFFF"/>
        </w:rPr>
      </w:pPr>
      <w:r w:rsidRPr="008C302B">
        <w:rPr>
          <w:color w:val="000000"/>
          <w:shd w:val="clear" w:color="auto" w:fill="FFFFFF"/>
        </w:rPr>
        <w:t>2.7.10.4. Заключение о соблюдении при отклонении от предельных параметров разрешенного строительства, реконструкции объектов капитального строительства требований технических регламентов.</w:t>
      </w:r>
    </w:p>
    <w:p w:rsidR="0099090E" w:rsidRPr="008C302B" w:rsidRDefault="0099090E" w:rsidP="0099090E">
      <w:pPr>
        <w:jc w:val="both"/>
        <w:rPr>
          <w:color w:val="000000"/>
          <w:shd w:val="clear" w:color="auto" w:fill="FFFFFF"/>
        </w:rPr>
      </w:pPr>
      <w:r w:rsidRPr="008C302B">
        <w:rPr>
          <w:color w:val="000000"/>
          <w:shd w:val="clear" w:color="auto" w:fill="FFFFFF"/>
        </w:rPr>
        <w:t>Документы (их копии или сведения, содержащиеся в них), указанные в подпунктах 2.7.5, 2.7.6, 2.7.7, 2.7.9  Административного регламента, запрашиваются Администрацией Солоновского сельсовета  по каналам межведомственного электронного взаимодействия, если заявитель не представил указанные документы самостоятельно.</w:t>
      </w:r>
      <w:r w:rsidRPr="008C302B">
        <w:rPr>
          <w:color w:val="000000"/>
        </w:rPr>
        <w:br/>
      </w:r>
      <w:r w:rsidRPr="008C302B">
        <w:rPr>
          <w:color w:val="000000"/>
          <w:shd w:val="clear" w:color="auto" w:fill="FFFFFF"/>
        </w:rPr>
        <w:t>Документы, указанные в подпунктах 2.7.5, 2.7.7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99090E" w:rsidRDefault="0099090E" w:rsidP="0099090E">
      <w:pPr>
        <w:jc w:val="both"/>
        <w:rPr>
          <w:color w:val="000000"/>
          <w:shd w:val="clear" w:color="auto" w:fill="FFFFFF"/>
        </w:rPr>
      </w:pPr>
      <w:r w:rsidRPr="008C302B">
        <w:rPr>
          <w:color w:val="000000"/>
          <w:shd w:val="clear" w:color="auto" w:fill="FFFFFF"/>
        </w:rPr>
        <w:t>Заявление и документы (сведения), необходимые для получения услуги, могут быть направлены в форме электронных документов посредством Единого портала государственных и муниципальных услуг (функций).</w:t>
      </w:r>
    </w:p>
    <w:p w:rsidR="0099090E" w:rsidRPr="008C302B" w:rsidRDefault="0099090E" w:rsidP="0099090E">
      <w:pPr>
        <w:jc w:val="both"/>
        <w:rPr>
          <w:color w:val="000000"/>
          <w:shd w:val="clear" w:color="auto" w:fill="FFFFFF"/>
        </w:rPr>
      </w:pPr>
      <w:r w:rsidRPr="008C302B">
        <w:rPr>
          <w:color w:val="000000"/>
          <w:shd w:val="clear" w:color="auto" w:fill="FFFFFF"/>
        </w:rPr>
        <w:t>Заявление, которое подается в форме электронного документа, подписывается тем видом электронной подписи, использование которой допускается при обращении за получением государственных и муниципальных услуг действующим законодательством Российской Федерации.</w:t>
      </w:r>
      <w:r w:rsidRPr="008C302B">
        <w:rPr>
          <w:color w:val="000000"/>
        </w:rPr>
        <w:br/>
      </w:r>
      <w:r w:rsidRPr="008C302B">
        <w:rPr>
          <w:color w:val="000000"/>
          <w:shd w:val="clear" w:color="auto" w:fill="FFFFFF"/>
        </w:rPr>
        <w:t>Заявитель несет ответственность за достоверность представляемых им сведений.</w:t>
      </w:r>
      <w:r w:rsidRPr="008C302B">
        <w:rPr>
          <w:color w:val="000000"/>
        </w:rPr>
        <w:br/>
      </w:r>
      <w:r w:rsidRPr="008C302B">
        <w:rPr>
          <w:color w:val="000000"/>
          <w:shd w:val="clear" w:color="auto" w:fill="FFFFFF"/>
        </w:rPr>
        <w:t>Заявитель вправе представить дополнительные документы.</w:t>
      </w:r>
      <w:r w:rsidRPr="008C302B">
        <w:rPr>
          <w:color w:val="000000"/>
        </w:rPr>
        <w:br/>
      </w:r>
      <w:r w:rsidRPr="008C302B">
        <w:rPr>
          <w:color w:val="000000"/>
          <w:shd w:val="clear" w:color="auto" w:fill="FFFFFF"/>
        </w:rPr>
        <w:t>2.8. Заявитель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99090E" w:rsidRPr="008C302B" w:rsidRDefault="0099090E" w:rsidP="0099090E">
      <w:pPr>
        <w:jc w:val="both"/>
        <w:rPr>
          <w:color w:val="000000"/>
          <w:shd w:val="clear" w:color="auto" w:fill="FFFFFF"/>
        </w:rPr>
      </w:pPr>
      <w:r w:rsidRPr="008C302B">
        <w:rPr>
          <w:color w:val="000000"/>
          <w:shd w:val="clear" w:color="auto" w:fill="FFFFFF"/>
        </w:rPr>
        <w:t>Уполномоченный представитель заявителя должен предъявить документ, удостоверяющий полномочия представителя.</w:t>
      </w:r>
    </w:p>
    <w:p w:rsidR="0099090E" w:rsidRPr="008C302B" w:rsidRDefault="0099090E" w:rsidP="0099090E">
      <w:pPr>
        <w:jc w:val="both"/>
        <w:rPr>
          <w:color w:val="000000"/>
          <w:shd w:val="clear" w:color="auto" w:fill="FFFFFF"/>
        </w:rPr>
      </w:pPr>
      <w:r w:rsidRPr="008C302B">
        <w:rPr>
          <w:color w:val="000000"/>
          <w:shd w:val="clear" w:color="auto" w:fill="FFFFFF"/>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99090E" w:rsidRPr="008C302B" w:rsidRDefault="0099090E" w:rsidP="0099090E">
      <w:pPr>
        <w:jc w:val="both"/>
        <w:rPr>
          <w:color w:val="000000"/>
          <w:shd w:val="clear" w:color="auto" w:fill="FFFFFF"/>
        </w:rPr>
      </w:pPr>
      <w:r w:rsidRPr="008C302B">
        <w:rPr>
          <w:color w:val="000000"/>
          <w:shd w:val="clear" w:color="auto" w:fill="FFFFFF"/>
        </w:rPr>
        <w:lastRenderedPageBreak/>
        <w:t>2.10. Запрещается требовать от заявителя:</w:t>
      </w:r>
    </w:p>
    <w:p w:rsidR="0099090E" w:rsidRPr="008C302B" w:rsidRDefault="0099090E" w:rsidP="0099090E">
      <w:pPr>
        <w:jc w:val="both"/>
        <w:rPr>
          <w:color w:val="000000"/>
          <w:shd w:val="clear" w:color="auto" w:fill="FFFFFF"/>
        </w:rPr>
      </w:pPr>
      <w:r w:rsidRPr="008C302B">
        <w:rPr>
          <w:color w:val="000000"/>
          <w:shd w:val="clear" w:color="auto" w:fill="FFFFFF"/>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090E" w:rsidRDefault="0099090E" w:rsidP="0099090E">
      <w:pPr>
        <w:jc w:val="both"/>
        <w:rPr>
          <w:color w:val="000000"/>
          <w:shd w:val="clear" w:color="auto" w:fill="FFFFFF"/>
        </w:rPr>
      </w:pPr>
      <w:proofErr w:type="gramStart"/>
      <w:r w:rsidRPr="008C302B">
        <w:rPr>
          <w:color w:val="000000"/>
          <w:shd w:val="clear" w:color="auto" w:fill="FFFFFF"/>
        </w:rPr>
        <w:t>предоставления документов и информации, которые находятся в распоряжении Администрации Солоновского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99090E" w:rsidRPr="008C302B" w:rsidRDefault="0099090E" w:rsidP="0099090E">
      <w:pPr>
        <w:jc w:val="both"/>
        <w:rPr>
          <w:color w:val="000000"/>
          <w:shd w:val="clear" w:color="auto" w:fill="FFFFFF"/>
        </w:rPr>
      </w:pPr>
      <w:r w:rsidRPr="008C302B">
        <w:rPr>
          <w:color w:val="000000"/>
          <w:shd w:val="clear" w:color="auto" w:fill="FFFFFF"/>
        </w:rPr>
        <w:t>2.11.    Исчерпывающий перечень оснований для отказа в приеме документов, необходимых для предоставления муниципальной услуги.</w:t>
      </w:r>
      <w:r w:rsidRPr="008C302B">
        <w:rPr>
          <w:color w:val="000000"/>
        </w:rPr>
        <w:br/>
      </w:r>
      <w:r w:rsidRPr="008C302B">
        <w:rPr>
          <w:color w:val="000000"/>
          <w:shd w:val="clear" w:color="auto" w:fill="FFFFFF"/>
        </w:rPr>
        <w:t>Основания для отказа в приеме документов отсутствуют. Поступившее заявление подлежит обязательному приему.</w:t>
      </w:r>
    </w:p>
    <w:p w:rsidR="0099090E" w:rsidRPr="008C302B" w:rsidRDefault="0099090E" w:rsidP="0099090E">
      <w:pPr>
        <w:jc w:val="both"/>
        <w:rPr>
          <w:color w:val="000000"/>
          <w:shd w:val="clear" w:color="auto" w:fill="FFFFFF"/>
        </w:rPr>
      </w:pPr>
      <w:r w:rsidRPr="008C302B">
        <w:rPr>
          <w:color w:val="000000"/>
          <w:shd w:val="clear" w:color="auto" w:fill="FFFFFF"/>
        </w:rPr>
        <w:t>2.12. Исчерпывающий перечень оснований для отказа в предоставлении муниципальной услуги.</w:t>
      </w:r>
    </w:p>
    <w:p w:rsidR="0099090E" w:rsidRPr="008C302B" w:rsidRDefault="0099090E" w:rsidP="0099090E">
      <w:pPr>
        <w:jc w:val="both"/>
        <w:rPr>
          <w:color w:val="000000"/>
          <w:shd w:val="clear" w:color="auto" w:fill="FFFFFF"/>
        </w:rPr>
      </w:pPr>
      <w:proofErr w:type="gramStart"/>
      <w:r w:rsidRPr="008C302B">
        <w:rPr>
          <w:color w:val="000000"/>
          <w:shd w:val="clear" w:color="auto" w:fill="FFFFFF"/>
        </w:rPr>
        <w:t>Основаниями для отказа в предоставлении муниципальной услуги являются:</w:t>
      </w:r>
      <w:r w:rsidRPr="008C302B">
        <w:rPr>
          <w:color w:val="000000"/>
        </w:rPr>
        <w:br/>
      </w:r>
      <w:r w:rsidRPr="008C302B">
        <w:rPr>
          <w:color w:val="000000"/>
          <w:shd w:val="clear" w:color="auto" w:fill="FFFFFF"/>
        </w:rPr>
        <w:t>подача заявления в отношении территорий, на которые действие градостроительных регламентов не распространяется и (или) для которых градостроительные регламенты не установлены;</w:t>
      </w:r>
      <w:r w:rsidRPr="008C302B">
        <w:rPr>
          <w:color w:val="000000"/>
        </w:rPr>
        <w:br/>
      </w:r>
      <w:r w:rsidRPr="008C302B">
        <w:rPr>
          <w:color w:val="000000"/>
          <w:shd w:val="clear" w:color="auto" w:fill="FFFFFF"/>
        </w:rPr>
        <w:t>выявление в представленных документах недостоверной или искаженной информации, в том числе несоответствие заявления проектному обоснованию, содержание которого определено подпунктом 2.7.10  Административного регламента;</w:t>
      </w:r>
      <w:proofErr w:type="gramEnd"/>
    </w:p>
    <w:p w:rsidR="0099090E" w:rsidRPr="008C302B" w:rsidRDefault="0099090E" w:rsidP="0099090E">
      <w:pPr>
        <w:jc w:val="both"/>
        <w:rPr>
          <w:color w:val="000000"/>
          <w:shd w:val="clear" w:color="auto" w:fill="FFFFFF"/>
        </w:rPr>
      </w:pPr>
      <w:r w:rsidRPr="008C302B">
        <w:rPr>
          <w:color w:val="000000"/>
          <w:shd w:val="clear" w:color="auto" w:fill="FFFFFF"/>
        </w:rPr>
        <w:t>обращение (в письменном виде) заявителя с просьбой о прекращении предоставления муниципальной услуги;</w:t>
      </w:r>
    </w:p>
    <w:p w:rsidR="0099090E" w:rsidRDefault="0099090E" w:rsidP="0099090E">
      <w:pPr>
        <w:jc w:val="both"/>
        <w:rPr>
          <w:color w:val="000000"/>
          <w:shd w:val="clear" w:color="auto" w:fill="FFFFFF"/>
        </w:rPr>
      </w:pPr>
      <w:r w:rsidRPr="008C302B">
        <w:rPr>
          <w:color w:val="000000"/>
          <w:shd w:val="clear" w:color="auto" w:fill="FFFFFF"/>
        </w:rPr>
        <w:t>несоответствие градостроительным регламентам, в том числе виду разрешенного использования и предельным параметрам, в отношении которых не запрашивается разрешение на отклонение;</w:t>
      </w:r>
    </w:p>
    <w:p w:rsidR="0099090E" w:rsidRPr="008C302B" w:rsidRDefault="0099090E" w:rsidP="0099090E">
      <w:pPr>
        <w:jc w:val="both"/>
        <w:rPr>
          <w:color w:val="000000"/>
          <w:shd w:val="clear" w:color="auto" w:fill="FFFFFF"/>
        </w:rPr>
      </w:pPr>
      <w:r w:rsidRPr="008C302B">
        <w:rPr>
          <w:color w:val="000000"/>
          <w:shd w:val="clear" w:color="auto" w:fill="FFFFFF"/>
        </w:rPr>
        <w:t>несоблюдение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w:t>
      </w:r>
      <w:r w:rsidRPr="008C302B">
        <w:rPr>
          <w:color w:val="000000"/>
        </w:rPr>
        <w:br/>
      </w:r>
      <w:r w:rsidRPr="008C302B">
        <w:rPr>
          <w:color w:val="000000"/>
          <w:shd w:val="clear" w:color="auto" w:fill="FFFFFF"/>
        </w:rPr>
        <w:t>несоблюдение прав и интересов правообладателей земельных участков, являющихся смежными, и расположенных на них объектов недвижимости, иных физических и юридических лиц, в результате получения разрешения на отклонение от предельных параметров разрешенного строительства, реконструкции объектов капитального строительства.</w:t>
      </w:r>
      <w:r w:rsidRPr="008C302B">
        <w:rPr>
          <w:color w:val="000000"/>
        </w:rPr>
        <w:br/>
      </w:r>
      <w:r w:rsidRPr="008C302B">
        <w:rPr>
          <w:color w:val="000000"/>
          <w:shd w:val="clear" w:color="auto" w:fill="FFFFFF"/>
        </w:rPr>
        <w:t>Решение об отказе должно содержать основания отказа с обязательной ссылкой на нарушения, предусмотренные настоящим пунктом.</w:t>
      </w:r>
      <w:r w:rsidRPr="008C302B">
        <w:rPr>
          <w:color w:val="000000"/>
        </w:rPr>
        <w:br/>
      </w:r>
      <w:r w:rsidRPr="008C302B">
        <w:rPr>
          <w:color w:val="000000"/>
          <w:shd w:val="clear" w:color="auto" w:fill="FFFFFF"/>
        </w:rPr>
        <w:t>Отказ в выдаче разрешения на отклонение может быть оспорен в судебном порядке.</w:t>
      </w:r>
      <w:r w:rsidRPr="008C302B">
        <w:rPr>
          <w:color w:val="000000"/>
        </w:rPr>
        <w:br/>
      </w:r>
      <w:r w:rsidRPr="008C302B">
        <w:rPr>
          <w:color w:val="000000"/>
          <w:shd w:val="clear" w:color="auto" w:fill="FFFFFF"/>
        </w:rPr>
        <w:t>2.13. Перечень услуг, которые являются необходимыми и обязательными для предоставления муниципальной услуги.</w:t>
      </w:r>
    </w:p>
    <w:p w:rsidR="0099090E" w:rsidRPr="008C302B" w:rsidRDefault="0099090E" w:rsidP="0099090E">
      <w:pPr>
        <w:jc w:val="both"/>
        <w:rPr>
          <w:color w:val="000000"/>
          <w:shd w:val="clear" w:color="auto" w:fill="FFFFFF"/>
        </w:rPr>
      </w:pPr>
      <w:r w:rsidRPr="008C302B">
        <w:rPr>
          <w:color w:val="000000"/>
          <w:shd w:val="clear" w:color="auto" w:fill="FFFFFF"/>
        </w:rPr>
        <w:t>2.14. Порядок, размер и основания взимания государственной пошлины или иной платы, установленной за предоставление муниципальной услуги.</w:t>
      </w:r>
      <w:r w:rsidRPr="008C302B">
        <w:rPr>
          <w:color w:val="000000"/>
        </w:rPr>
        <w:br/>
      </w:r>
      <w:r w:rsidRPr="008C302B">
        <w:rPr>
          <w:color w:val="000000"/>
          <w:shd w:val="clear" w:color="auto" w:fill="FFFFFF"/>
        </w:rPr>
        <w:t>Предоставление муниципальной услуги осуществляется бесплатно.</w:t>
      </w:r>
      <w:r w:rsidRPr="008C302B">
        <w:rPr>
          <w:color w:val="000000"/>
        </w:rPr>
        <w:br/>
      </w:r>
      <w:r w:rsidRPr="008C302B">
        <w:rPr>
          <w:color w:val="000000"/>
          <w:shd w:val="clear" w:color="auto" w:fill="FFFFFF"/>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9090E" w:rsidRDefault="0099090E" w:rsidP="0099090E">
      <w:pPr>
        <w:jc w:val="both"/>
        <w:rPr>
          <w:color w:val="000000"/>
          <w:shd w:val="clear" w:color="auto" w:fill="FFFFFF"/>
        </w:rPr>
      </w:pPr>
      <w:r w:rsidRPr="008C302B">
        <w:rPr>
          <w:color w:val="000000"/>
          <w:shd w:val="clear" w:color="auto" w:fill="FFFFFF"/>
        </w:rPr>
        <w:lastRenderedPageBreak/>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9090E" w:rsidRPr="008C302B" w:rsidRDefault="0099090E" w:rsidP="0099090E">
      <w:pPr>
        <w:jc w:val="both"/>
        <w:rPr>
          <w:color w:val="000000"/>
          <w:shd w:val="clear" w:color="auto" w:fill="FFFFFF"/>
        </w:rPr>
      </w:pPr>
      <w:r w:rsidRPr="008C302B">
        <w:rPr>
          <w:color w:val="000000"/>
          <w:shd w:val="clear" w:color="auto" w:fill="FFFFFF"/>
        </w:rPr>
        <w:t>2.16. Срок регистрации заявления о предоставлении муниципальной услуги.</w:t>
      </w:r>
      <w:r w:rsidRPr="008C302B">
        <w:rPr>
          <w:color w:val="000000"/>
        </w:rPr>
        <w:br/>
      </w:r>
      <w:r w:rsidRPr="008C302B">
        <w:rPr>
          <w:color w:val="000000"/>
          <w:shd w:val="clear" w:color="auto" w:fill="FFFFFF"/>
        </w:rPr>
        <w:t>Регистрация заявления, поданного заявителем, в том числе в электронном виде, осуществляется в день приема.</w:t>
      </w:r>
    </w:p>
    <w:p w:rsidR="0099090E" w:rsidRPr="008C302B" w:rsidRDefault="0099090E" w:rsidP="0099090E">
      <w:pPr>
        <w:jc w:val="both"/>
        <w:rPr>
          <w:color w:val="000000"/>
          <w:shd w:val="clear" w:color="auto" w:fill="FFFFFF"/>
        </w:rPr>
      </w:pPr>
      <w:r w:rsidRPr="008C302B">
        <w:rPr>
          <w:color w:val="000000"/>
          <w:shd w:val="clear" w:color="auto" w:fill="FFFFFF"/>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9090E" w:rsidRPr="008C302B" w:rsidRDefault="0099090E" w:rsidP="0099090E">
      <w:pPr>
        <w:jc w:val="both"/>
        <w:rPr>
          <w:color w:val="000000"/>
          <w:shd w:val="clear" w:color="auto" w:fill="FFFFFF"/>
        </w:rPr>
      </w:pPr>
      <w:r w:rsidRPr="008C302B">
        <w:rPr>
          <w:color w:val="000000"/>
          <w:shd w:val="clear" w:color="auto" w:fill="FFFFFF"/>
        </w:rPr>
        <w:t>2.17.1. Помещение, в котором осуществляется прием заявителей, должно обеспечивать:</w:t>
      </w:r>
      <w:r w:rsidRPr="008C302B">
        <w:rPr>
          <w:color w:val="000000"/>
        </w:rPr>
        <w:br/>
      </w:r>
      <w:r w:rsidRPr="008C302B">
        <w:rPr>
          <w:color w:val="000000"/>
          <w:shd w:val="clear" w:color="auto" w:fill="FFFFFF"/>
        </w:rPr>
        <w:t>1) комфортное расположение заявителя и должностного лица органа местного самоуправления;</w:t>
      </w:r>
    </w:p>
    <w:p w:rsidR="0099090E" w:rsidRPr="008C302B" w:rsidRDefault="0099090E" w:rsidP="0099090E">
      <w:pPr>
        <w:jc w:val="both"/>
        <w:rPr>
          <w:color w:val="000000"/>
          <w:shd w:val="clear" w:color="auto" w:fill="FFFFFF"/>
        </w:rPr>
      </w:pPr>
      <w:r w:rsidRPr="008C302B">
        <w:rPr>
          <w:color w:val="000000"/>
          <w:shd w:val="clear" w:color="auto" w:fill="FFFFFF"/>
        </w:rPr>
        <w:t>2) возможность и удобство оформления заявителем письменного заявления;</w:t>
      </w:r>
      <w:r w:rsidRPr="008C302B">
        <w:rPr>
          <w:color w:val="000000"/>
        </w:rPr>
        <w:br/>
      </w:r>
      <w:r w:rsidRPr="008C302B">
        <w:rPr>
          <w:color w:val="000000"/>
          <w:shd w:val="clear" w:color="auto" w:fill="FFFFFF"/>
        </w:rPr>
        <w:t>3) доступ к нормативным правовым актам, регулирующим предоставление муниципальной услуги;</w:t>
      </w:r>
    </w:p>
    <w:p w:rsidR="0099090E" w:rsidRPr="008C302B" w:rsidRDefault="0099090E" w:rsidP="0099090E">
      <w:pPr>
        <w:jc w:val="both"/>
        <w:rPr>
          <w:color w:val="000000"/>
          <w:shd w:val="clear" w:color="auto" w:fill="FFFFFF"/>
        </w:rPr>
      </w:pPr>
      <w:r w:rsidRPr="008C302B">
        <w:rPr>
          <w:color w:val="000000"/>
          <w:shd w:val="clear" w:color="auto" w:fill="FFFFFF"/>
        </w:rPr>
        <w:t>4) наличие информационных стендов с образцами заполнения заявлений и перечнем документов, необходимых для предоставления муниципальной услуги.</w:t>
      </w:r>
      <w:r w:rsidRPr="008C302B">
        <w:rPr>
          <w:color w:val="000000"/>
        </w:rPr>
        <w:br/>
      </w:r>
      <w:r w:rsidRPr="008C302B">
        <w:rPr>
          <w:color w:val="000000"/>
          <w:shd w:val="clear" w:color="auto" w:fill="FFFFFF"/>
        </w:rPr>
        <w:t>2.17.2.     Вход и передвижение по помещению, в котором проводится личный прием, не должны создавать затруднений для лиц с ограниченными возможностями.</w:t>
      </w:r>
      <w:r w:rsidRPr="008C302B">
        <w:rPr>
          <w:color w:val="000000"/>
        </w:rPr>
        <w:br/>
      </w:r>
      <w:r w:rsidRPr="008C302B">
        <w:rPr>
          <w:color w:val="000000"/>
          <w:shd w:val="clear" w:color="auto" w:fill="FFFFFF"/>
        </w:rPr>
        <w:t>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органа местного самоуправления, ответственного за его исполнение, и т.п. осуществляет специалист органа местного самоуправления.</w:t>
      </w:r>
    </w:p>
    <w:p w:rsidR="0099090E" w:rsidRDefault="0099090E" w:rsidP="0099090E">
      <w:pPr>
        <w:jc w:val="both"/>
        <w:rPr>
          <w:color w:val="000000"/>
          <w:shd w:val="clear" w:color="auto" w:fill="FFFFFF"/>
        </w:rPr>
      </w:pPr>
      <w:r w:rsidRPr="008C302B">
        <w:rPr>
          <w:color w:val="000000"/>
          <w:shd w:val="clear" w:color="auto" w:fill="FFFFFF"/>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99090E" w:rsidRPr="008C302B" w:rsidRDefault="0099090E" w:rsidP="0099090E">
      <w:pPr>
        <w:jc w:val="both"/>
        <w:rPr>
          <w:color w:val="000000"/>
          <w:shd w:val="clear" w:color="auto" w:fill="FFFFFF"/>
        </w:rPr>
      </w:pPr>
      <w:r w:rsidRPr="008C302B">
        <w:rPr>
          <w:color w:val="000000"/>
          <w:shd w:val="clear" w:color="auto" w:fill="FFFFFF"/>
        </w:rPr>
        <w:t>2.17.5. На информационных стендах Администрации Солоновского сельсовета размещается следующая информация: </w:t>
      </w:r>
    </w:p>
    <w:p w:rsidR="0099090E" w:rsidRPr="008C302B" w:rsidRDefault="0099090E" w:rsidP="0099090E">
      <w:pPr>
        <w:jc w:val="both"/>
        <w:rPr>
          <w:color w:val="000000"/>
          <w:shd w:val="clear" w:color="auto" w:fill="FFFFFF"/>
        </w:rPr>
      </w:pPr>
      <w:r w:rsidRPr="008C302B">
        <w:rPr>
          <w:color w:val="000000"/>
          <w:shd w:val="clear" w:color="auto" w:fill="FFFFFF"/>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9090E" w:rsidRPr="008C302B" w:rsidRDefault="0099090E" w:rsidP="0099090E">
      <w:pPr>
        <w:jc w:val="both"/>
        <w:rPr>
          <w:color w:val="000000"/>
          <w:shd w:val="clear" w:color="auto" w:fill="FFFFFF"/>
        </w:rPr>
      </w:pPr>
      <w:r w:rsidRPr="008C302B">
        <w:rPr>
          <w:color w:val="000000"/>
          <w:shd w:val="clear" w:color="auto" w:fill="FFFFFF"/>
        </w:rPr>
        <w:t>2) график (режим) работы Администрации Солоновского сельсовета,  органов государственной власти, иных органов местного самоуправления и организаций, участвующих в предоставлении муниципальной услуги;</w:t>
      </w:r>
    </w:p>
    <w:p w:rsidR="0099090E" w:rsidRDefault="0099090E" w:rsidP="0099090E">
      <w:pPr>
        <w:jc w:val="both"/>
        <w:rPr>
          <w:color w:val="000000"/>
          <w:shd w:val="clear" w:color="auto" w:fill="FFFFFF"/>
        </w:rPr>
      </w:pPr>
      <w:r w:rsidRPr="008C302B">
        <w:rPr>
          <w:color w:val="000000"/>
          <w:shd w:val="clear" w:color="auto" w:fill="FFFFFF"/>
        </w:rPr>
        <w:t>3) административный регламент предоставления муниципальной услуги;</w:t>
      </w:r>
      <w:r w:rsidRPr="008C302B">
        <w:rPr>
          <w:color w:val="000000"/>
        </w:rPr>
        <w:br/>
      </w:r>
      <w:r w:rsidRPr="008C302B">
        <w:rPr>
          <w:color w:val="000000"/>
          <w:shd w:val="clear" w:color="auto" w:fill="FFFFFF"/>
        </w:rPr>
        <w:t xml:space="preserve">4) </w:t>
      </w:r>
      <w:proofErr w:type="gramStart"/>
      <w:r w:rsidRPr="008C302B">
        <w:rPr>
          <w:color w:val="000000"/>
          <w:shd w:val="clear" w:color="auto" w:fill="FFFFFF"/>
        </w:rPr>
        <w:t>место нахождение</w:t>
      </w:r>
      <w:proofErr w:type="gramEnd"/>
      <w:r w:rsidRPr="008C302B">
        <w:rPr>
          <w:color w:val="000000"/>
          <w:shd w:val="clear" w:color="auto" w:fill="FFFFFF"/>
        </w:rPr>
        <w:t xml:space="preserve"> Администрации Солоновского сельсовета,  органов государственной власти, иных органов местного самоуправления и организаций, участвующих в предоставлении муниципальной услуги;</w:t>
      </w:r>
    </w:p>
    <w:p w:rsidR="0099090E" w:rsidRPr="008C302B" w:rsidRDefault="0099090E" w:rsidP="0099090E">
      <w:pPr>
        <w:jc w:val="both"/>
        <w:rPr>
          <w:color w:val="000000"/>
          <w:shd w:val="clear" w:color="auto" w:fill="FFFFFF"/>
        </w:rPr>
      </w:pPr>
      <w:r w:rsidRPr="008C302B">
        <w:rPr>
          <w:color w:val="000000"/>
          <w:shd w:val="clear" w:color="auto" w:fill="FFFFFF"/>
        </w:rPr>
        <w:t>5) телефон для справок;</w:t>
      </w:r>
    </w:p>
    <w:p w:rsidR="0099090E" w:rsidRPr="008C302B" w:rsidRDefault="0099090E" w:rsidP="0099090E">
      <w:pPr>
        <w:jc w:val="both"/>
        <w:rPr>
          <w:color w:val="000000"/>
          <w:shd w:val="clear" w:color="auto" w:fill="FFFFFF"/>
        </w:rPr>
      </w:pPr>
      <w:r w:rsidRPr="008C302B">
        <w:rPr>
          <w:color w:val="000000"/>
          <w:shd w:val="clear" w:color="auto" w:fill="FFFFFF"/>
        </w:rPr>
        <w:t>6) адрес электронной почты Администрации Солоновского сельсовета,  органов государственной власти, иных органов местного самоуправления и организаций, участвующих в предоставлении муниципальной услуги;</w:t>
      </w:r>
      <w:r w:rsidRPr="008C302B">
        <w:rPr>
          <w:color w:val="000000"/>
        </w:rPr>
        <w:br/>
      </w:r>
      <w:r w:rsidRPr="008C302B">
        <w:rPr>
          <w:color w:val="000000"/>
          <w:shd w:val="clear" w:color="auto" w:fill="FFFFFF"/>
        </w:rPr>
        <w:t>7) адрес официального интернет-сайта Администрации Солоновского сельсовета, органов государственной власти, иных органов местного самоуправления и организаций, участвующих в предоставлении муниципальной услуги;</w:t>
      </w:r>
    </w:p>
    <w:p w:rsidR="0099090E" w:rsidRPr="008C302B" w:rsidRDefault="0099090E" w:rsidP="0099090E">
      <w:pPr>
        <w:jc w:val="both"/>
        <w:rPr>
          <w:color w:val="000000"/>
          <w:shd w:val="clear" w:color="auto" w:fill="FFFFFF"/>
        </w:rPr>
      </w:pPr>
      <w:r w:rsidRPr="008C302B">
        <w:rPr>
          <w:color w:val="000000"/>
          <w:shd w:val="clear" w:color="auto" w:fill="FFFFFF"/>
        </w:rPr>
        <w:t>8) порядок получения консультаций;</w:t>
      </w:r>
    </w:p>
    <w:p w:rsidR="0099090E" w:rsidRDefault="0099090E" w:rsidP="0099090E">
      <w:pPr>
        <w:jc w:val="both"/>
        <w:rPr>
          <w:color w:val="000000"/>
          <w:shd w:val="clear" w:color="auto" w:fill="FFFFFF"/>
        </w:rPr>
      </w:pPr>
      <w:r w:rsidRPr="008C302B">
        <w:rPr>
          <w:color w:val="000000"/>
          <w:shd w:val="clear" w:color="auto" w:fill="FFFFFF"/>
        </w:rPr>
        <w:t>9) порядок обжалования решений, действий (бездействия) должностных лиц органа местного самоуправления, предоставляющего муниципальную услугу.</w:t>
      </w:r>
      <w:r w:rsidRPr="008C302B">
        <w:rPr>
          <w:color w:val="000000"/>
        </w:rPr>
        <w:br/>
      </w:r>
      <w:r w:rsidRPr="008C302B">
        <w:rPr>
          <w:color w:val="000000"/>
          <w:shd w:val="clear" w:color="auto" w:fill="FFFFFF"/>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99090E" w:rsidRPr="008C302B" w:rsidRDefault="0099090E" w:rsidP="0099090E">
      <w:pPr>
        <w:jc w:val="both"/>
        <w:rPr>
          <w:color w:val="000000"/>
          <w:shd w:val="clear" w:color="auto" w:fill="FFFFFF"/>
        </w:rPr>
      </w:pPr>
      <w:r w:rsidRPr="008C302B">
        <w:rPr>
          <w:color w:val="000000"/>
          <w:shd w:val="clear" w:color="auto" w:fill="FFFFFF"/>
        </w:rPr>
        <w:lastRenderedPageBreak/>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99090E" w:rsidRPr="00C52AD5" w:rsidRDefault="0099090E" w:rsidP="0099090E">
      <w:pPr>
        <w:autoSpaceDE w:val="0"/>
        <w:autoSpaceDN w:val="0"/>
        <w:adjustRightInd w:val="0"/>
        <w:jc w:val="both"/>
        <w:outlineLvl w:val="2"/>
        <w:rPr>
          <w:sz w:val="28"/>
          <w:szCs w:val="28"/>
        </w:rPr>
      </w:pPr>
      <w:r w:rsidRPr="008C302B">
        <w:rPr>
          <w:color w:val="000000"/>
          <w:shd w:val="clear" w:color="auto" w:fill="FFFFFF"/>
        </w:rPr>
        <w:t>2.18. Показатели доступности и качества муниципальной услуги.</w:t>
      </w:r>
      <w:r w:rsidRPr="008C302B">
        <w:rPr>
          <w:color w:val="000000"/>
        </w:rPr>
        <w:br/>
      </w:r>
      <w:r w:rsidRPr="008C302B">
        <w:rPr>
          <w:color w:val="000000"/>
          <w:shd w:val="clear" w:color="auto" w:fill="FFFFFF"/>
        </w:rPr>
        <w:t>2.18.1. Целевые значения показателя доступности и качества муниципальной услуги.</w:t>
      </w:r>
      <w:r w:rsidRPr="008C302B">
        <w:rPr>
          <w:color w:val="000000"/>
        </w:rPr>
        <w:br/>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99090E" w:rsidRPr="00552636" w:rsidTr="00A908CB">
        <w:trPr>
          <w:cantSplit/>
          <w:trHeight w:val="593"/>
        </w:trPr>
        <w:tc>
          <w:tcPr>
            <w:tcW w:w="6379" w:type="dxa"/>
            <w:vMerge w:val="restart"/>
            <w:tcBorders>
              <w:top w:val="single" w:sz="6" w:space="0" w:color="auto"/>
              <w:left w:val="single" w:sz="6" w:space="0" w:color="auto"/>
              <w:bottom w:val="nil"/>
              <w:right w:val="single" w:sz="6" w:space="0" w:color="auto"/>
            </w:tcBorders>
          </w:tcPr>
          <w:p w:rsidR="0099090E" w:rsidRPr="008C302B" w:rsidRDefault="0099090E" w:rsidP="00A908CB">
            <w:pPr>
              <w:autoSpaceDE w:val="0"/>
              <w:autoSpaceDN w:val="0"/>
              <w:adjustRightInd w:val="0"/>
              <w:jc w:val="center"/>
              <w:outlineLvl w:val="2"/>
              <w:rPr>
                <w:rFonts w:asciiTheme="minorHAnsi" w:hAnsiTheme="minorHAnsi"/>
                <w:sz w:val="22"/>
                <w:szCs w:val="22"/>
              </w:rPr>
            </w:pPr>
            <w:r w:rsidRPr="008C302B">
              <w:rPr>
                <w:rFonts w:asciiTheme="minorHAnsi" w:hAnsiTheme="minorHAnsi"/>
                <w:sz w:val="22"/>
                <w:szCs w:val="22"/>
              </w:rPr>
              <w:t>Показатели качества и доступности</w:t>
            </w:r>
            <w:r w:rsidRPr="008C302B">
              <w:rPr>
                <w:rFonts w:asciiTheme="minorHAnsi" w:hAnsiTheme="minorHAnsi"/>
                <w:sz w:val="22"/>
                <w:szCs w:val="22"/>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99090E" w:rsidRPr="008C302B" w:rsidRDefault="0099090E" w:rsidP="00A908CB">
            <w:pPr>
              <w:pStyle w:val="ConsPlusCell"/>
              <w:ind w:right="-63"/>
              <w:jc w:val="center"/>
              <w:rPr>
                <w:rFonts w:asciiTheme="minorHAnsi" w:hAnsiTheme="minorHAnsi" w:cs="Times New Roman"/>
                <w:sz w:val="22"/>
                <w:szCs w:val="22"/>
              </w:rPr>
            </w:pPr>
            <w:r w:rsidRPr="008C302B">
              <w:rPr>
                <w:rFonts w:asciiTheme="minorHAnsi" w:hAnsiTheme="minorHAnsi" w:cs="Times New Roman"/>
                <w:sz w:val="22"/>
                <w:szCs w:val="22"/>
              </w:rPr>
              <w:t xml:space="preserve">Целевое значение показателя </w:t>
            </w:r>
          </w:p>
        </w:tc>
      </w:tr>
      <w:tr w:rsidR="0099090E" w:rsidRPr="00552636" w:rsidTr="00A908CB">
        <w:trPr>
          <w:cantSplit/>
          <w:trHeight w:val="360"/>
        </w:trPr>
        <w:tc>
          <w:tcPr>
            <w:tcW w:w="6379" w:type="dxa"/>
            <w:vMerge/>
            <w:tcBorders>
              <w:top w:val="nil"/>
              <w:left w:val="single" w:sz="6" w:space="0" w:color="auto"/>
              <w:bottom w:val="single" w:sz="6" w:space="0" w:color="auto"/>
              <w:right w:val="single" w:sz="6" w:space="0" w:color="auto"/>
            </w:tcBorders>
          </w:tcPr>
          <w:p w:rsidR="0099090E" w:rsidRPr="008C302B" w:rsidRDefault="0099090E" w:rsidP="00A908CB">
            <w:pPr>
              <w:pStyle w:val="ConsPlusCell"/>
              <w:ind w:right="-63"/>
              <w:rPr>
                <w:rFonts w:asciiTheme="minorHAnsi" w:hAnsiTheme="minorHAnsi" w:cs="Times New Roman"/>
                <w:sz w:val="22"/>
                <w:szCs w:val="22"/>
              </w:rPr>
            </w:pPr>
          </w:p>
        </w:tc>
        <w:tc>
          <w:tcPr>
            <w:tcW w:w="2977" w:type="dxa"/>
            <w:vMerge/>
            <w:tcBorders>
              <w:top w:val="nil"/>
              <w:left w:val="single" w:sz="6" w:space="0" w:color="auto"/>
              <w:bottom w:val="single" w:sz="6" w:space="0" w:color="auto"/>
              <w:right w:val="single" w:sz="6" w:space="0" w:color="auto"/>
            </w:tcBorders>
          </w:tcPr>
          <w:p w:rsidR="0099090E" w:rsidRPr="008C302B" w:rsidRDefault="0099090E" w:rsidP="00A908CB">
            <w:pPr>
              <w:pStyle w:val="ConsPlusCell"/>
              <w:ind w:right="-63"/>
              <w:rPr>
                <w:rFonts w:asciiTheme="minorHAnsi" w:hAnsiTheme="minorHAnsi" w:cs="Times New Roman"/>
                <w:sz w:val="22"/>
                <w:szCs w:val="22"/>
              </w:rPr>
            </w:pPr>
          </w:p>
        </w:tc>
      </w:tr>
      <w:tr w:rsidR="0099090E" w:rsidRPr="00552636" w:rsidTr="00A908C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99090E" w:rsidRPr="008C302B" w:rsidRDefault="0099090E" w:rsidP="00A908CB">
            <w:pPr>
              <w:pStyle w:val="ConsPlusCell"/>
              <w:jc w:val="center"/>
              <w:rPr>
                <w:rFonts w:asciiTheme="minorHAnsi" w:hAnsiTheme="minorHAnsi" w:cs="Times New Roman"/>
                <w:sz w:val="22"/>
                <w:szCs w:val="22"/>
              </w:rPr>
            </w:pPr>
            <w:r w:rsidRPr="008C302B">
              <w:rPr>
                <w:rFonts w:asciiTheme="minorHAnsi" w:hAnsiTheme="minorHAnsi" w:cs="Times New Roman"/>
                <w:sz w:val="22"/>
                <w:szCs w:val="22"/>
              </w:rPr>
              <w:t>1. Своевременность</w:t>
            </w:r>
          </w:p>
        </w:tc>
      </w:tr>
      <w:tr w:rsidR="0099090E" w:rsidRPr="00552636" w:rsidTr="00A908CB">
        <w:trPr>
          <w:cantSplit/>
          <w:trHeight w:val="480"/>
        </w:trPr>
        <w:tc>
          <w:tcPr>
            <w:tcW w:w="6379" w:type="dxa"/>
            <w:tcBorders>
              <w:top w:val="single" w:sz="6" w:space="0" w:color="auto"/>
              <w:left w:val="single" w:sz="6" w:space="0" w:color="auto"/>
              <w:bottom w:val="single" w:sz="6" w:space="0" w:color="auto"/>
              <w:right w:val="single" w:sz="6" w:space="0" w:color="auto"/>
            </w:tcBorders>
          </w:tcPr>
          <w:p w:rsidR="0099090E" w:rsidRPr="008C302B" w:rsidRDefault="0099090E" w:rsidP="00A908CB">
            <w:pPr>
              <w:pStyle w:val="ConsPlusCell"/>
              <w:jc w:val="both"/>
              <w:rPr>
                <w:rFonts w:asciiTheme="minorHAnsi" w:hAnsiTheme="minorHAnsi" w:cs="Times New Roman"/>
                <w:sz w:val="22"/>
                <w:szCs w:val="22"/>
              </w:rPr>
            </w:pPr>
            <w:r w:rsidRPr="008C302B">
              <w:rPr>
                <w:rFonts w:asciiTheme="minorHAnsi" w:hAnsiTheme="minorHAnsi" w:cs="Times New Roman"/>
                <w:sz w:val="22"/>
                <w:szCs w:val="22"/>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99090E" w:rsidRPr="008C302B" w:rsidRDefault="0099090E" w:rsidP="00A908CB">
            <w:pPr>
              <w:pStyle w:val="ConsPlusCell"/>
              <w:ind w:right="-63"/>
              <w:jc w:val="center"/>
              <w:rPr>
                <w:rFonts w:asciiTheme="minorHAnsi" w:hAnsiTheme="minorHAnsi" w:cs="Times New Roman"/>
                <w:sz w:val="22"/>
                <w:szCs w:val="22"/>
              </w:rPr>
            </w:pPr>
            <w:r w:rsidRPr="008C302B">
              <w:rPr>
                <w:rFonts w:asciiTheme="minorHAnsi" w:hAnsiTheme="minorHAnsi" w:cs="Times New Roman"/>
                <w:sz w:val="22"/>
                <w:szCs w:val="22"/>
              </w:rPr>
              <w:t>90-95%</w:t>
            </w:r>
          </w:p>
        </w:tc>
      </w:tr>
      <w:tr w:rsidR="0099090E" w:rsidRPr="00552636" w:rsidTr="00A908C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99090E" w:rsidRPr="008C302B" w:rsidRDefault="0099090E" w:rsidP="00A908CB">
            <w:pPr>
              <w:pStyle w:val="ConsPlusCell"/>
              <w:jc w:val="center"/>
              <w:rPr>
                <w:rFonts w:asciiTheme="minorHAnsi" w:hAnsiTheme="minorHAnsi" w:cs="Times New Roman"/>
                <w:sz w:val="22"/>
                <w:szCs w:val="22"/>
              </w:rPr>
            </w:pPr>
            <w:r w:rsidRPr="008C302B">
              <w:rPr>
                <w:rFonts w:asciiTheme="minorHAnsi" w:hAnsiTheme="minorHAnsi" w:cs="Times New Roman"/>
                <w:sz w:val="22"/>
                <w:szCs w:val="22"/>
              </w:rPr>
              <w:t>2. Качество</w:t>
            </w:r>
          </w:p>
        </w:tc>
      </w:tr>
      <w:tr w:rsidR="0099090E" w:rsidRPr="00552636" w:rsidTr="00A908CB">
        <w:trPr>
          <w:cantSplit/>
          <w:trHeight w:val="480"/>
        </w:trPr>
        <w:tc>
          <w:tcPr>
            <w:tcW w:w="6379" w:type="dxa"/>
            <w:tcBorders>
              <w:top w:val="single" w:sz="6" w:space="0" w:color="auto"/>
              <w:left w:val="single" w:sz="6" w:space="0" w:color="auto"/>
              <w:bottom w:val="single" w:sz="6" w:space="0" w:color="auto"/>
              <w:right w:val="single" w:sz="6" w:space="0" w:color="auto"/>
            </w:tcBorders>
          </w:tcPr>
          <w:p w:rsidR="0099090E" w:rsidRPr="008C302B" w:rsidRDefault="0099090E" w:rsidP="00A908CB">
            <w:pPr>
              <w:pStyle w:val="ConsPlusCell"/>
              <w:jc w:val="both"/>
              <w:rPr>
                <w:rFonts w:asciiTheme="minorHAnsi" w:hAnsiTheme="minorHAnsi" w:cs="Times New Roman"/>
                <w:sz w:val="22"/>
                <w:szCs w:val="22"/>
              </w:rPr>
            </w:pPr>
            <w:r w:rsidRPr="008C302B">
              <w:rPr>
                <w:rFonts w:asciiTheme="minorHAnsi" w:hAnsiTheme="minorHAnsi" w:cs="Times New Roman"/>
                <w:sz w:val="22"/>
                <w:szCs w:val="22"/>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99090E" w:rsidRPr="008C302B" w:rsidRDefault="0099090E" w:rsidP="00A908CB">
            <w:pPr>
              <w:pStyle w:val="ConsPlusCell"/>
              <w:ind w:right="-63"/>
              <w:jc w:val="center"/>
              <w:rPr>
                <w:rFonts w:asciiTheme="minorHAnsi" w:hAnsiTheme="minorHAnsi" w:cs="Times New Roman"/>
                <w:sz w:val="22"/>
                <w:szCs w:val="22"/>
              </w:rPr>
            </w:pPr>
            <w:r w:rsidRPr="008C302B">
              <w:rPr>
                <w:rFonts w:asciiTheme="minorHAnsi" w:hAnsiTheme="minorHAnsi" w:cs="Times New Roman"/>
                <w:sz w:val="22"/>
                <w:szCs w:val="22"/>
              </w:rPr>
              <w:t>90-95%</w:t>
            </w:r>
          </w:p>
        </w:tc>
      </w:tr>
      <w:tr w:rsidR="0099090E" w:rsidRPr="00552636" w:rsidTr="00A908CB">
        <w:trPr>
          <w:cantSplit/>
          <w:trHeight w:val="480"/>
        </w:trPr>
        <w:tc>
          <w:tcPr>
            <w:tcW w:w="6379" w:type="dxa"/>
            <w:tcBorders>
              <w:top w:val="single" w:sz="6" w:space="0" w:color="auto"/>
              <w:left w:val="single" w:sz="6" w:space="0" w:color="auto"/>
              <w:bottom w:val="single" w:sz="6" w:space="0" w:color="auto"/>
              <w:right w:val="single" w:sz="6" w:space="0" w:color="auto"/>
            </w:tcBorders>
          </w:tcPr>
          <w:p w:rsidR="0099090E" w:rsidRPr="008C302B" w:rsidRDefault="0099090E" w:rsidP="00A908CB">
            <w:pPr>
              <w:pStyle w:val="ConsPlusCell"/>
              <w:jc w:val="both"/>
              <w:rPr>
                <w:rFonts w:asciiTheme="minorHAnsi" w:hAnsiTheme="minorHAnsi" w:cs="Times New Roman"/>
                <w:sz w:val="22"/>
                <w:szCs w:val="22"/>
              </w:rPr>
            </w:pPr>
            <w:r w:rsidRPr="008C302B">
              <w:rPr>
                <w:rFonts w:asciiTheme="minorHAnsi" w:hAnsiTheme="minorHAnsi" w:cs="Times New Roman"/>
                <w:sz w:val="22"/>
                <w:szCs w:val="22"/>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99090E" w:rsidRPr="008C302B" w:rsidRDefault="0099090E" w:rsidP="00A908CB">
            <w:pPr>
              <w:pStyle w:val="ConsPlusCell"/>
              <w:ind w:right="-63"/>
              <w:jc w:val="center"/>
              <w:rPr>
                <w:rFonts w:asciiTheme="minorHAnsi" w:hAnsiTheme="minorHAnsi" w:cs="Times New Roman"/>
                <w:sz w:val="22"/>
                <w:szCs w:val="22"/>
              </w:rPr>
            </w:pPr>
            <w:r w:rsidRPr="008C302B">
              <w:rPr>
                <w:rFonts w:asciiTheme="minorHAnsi" w:hAnsiTheme="minorHAnsi" w:cs="Times New Roman"/>
                <w:sz w:val="22"/>
                <w:szCs w:val="22"/>
              </w:rPr>
              <w:t>95-97%</w:t>
            </w:r>
          </w:p>
        </w:tc>
      </w:tr>
      <w:tr w:rsidR="0099090E" w:rsidRPr="00552636" w:rsidTr="00A908C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99090E" w:rsidRPr="008C302B" w:rsidRDefault="0099090E" w:rsidP="00A908CB">
            <w:pPr>
              <w:pStyle w:val="ConsPlusCell"/>
              <w:jc w:val="center"/>
              <w:rPr>
                <w:rFonts w:asciiTheme="minorHAnsi" w:hAnsiTheme="minorHAnsi" w:cs="Times New Roman"/>
                <w:sz w:val="22"/>
                <w:szCs w:val="22"/>
              </w:rPr>
            </w:pPr>
            <w:r w:rsidRPr="008C302B">
              <w:rPr>
                <w:rFonts w:asciiTheme="minorHAnsi" w:hAnsiTheme="minorHAnsi" w:cs="Times New Roman"/>
                <w:sz w:val="22"/>
                <w:szCs w:val="22"/>
              </w:rPr>
              <w:t>3. Доступность</w:t>
            </w:r>
          </w:p>
        </w:tc>
      </w:tr>
      <w:tr w:rsidR="0099090E" w:rsidRPr="00552636" w:rsidTr="00A908CB">
        <w:trPr>
          <w:cantSplit/>
          <w:trHeight w:val="600"/>
        </w:trPr>
        <w:tc>
          <w:tcPr>
            <w:tcW w:w="6379" w:type="dxa"/>
            <w:tcBorders>
              <w:top w:val="single" w:sz="6" w:space="0" w:color="auto"/>
              <w:left w:val="single" w:sz="6" w:space="0" w:color="auto"/>
              <w:bottom w:val="single" w:sz="6" w:space="0" w:color="auto"/>
              <w:right w:val="single" w:sz="6" w:space="0" w:color="auto"/>
            </w:tcBorders>
          </w:tcPr>
          <w:p w:rsidR="0099090E" w:rsidRPr="008C302B" w:rsidRDefault="0099090E" w:rsidP="00A908CB">
            <w:pPr>
              <w:pStyle w:val="ConsPlusCell"/>
              <w:jc w:val="both"/>
              <w:rPr>
                <w:rFonts w:asciiTheme="minorHAnsi" w:hAnsiTheme="minorHAnsi" w:cs="Times New Roman"/>
                <w:sz w:val="22"/>
                <w:szCs w:val="22"/>
              </w:rPr>
            </w:pPr>
            <w:r w:rsidRPr="008C302B">
              <w:rPr>
                <w:rFonts w:asciiTheme="minorHAnsi" w:hAnsiTheme="minorHAnsi" w:cs="Times New Roman"/>
                <w:sz w:val="22"/>
                <w:szCs w:val="22"/>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99090E" w:rsidRPr="008C302B" w:rsidRDefault="0099090E" w:rsidP="00A908CB">
            <w:pPr>
              <w:pStyle w:val="ConsPlusCell"/>
              <w:ind w:right="-63"/>
              <w:jc w:val="center"/>
              <w:rPr>
                <w:rFonts w:asciiTheme="minorHAnsi" w:hAnsiTheme="minorHAnsi" w:cs="Times New Roman"/>
                <w:sz w:val="22"/>
                <w:szCs w:val="22"/>
              </w:rPr>
            </w:pPr>
            <w:r w:rsidRPr="008C302B">
              <w:rPr>
                <w:rFonts w:asciiTheme="minorHAnsi" w:hAnsiTheme="minorHAnsi" w:cs="Times New Roman"/>
                <w:sz w:val="22"/>
                <w:szCs w:val="22"/>
              </w:rPr>
              <w:t>95-97%</w:t>
            </w:r>
          </w:p>
        </w:tc>
      </w:tr>
      <w:tr w:rsidR="0099090E" w:rsidRPr="00552636" w:rsidTr="00A908CB">
        <w:trPr>
          <w:cantSplit/>
          <w:trHeight w:val="600"/>
        </w:trPr>
        <w:tc>
          <w:tcPr>
            <w:tcW w:w="6379" w:type="dxa"/>
            <w:tcBorders>
              <w:top w:val="single" w:sz="6" w:space="0" w:color="auto"/>
              <w:left w:val="single" w:sz="6" w:space="0" w:color="auto"/>
              <w:bottom w:val="single" w:sz="6" w:space="0" w:color="auto"/>
              <w:right w:val="single" w:sz="6" w:space="0" w:color="auto"/>
            </w:tcBorders>
          </w:tcPr>
          <w:p w:rsidR="0099090E" w:rsidRPr="008C302B" w:rsidRDefault="0099090E" w:rsidP="00A908CB">
            <w:pPr>
              <w:rPr>
                <w:rFonts w:asciiTheme="minorHAnsi" w:hAnsiTheme="minorHAnsi"/>
                <w:sz w:val="22"/>
                <w:szCs w:val="22"/>
              </w:rPr>
            </w:pPr>
            <w:r w:rsidRPr="008C302B">
              <w:rPr>
                <w:rFonts w:asciiTheme="minorHAnsi" w:hAnsiTheme="minorHAnsi"/>
                <w:sz w:val="22"/>
                <w:szCs w:val="22"/>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99090E" w:rsidRPr="008C302B" w:rsidRDefault="0099090E" w:rsidP="00A908CB">
            <w:pPr>
              <w:pStyle w:val="ConsPlusCell"/>
              <w:ind w:right="-57"/>
              <w:jc w:val="center"/>
              <w:rPr>
                <w:rFonts w:asciiTheme="minorHAnsi" w:hAnsiTheme="minorHAnsi" w:cs="Times New Roman"/>
                <w:sz w:val="22"/>
                <w:szCs w:val="22"/>
              </w:rPr>
            </w:pPr>
            <w:r w:rsidRPr="008C302B">
              <w:rPr>
                <w:rFonts w:asciiTheme="minorHAnsi" w:hAnsiTheme="minorHAnsi" w:cs="Times New Roman"/>
                <w:sz w:val="22"/>
                <w:szCs w:val="22"/>
              </w:rPr>
              <w:t>70-80 %</w:t>
            </w:r>
          </w:p>
        </w:tc>
      </w:tr>
      <w:tr w:rsidR="0099090E" w:rsidRPr="00552636" w:rsidTr="00A908CB">
        <w:trPr>
          <w:cantSplit/>
          <w:trHeight w:val="600"/>
        </w:trPr>
        <w:tc>
          <w:tcPr>
            <w:tcW w:w="6379" w:type="dxa"/>
            <w:tcBorders>
              <w:top w:val="single" w:sz="6" w:space="0" w:color="auto"/>
              <w:left w:val="single" w:sz="6" w:space="0" w:color="auto"/>
              <w:bottom w:val="single" w:sz="6" w:space="0" w:color="auto"/>
              <w:right w:val="single" w:sz="6" w:space="0" w:color="auto"/>
            </w:tcBorders>
          </w:tcPr>
          <w:p w:rsidR="0099090E" w:rsidRPr="008C302B" w:rsidRDefault="0099090E" w:rsidP="00A908CB">
            <w:pPr>
              <w:pStyle w:val="ConsPlusCell"/>
              <w:jc w:val="both"/>
              <w:rPr>
                <w:rFonts w:asciiTheme="minorHAnsi" w:hAnsiTheme="minorHAnsi" w:cs="Times New Roman"/>
                <w:sz w:val="22"/>
                <w:szCs w:val="22"/>
              </w:rPr>
            </w:pPr>
            <w:r w:rsidRPr="008C302B">
              <w:rPr>
                <w:rFonts w:asciiTheme="minorHAnsi" w:hAnsiTheme="minorHAnsi" w:cs="Times New Roman"/>
                <w:sz w:val="22"/>
                <w:szCs w:val="22"/>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99090E" w:rsidRPr="008C302B" w:rsidRDefault="0099090E" w:rsidP="00A908CB">
            <w:pPr>
              <w:pStyle w:val="ConsPlusCell"/>
              <w:ind w:right="-57"/>
              <w:jc w:val="center"/>
              <w:rPr>
                <w:rFonts w:asciiTheme="minorHAnsi" w:hAnsiTheme="minorHAnsi" w:cs="Times New Roman"/>
                <w:sz w:val="22"/>
                <w:szCs w:val="22"/>
              </w:rPr>
            </w:pPr>
            <w:r w:rsidRPr="008C302B">
              <w:rPr>
                <w:rFonts w:asciiTheme="minorHAnsi" w:hAnsiTheme="minorHAnsi" w:cs="Times New Roman"/>
                <w:sz w:val="22"/>
                <w:szCs w:val="22"/>
              </w:rPr>
              <w:t>75-80%</w:t>
            </w:r>
          </w:p>
        </w:tc>
      </w:tr>
      <w:tr w:rsidR="0099090E" w:rsidRPr="00552636" w:rsidTr="00A908C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99090E" w:rsidRPr="008C302B" w:rsidRDefault="0099090E" w:rsidP="00A908CB">
            <w:pPr>
              <w:pStyle w:val="ConsPlusCell"/>
              <w:jc w:val="center"/>
              <w:rPr>
                <w:rFonts w:asciiTheme="minorHAnsi" w:hAnsiTheme="minorHAnsi" w:cs="Times New Roman"/>
                <w:sz w:val="22"/>
                <w:szCs w:val="22"/>
              </w:rPr>
            </w:pPr>
            <w:r w:rsidRPr="008C302B">
              <w:rPr>
                <w:rFonts w:asciiTheme="minorHAnsi" w:hAnsiTheme="minorHAnsi" w:cs="Times New Roman"/>
                <w:sz w:val="22"/>
                <w:szCs w:val="22"/>
              </w:rPr>
              <w:t>4. Процесс обжалования</w:t>
            </w:r>
          </w:p>
        </w:tc>
      </w:tr>
      <w:tr w:rsidR="0099090E" w:rsidRPr="00552636" w:rsidTr="00A908CB">
        <w:trPr>
          <w:cantSplit/>
          <w:trHeight w:val="480"/>
        </w:trPr>
        <w:tc>
          <w:tcPr>
            <w:tcW w:w="6379" w:type="dxa"/>
            <w:tcBorders>
              <w:top w:val="single" w:sz="6" w:space="0" w:color="auto"/>
              <w:left w:val="single" w:sz="6" w:space="0" w:color="auto"/>
              <w:bottom w:val="single" w:sz="6" w:space="0" w:color="auto"/>
              <w:right w:val="single" w:sz="6" w:space="0" w:color="auto"/>
            </w:tcBorders>
          </w:tcPr>
          <w:p w:rsidR="0099090E" w:rsidRPr="008C302B" w:rsidRDefault="0099090E" w:rsidP="00A908CB">
            <w:pPr>
              <w:pStyle w:val="ConsPlusCell"/>
              <w:jc w:val="both"/>
              <w:rPr>
                <w:rFonts w:asciiTheme="minorHAnsi" w:hAnsiTheme="minorHAnsi" w:cs="Times New Roman"/>
                <w:sz w:val="22"/>
                <w:szCs w:val="22"/>
              </w:rPr>
            </w:pPr>
            <w:r w:rsidRPr="008C302B">
              <w:rPr>
                <w:rFonts w:asciiTheme="minorHAnsi" w:hAnsiTheme="minorHAnsi" w:cs="Times New Roman"/>
                <w:sz w:val="22"/>
                <w:szCs w:val="22"/>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99090E" w:rsidRPr="008C302B" w:rsidRDefault="0099090E" w:rsidP="00A908CB">
            <w:pPr>
              <w:pStyle w:val="ConsPlusCell"/>
              <w:ind w:right="-63"/>
              <w:jc w:val="center"/>
              <w:rPr>
                <w:rFonts w:asciiTheme="minorHAnsi" w:hAnsiTheme="minorHAnsi" w:cs="Times New Roman"/>
                <w:sz w:val="22"/>
                <w:szCs w:val="22"/>
              </w:rPr>
            </w:pPr>
            <w:r w:rsidRPr="008C302B">
              <w:rPr>
                <w:rFonts w:asciiTheme="minorHAnsi" w:hAnsiTheme="minorHAnsi" w:cs="Times New Roman"/>
                <w:sz w:val="22"/>
                <w:szCs w:val="22"/>
              </w:rPr>
              <w:t>0,2 % - 0,1 %</w:t>
            </w:r>
          </w:p>
        </w:tc>
      </w:tr>
      <w:tr w:rsidR="0099090E" w:rsidRPr="00552636" w:rsidTr="00A908CB">
        <w:trPr>
          <w:cantSplit/>
          <w:trHeight w:val="480"/>
        </w:trPr>
        <w:tc>
          <w:tcPr>
            <w:tcW w:w="6379" w:type="dxa"/>
            <w:tcBorders>
              <w:top w:val="single" w:sz="6" w:space="0" w:color="auto"/>
              <w:left w:val="single" w:sz="6" w:space="0" w:color="auto"/>
              <w:bottom w:val="single" w:sz="6" w:space="0" w:color="auto"/>
              <w:right w:val="single" w:sz="6" w:space="0" w:color="auto"/>
            </w:tcBorders>
          </w:tcPr>
          <w:p w:rsidR="0099090E" w:rsidRPr="008C302B" w:rsidRDefault="0099090E" w:rsidP="00A908CB">
            <w:pPr>
              <w:pStyle w:val="ConsPlusCell"/>
              <w:jc w:val="both"/>
              <w:rPr>
                <w:rFonts w:asciiTheme="minorHAnsi" w:hAnsiTheme="minorHAnsi" w:cs="Times New Roman"/>
                <w:sz w:val="22"/>
                <w:szCs w:val="22"/>
              </w:rPr>
            </w:pPr>
            <w:r w:rsidRPr="008C302B">
              <w:rPr>
                <w:rFonts w:asciiTheme="minorHAnsi" w:hAnsiTheme="minorHAnsi" w:cs="Times New Roman"/>
                <w:sz w:val="22"/>
                <w:szCs w:val="22"/>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99090E" w:rsidRPr="008C302B" w:rsidRDefault="0099090E" w:rsidP="00A908CB">
            <w:pPr>
              <w:pStyle w:val="ConsPlusCell"/>
              <w:ind w:right="-63"/>
              <w:jc w:val="center"/>
              <w:rPr>
                <w:rFonts w:asciiTheme="minorHAnsi" w:hAnsiTheme="minorHAnsi" w:cs="Times New Roman"/>
                <w:sz w:val="22"/>
                <w:szCs w:val="22"/>
              </w:rPr>
            </w:pPr>
            <w:r w:rsidRPr="008C302B">
              <w:rPr>
                <w:rFonts w:asciiTheme="minorHAnsi" w:hAnsiTheme="minorHAnsi" w:cs="Times New Roman"/>
                <w:sz w:val="22"/>
                <w:szCs w:val="22"/>
              </w:rPr>
              <w:t>95-97%</w:t>
            </w:r>
          </w:p>
        </w:tc>
      </w:tr>
      <w:tr w:rsidR="0099090E" w:rsidRPr="00552636" w:rsidTr="00A908C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99090E" w:rsidRPr="008C302B" w:rsidRDefault="0099090E" w:rsidP="00A908CB">
            <w:pPr>
              <w:pStyle w:val="ConsPlusCell"/>
              <w:jc w:val="center"/>
              <w:rPr>
                <w:rFonts w:asciiTheme="minorHAnsi" w:hAnsiTheme="minorHAnsi" w:cs="Times New Roman"/>
                <w:sz w:val="22"/>
                <w:szCs w:val="22"/>
              </w:rPr>
            </w:pPr>
            <w:r w:rsidRPr="008C302B">
              <w:rPr>
                <w:rFonts w:asciiTheme="minorHAnsi" w:hAnsiTheme="minorHAnsi" w:cs="Times New Roman"/>
                <w:sz w:val="22"/>
                <w:szCs w:val="22"/>
              </w:rPr>
              <w:t>5. Вежливость</w:t>
            </w:r>
          </w:p>
        </w:tc>
      </w:tr>
      <w:tr w:rsidR="0099090E" w:rsidRPr="00552636" w:rsidTr="00A908CB">
        <w:trPr>
          <w:cantSplit/>
          <w:trHeight w:val="480"/>
        </w:trPr>
        <w:tc>
          <w:tcPr>
            <w:tcW w:w="6379" w:type="dxa"/>
            <w:tcBorders>
              <w:top w:val="single" w:sz="6" w:space="0" w:color="auto"/>
              <w:left w:val="single" w:sz="6" w:space="0" w:color="auto"/>
              <w:bottom w:val="single" w:sz="6" w:space="0" w:color="auto"/>
              <w:right w:val="single" w:sz="6" w:space="0" w:color="auto"/>
            </w:tcBorders>
          </w:tcPr>
          <w:p w:rsidR="0099090E" w:rsidRPr="008C302B" w:rsidRDefault="0099090E" w:rsidP="00A908CB">
            <w:pPr>
              <w:pStyle w:val="ConsPlusCell"/>
              <w:jc w:val="both"/>
              <w:rPr>
                <w:rFonts w:asciiTheme="minorHAnsi" w:hAnsiTheme="minorHAnsi" w:cs="Times New Roman"/>
                <w:sz w:val="22"/>
                <w:szCs w:val="22"/>
              </w:rPr>
            </w:pPr>
            <w:r w:rsidRPr="008C302B">
              <w:rPr>
                <w:rFonts w:asciiTheme="minorHAnsi" w:hAnsiTheme="minorHAnsi" w:cs="Times New Roman"/>
                <w:sz w:val="22"/>
                <w:szCs w:val="22"/>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99090E" w:rsidRPr="008C302B" w:rsidRDefault="0099090E" w:rsidP="00A908CB">
            <w:pPr>
              <w:pStyle w:val="ConsPlusCell"/>
              <w:ind w:right="-63"/>
              <w:jc w:val="center"/>
              <w:rPr>
                <w:rFonts w:asciiTheme="minorHAnsi" w:hAnsiTheme="minorHAnsi" w:cs="Times New Roman"/>
                <w:sz w:val="22"/>
                <w:szCs w:val="22"/>
              </w:rPr>
            </w:pPr>
            <w:r w:rsidRPr="008C302B">
              <w:rPr>
                <w:rFonts w:asciiTheme="minorHAnsi" w:hAnsiTheme="minorHAnsi" w:cs="Times New Roman"/>
                <w:sz w:val="22"/>
                <w:szCs w:val="22"/>
              </w:rPr>
              <w:t>90-95%</w:t>
            </w:r>
          </w:p>
        </w:tc>
      </w:tr>
    </w:tbl>
    <w:p w:rsidR="0099090E" w:rsidRPr="00552636" w:rsidRDefault="0099090E" w:rsidP="0099090E">
      <w:pPr>
        <w:jc w:val="both"/>
        <w:rPr>
          <w:color w:val="000000"/>
          <w:sz w:val="28"/>
          <w:szCs w:val="28"/>
        </w:rPr>
      </w:pPr>
    </w:p>
    <w:p w:rsidR="0099090E" w:rsidRPr="008C302B" w:rsidRDefault="0099090E" w:rsidP="0099090E">
      <w:pPr>
        <w:jc w:val="both"/>
        <w:rPr>
          <w:color w:val="000000"/>
          <w:shd w:val="clear" w:color="auto" w:fill="FFFFFF"/>
        </w:rPr>
      </w:pPr>
      <w:r w:rsidRPr="008C302B">
        <w:rPr>
          <w:color w:val="000000"/>
        </w:rPr>
        <w:br/>
      </w:r>
      <w:r w:rsidRPr="008C302B">
        <w:rPr>
          <w:color w:val="000000"/>
          <w:shd w:val="clear" w:color="auto" w:fill="FFFFFF"/>
        </w:rPr>
        <w:t>2.19. Иные требования, в том числе учитывающие особенности предоставления муниципальных услуг в Многофункциональном центре (при наличии такого центра) и особенности предоставления муниципальных услуг в электронной форме (если соответствующая услуга предоставляется в электронной форме).</w:t>
      </w:r>
    </w:p>
    <w:p w:rsidR="0099090E" w:rsidRPr="008C302B" w:rsidRDefault="0099090E" w:rsidP="0099090E">
      <w:pPr>
        <w:jc w:val="both"/>
        <w:rPr>
          <w:color w:val="000000"/>
          <w:shd w:val="clear" w:color="auto" w:fill="FFFFFF"/>
        </w:rPr>
      </w:pPr>
      <w:r w:rsidRPr="008C302B">
        <w:rPr>
          <w:color w:val="000000"/>
          <w:shd w:val="clear" w:color="auto" w:fill="FFFFFF"/>
        </w:rPr>
        <w:t>2.19.1. Администрация Солоновского сельсовета обеспечивает возможность получения заявителями информации о предоставляемой муниципальной услуге на официальном интернет-сайте муниципального образования, интернет-сайте Многофункционального центра, а также на Едином портале государственных и муниципальных услуг.</w:t>
      </w:r>
    </w:p>
    <w:p w:rsidR="0099090E" w:rsidRPr="008C302B" w:rsidRDefault="0099090E" w:rsidP="0099090E">
      <w:pPr>
        <w:jc w:val="both"/>
      </w:pPr>
      <w:r w:rsidRPr="008C302B">
        <w:rPr>
          <w:color w:val="000000"/>
          <w:shd w:val="clear" w:color="auto" w:fill="FFFFFF"/>
        </w:rPr>
        <w:t>2.19.2.  Администрация Солоновского сельсовета обеспечивает возможность получения и копирования заявителями на официальном интернет-сайте муниципального образования,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r w:rsidRPr="008C302B">
        <w:rPr>
          <w:color w:val="000000"/>
        </w:rPr>
        <w:br/>
      </w:r>
    </w:p>
    <w:p w:rsidR="0099090E" w:rsidRDefault="0099090E" w:rsidP="0099090E">
      <w:pPr>
        <w:shd w:val="clear" w:color="auto" w:fill="FFFFFF"/>
        <w:jc w:val="center"/>
        <w:rPr>
          <w:b/>
          <w:bCs/>
          <w:color w:val="000000"/>
        </w:rPr>
      </w:pPr>
    </w:p>
    <w:p w:rsidR="0099090E" w:rsidRPr="008C302B" w:rsidRDefault="0099090E" w:rsidP="0099090E">
      <w:pPr>
        <w:shd w:val="clear" w:color="auto" w:fill="FFFFFF"/>
        <w:jc w:val="center"/>
        <w:rPr>
          <w:b/>
          <w:bCs/>
          <w:color w:val="000000"/>
        </w:rPr>
      </w:pPr>
      <w:r w:rsidRPr="008C302B">
        <w:rPr>
          <w:b/>
          <w:bCs/>
          <w:color w:val="000000"/>
        </w:rPr>
        <w:lastRenderedPageBreak/>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99090E" w:rsidRPr="008C302B" w:rsidRDefault="0099090E" w:rsidP="0099090E">
      <w:pPr>
        <w:shd w:val="clear" w:color="auto" w:fill="FFFFFF"/>
        <w:jc w:val="center"/>
        <w:rPr>
          <w:color w:val="000000"/>
        </w:rPr>
      </w:pPr>
      <w:r w:rsidRPr="008C302B">
        <w:rPr>
          <w:b/>
          <w:bCs/>
          <w:color w:val="000000"/>
        </w:rPr>
        <w:t>в электронной форме</w:t>
      </w:r>
    </w:p>
    <w:p w:rsidR="0099090E" w:rsidRPr="008C302B" w:rsidRDefault="0099090E" w:rsidP="0099090E">
      <w:pPr>
        <w:jc w:val="both"/>
        <w:rPr>
          <w:color w:val="000000"/>
          <w:shd w:val="clear" w:color="auto" w:fill="FFFFFF"/>
        </w:rPr>
      </w:pPr>
      <w:r w:rsidRPr="008C302B">
        <w:rPr>
          <w:color w:val="000000"/>
        </w:rPr>
        <w:br/>
      </w:r>
      <w:r w:rsidRPr="008C302B">
        <w:rPr>
          <w:color w:val="000000"/>
          <w:shd w:val="clear" w:color="auto" w:fill="FFFFFF"/>
        </w:rPr>
        <w:t>3.1. Последовательность прохождения процедуры предоставления муниципальной услуги осуществляется в соответствии с блок-схемой предоставления муниципальной услуги согласно приложению 4 к настоящему административному регламенту и включает в себя следующие административные процедуры:</w:t>
      </w:r>
    </w:p>
    <w:p w:rsidR="0099090E" w:rsidRPr="008C302B" w:rsidRDefault="0099090E" w:rsidP="0099090E">
      <w:pPr>
        <w:jc w:val="both"/>
        <w:rPr>
          <w:color w:val="000000"/>
          <w:shd w:val="clear" w:color="auto" w:fill="FFFFFF"/>
        </w:rPr>
      </w:pPr>
      <w:r w:rsidRPr="008C302B">
        <w:rPr>
          <w:color w:val="000000"/>
          <w:shd w:val="clear" w:color="auto" w:fill="FFFFFF"/>
        </w:rPr>
        <w:t>- прием заявления и прилагаемых к нему документов, регистрация заявления;</w:t>
      </w:r>
      <w:r w:rsidRPr="008C302B">
        <w:rPr>
          <w:color w:val="000000"/>
        </w:rPr>
        <w:br/>
      </w:r>
      <w:r w:rsidRPr="008C302B">
        <w:rPr>
          <w:color w:val="000000"/>
          <w:shd w:val="clear" w:color="auto" w:fill="FFFFFF"/>
        </w:rPr>
        <w:t>рассмотрение представленных документов, подготовка и направление межведомственных запросов;</w:t>
      </w:r>
    </w:p>
    <w:p w:rsidR="0099090E" w:rsidRPr="008C302B" w:rsidRDefault="0099090E" w:rsidP="0099090E">
      <w:pPr>
        <w:jc w:val="both"/>
        <w:rPr>
          <w:color w:val="000000"/>
          <w:shd w:val="clear" w:color="auto" w:fill="FFFFFF"/>
        </w:rPr>
      </w:pPr>
      <w:r w:rsidRPr="008C302B">
        <w:rPr>
          <w:color w:val="000000"/>
          <w:shd w:val="clear" w:color="auto" w:fill="FFFFFF"/>
        </w:rPr>
        <w:t>- организация и проведение публичных слушаний, подготовка протокола и заключения о результатах публичных слушаний, подготовка рекомендаций комиссии органа местного самоуправления по  подготовке  проекта правил землепользования и застройки (далее – комиссия);</w:t>
      </w:r>
      <w:r w:rsidRPr="008C302B">
        <w:rPr>
          <w:color w:val="000000"/>
        </w:rPr>
        <w:br/>
      </w:r>
      <w:r w:rsidRPr="008C302B">
        <w:rPr>
          <w:color w:val="000000"/>
          <w:shd w:val="clear" w:color="auto" w:fill="FFFFFF"/>
        </w:rPr>
        <w:t>- принятие главой Солоновского сельсовета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w:t>
      </w:r>
      <w:r w:rsidRPr="008C302B">
        <w:rPr>
          <w:color w:val="000000"/>
        </w:rPr>
        <w:br/>
      </w:r>
      <w:r w:rsidRPr="008C302B">
        <w:rPr>
          <w:color w:val="000000"/>
          <w:shd w:val="clear" w:color="auto" w:fill="FFFFFF"/>
        </w:rPr>
        <w:t>3.2. Прием заявления и документов, их регистрация.</w:t>
      </w:r>
      <w:r w:rsidRPr="008C302B">
        <w:rPr>
          <w:color w:val="000000"/>
        </w:rPr>
        <w:br/>
      </w:r>
      <w:r w:rsidRPr="008C302B">
        <w:rPr>
          <w:color w:val="000000"/>
          <w:shd w:val="clear" w:color="auto" w:fill="FFFFFF"/>
        </w:rPr>
        <w:t>3.2.1. Юридические факты, являющиеся основанием для начала административной процедуры.</w:t>
      </w:r>
    </w:p>
    <w:p w:rsidR="0099090E" w:rsidRPr="008C302B" w:rsidRDefault="0099090E" w:rsidP="0099090E">
      <w:pPr>
        <w:jc w:val="both"/>
        <w:rPr>
          <w:color w:val="000000"/>
          <w:shd w:val="clear" w:color="auto" w:fill="FFFFFF"/>
        </w:rPr>
      </w:pPr>
      <w:r w:rsidRPr="008C302B">
        <w:rPr>
          <w:color w:val="000000"/>
          <w:shd w:val="clear" w:color="auto" w:fill="FFFFFF"/>
        </w:rPr>
        <w:t xml:space="preserve">       Основанием для начала предоставления муниципальной услуги является обращение заявителя с заявлением и документами. Подача заявления и комплекта документов в комиссию осуществляется в соответствии с перечнем документов, необходимых для предоставления муниципальной услуги, согласно пункту 2.7 Административного регламента.</w:t>
      </w:r>
      <w:r w:rsidRPr="008C302B">
        <w:rPr>
          <w:color w:val="000000"/>
        </w:rPr>
        <w:br/>
      </w:r>
      <w:r w:rsidRPr="008C302B">
        <w:rPr>
          <w:color w:val="000000"/>
          <w:shd w:val="clear" w:color="auto" w:fill="FFFFFF"/>
        </w:rPr>
        <w:t>3.2.2. Сведения о должностном лице, ответственном за выполнение административного действия, входящего в состав административной процедуры.</w:t>
      </w:r>
      <w:r w:rsidRPr="008C302B">
        <w:rPr>
          <w:color w:val="000000"/>
        </w:rPr>
        <w:br/>
      </w:r>
      <w:r w:rsidRPr="008C302B">
        <w:rPr>
          <w:color w:val="000000"/>
          <w:shd w:val="clear" w:color="auto" w:fill="FFFFFF"/>
        </w:rPr>
        <w:t>Ответственным за выполнение данной административной процедуры является секретарь комиссии (далее – секретарь). </w:t>
      </w:r>
      <w:r w:rsidRPr="008C302B">
        <w:rPr>
          <w:color w:val="000000"/>
        </w:rPr>
        <w:br/>
      </w:r>
      <w:r w:rsidRPr="008C302B">
        <w:rPr>
          <w:color w:val="000000"/>
          <w:shd w:val="clear" w:color="auto" w:fill="FFFFFF"/>
        </w:rPr>
        <w:t>Максимальный срок предоставления административной процедуры составляет не более одного рабочего дня.</w:t>
      </w:r>
      <w:r w:rsidRPr="008C302B">
        <w:rPr>
          <w:color w:val="000000"/>
        </w:rPr>
        <w:br/>
      </w:r>
      <w:r w:rsidRPr="008C302B">
        <w:rPr>
          <w:color w:val="000000"/>
          <w:shd w:val="clear" w:color="auto" w:fill="FFFFFF"/>
        </w:rPr>
        <w:t>3.2.3. При обращении заявителя через Единый портал государственных и муниципальных услуг (функций)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r w:rsidRPr="008C302B">
        <w:rPr>
          <w:color w:val="000000"/>
        </w:rPr>
        <w:br/>
      </w:r>
      <w:r w:rsidRPr="008C302B">
        <w:rPr>
          <w:color w:val="000000"/>
          <w:shd w:val="clear" w:color="auto" w:fill="FFFFFF"/>
        </w:rPr>
        <w:t>Специалист, ответственный за работу в АИС, при обработке поступившего в АИС электронного заявления:</w:t>
      </w:r>
    </w:p>
    <w:p w:rsidR="0099090E" w:rsidRPr="008C302B" w:rsidRDefault="0099090E" w:rsidP="0099090E">
      <w:pPr>
        <w:pStyle w:val="a3"/>
        <w:numPr>
          <w:ilvl w:val="0"/>
          <w:numId w:val="29"/>
        </w:numPr>
        <w:jc w:val="both"/>
        <w:rPr>
          <w:color w:val="000000"/>
          <w:shd w:val="clear" w:color="auto" w:fill="FFFFFF"/>
        </w:rPr>
      </w:pPr>
      <w:r w:rsidRPr="008C302B">
        <w:rPr>
          <w:color w:val="000000"/>
          <w:shd w:val="clear" w:color="auto" w:fill="FFFFFF"/>
        </w:rPr>
        <w:t>устанавливает предмет обращения, личность заявителя (полномочия представителя заявителя);</w:t>
      </w:r>
    </w:p>
    <w:p w:rsidR="0099090E" w:rsidRPr="008C302B" w:rsidRDefault="0099090E" w:rsidP="0099090E">
      <w:pPr>
        <w:pStyle w:val="a3"/>
        <w:numPr>
          <w:ilvl w:val="0"/>
          <w:numId w:val="29"/>
        </w:numPr>
        <w:jc w:val="both"/>
      </w:pPr>
      <w:r w:rsidRPr="008C302B">
        <w:rPr>
          <w:color w:val="000000"/>
          <w:shd w:val="clear" w:color="auto" w:fill="FFFFFF"/>
        </w:rPr>
        <w:t>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99090E" w:rsidRPr="008C302B" w:rsidRDefault="0099090E" w:rsidP="0099090E">
      <w:pPr>
        <w:pStyle w:val="a3"/>
        <w:numPr>
          <w:ilvl w:val="0"/>
          <w:numId w:val="29"/>
        </w:numPr>
        <w:ind w:left="0" w:firstLine="0"/>
        <w:jc w:val="both"/>
      </w:pPr>
      <w:r w:rsidRPr="008C302B">
        <w:rPr>
          <w:color w:val="000000"/>
          <w:shd w:val="clear" w:color="auto" w:fill="FFFFFF"/>
        </w:rPr>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r w:rsidRPr="008C302B">
        <w:rPr>
          <w:color w:val="000000"/>
        </w:rPr>
        <w:br/>
      </w:r>
      <w:r w:rsidRPr="008C302B">
        <w:rPr>
          <w:color w:val="000000"/>
          <w:shd w:val="clear" w:color="auto" w:fill="FFFFFF"/>
        </w:rPr>
        <w:t>АИС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r w:rsidRPr="008C302B">
        <w:rPr>
          <w:color w:val="000000"/>
        </w:rPr>
        <w:br/>
      </w:r>
      <w:r w:rsidRPr="008C302B">
        <w:rPr>
          <w:color w:val="000000"/>
          <w:shd w:val="clear" w:color="auto" w:fill="FFFFFF"/>
        </w:rPr>
        <w:lastRenderedPageBreak/>
        <w:t>3.2.4</w:t>
      </w:r>
      <w:proofErr w:type="gramStart"/>
      <w:r w:rsidRPr="008C302B">
        <w:rPr>
          <w:color w:val="000000"/>
          <w:shd w:val="clear" w:color="auto" w:fill="FFFFFF"/>
        </w:rPr>
        <w:t xml:space="preserve"> П</w:t>
      </w:r>
      <w:proofErr w:type="gramEnd"/>
      <w:r w:rsidRPr="008C302B">
        <w:rPr>
          <w:color w:val="000000"/>
          <w:shd w:val="clear" w:color="auto" w:fill="FFFFFF"/>
        </w:rPr>
        <w:t>ри обращении заявителя через Многофункциональный центр, специалист Многофункционального центра принимает документы от заявителя и передает в комиссию в порядке и сроки, установленные заключенным с органом местного самоуправления соглашением о взаимодействии. </w:t>
      </w:r>
      <w:r w:rsidRPr="008C302B">
        <w:rPr>
          <w:color w:val="000000"/>
        </w:rPr>
        <w:br/>
      </w:r>
      <w:r w:rsidRPr="008C302B">
        <w:rPr>
          <w:color w:val="000000"/>
          <w:shd w:val="clear" w:color="auto" w:fill="FFFFFF"/>
        </w:rPr>
        <w:t>Документы, прилагаемые к заявлению, представляются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99090E" w:rsidRPr="008C302B" w:rsidRDefault="0099090E" w:rsidP="0099090E">
      <w:pPr>
        <w:pStyle w:val="a3"/>
        <w:ind w:left="0"/>
        <w:jc w:val="both"/>
        <w:rPr>
          <w:color w:val="000000"/>
          <w:shd w:val="clear" w:color="auto" w:fill="FFFFFF"/>
        </w:rPr>
      </w:pPr>
      <w:r w:rsidRPr="008C302B">
        <w:rPr>
          <w:color w:val="000000"/>
          <w:shd w:val="clear" w:color="auto" w:fill="FFFFFF"/>
        </w:rPr>
        <w:t>Секретарь комиссии принимает заявление и пакет документов из Многофункционального центра и регистрирует их в журнале регистрации не позднее дня получения заявления. </w:t>
      </w:r>
      <w:r w:rsidRPr="008C302B">
        <w:rPr>
          <w:color w:val="000000"/>
        </w:rPr>
        <w:br/>
      </w:r>
      <w:r w:rsidRPr="008C302B">
        <w:rPr>
          <w:color w:val="000000"/>
          <w:shd w:val="clear" w:color="auto" w:fill="FFFFFF"/>
        </w:rPr>
        <w:t>Днем обращения в комиссию (начало течения срока предоставления муниципальной услуги) считается дата приема заявления в Многофункциональном центре. </w:t>
      </w:r>
    </w:p>
    <w:p w:rsidR="0099090E" w:rsidRDefault="0099090E" w:rsidP="0099090E">
      <w:pPr>
        <w:pStyle w:val="a3"/>
        <w:ind w:left="0"/>
        <w:jc w:val="both"/>
        <w:rPr>
          <w:color w:val="000000"/>
        </w:rPr>
      </w:pPr>
      <w:r w:rsidRPr="008C302B">
        <w:rPr>
          <w:color w:val="000000"/>
          <w:shd w:val="clear" w:color="auto" w:fill="FFFFFF"/>
        </w:rPr>
        <w:t>Далее работа с документами проходит аналогично случаю подачи заявления на личном приеме либо направления почтой (за исключением выдачи заявителю уведомления о принятии документов).</w:t>
      </w:r>
    </w:p>
    <w:p w:rsidR="0099090E" w:rsidRPr="008C302B" w:rsidRDefault="0099090E" w:rsidP="0099090E">
      <w:pPr>
        <w:pStyle w:val="a3"/>
        <w:ind w:left="0"/>
        <w:jc w:val="both"/>
        <w:rPr>
          <w:color w:val="000000"/>
          <w:shd w:val="clear" w:color="auto" w:fill="FFFFFF"/>
        </w:rPr>
      </w:pPr>
      <w:r w:rsidRPr="008C302B">
        <w:rPr>
          <w:color w:val="000000"/>
          <w:shd w:val="clear" w:color="auto" w:fill="FFFFFF"/>
        </w:rPr>
        <w:t>3.2.5</w:t>
      </w:r>
      <w:proofErr w:type="gramStart"/>
      <w:r w:rsidRPr="008C302B">
        <w:rPr>
          <w:color w:val="000000"/>
          <w:shd w:val="clear" w:color="auto" w:fill="FFFFFF"/>
        </w:rPr>
        <w:t xml:space="preserve"> П</w:t>
      </w:r>
      <w:proofErr w:type="gramEnd"/>
      <w:r w:rsidRPr="008C302B">
        <w:rPr>
          <w:color w:val="000000"/>
          <w:shd w:val="clear" w:color="auto" w:fill="FFFFFF"/>
        </w:rPr>
        <w:t>ри обращении заявителем за получением муниципальной услуги непосредственно в комиссию на личном приеме или почтой заявитель дает письменное согласие на обработку его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r w:rsidRPr="008C302B">
        <w:rPr>
          <w:color w:val="000000"/>
        </w:rPr>
        <w:br/>
      </w:r>
      <w:r w:rsidRPr="008C302B">
        <w:rPr>
          <w:color w:val="000000"/>
          <w:shd w:val="clear" w:color="auto" w:fill="FFFFFF"/>
        </w:rPr>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w:t>
      </w:r>
    </w:p>
    <w:p w:rsidR="0099090E" w:rsidRPr="008C302B" w:rsidRDefault="0099090E" w:rsidP="0099090E">
      <w:pPr>
        <w:pStyle w:val="a3"/>
        <w:ind w:left="0"/>
        <w:jc w:val="both"/>
        <w:rPr>
          <w:color w:val="000000"/>
          <w:shd w:val="clear" w:color="auto" w:fill="FFFFFF"/>
        </w:rPr>
      </w:pPr>
      <w:r w:rsidRPr="008C302B">
        <w:rPr>
          <w:color w:val="000000"/>
          <w:shd w:val="clear" w:color="auto" w:fill="FFFFFF"/>
        </w:rPr>
        <w:t>3.3. Рассмотрение представленных документов, подготовка и направление межведомственных запросов.</w:t>
      </w:r>
    </w:p>
    <w:p w:rsidR="0099090E" w:rsidRPr="008C302B" w:rsidRDefault="0099090E" w:rsidP="0099090E">
      <w:pPr>
        <w:pStyle w:val="a3"/>
        <w:ind w:left="0"/>
        <w:jc w:val="both"/>
        <w:rPr>
          <w:color w:val="000000"/>
          <w:shd w:val="clear" w:color="auto" w:fill="FFFFFF"/>
        </w:rPr>
      </w:pPr>
      <w:r w:rsidRPr="008C302B">
        <w:rPr>
          <w:color w:val="000000"/>
          <w:shd w:val="clear" w:color="auto" w:fill="FFFFFF"/>
        </w:rPr>
        <w:t>3.3.1. Основанием для начала исполнения процедуры проверки пакета документов на комплектность является назначение уполномоченного специалиста.</w:t>
      </w:r>
      <w:r w:rsidRPr="008C302B">
        <w:rPr>
          <w:color w:val="000000"/>
        </w:rPr>
        <w:br/>
      </w:r>
      <w:r w:rsidRPr="008C302B">
        <w:rPr>
          <w:color w:val="000000"/>
          <w:shd w:val="clear" w:color="auto" w:fill="FFFFFF"/>
        </w:rPr>
        <w:t>3.3.2. Уполномоченный специалист при рассмотрении заявления о предоставлении муниципальной услуги осуществляет проверку представленных заявителем документов на предмет наличия документов, указанных в пункте 2.7 Административного регламента, отсутствия оснований для отказа в предоставлении муниципальной услуги.</w:t>
      </w:r>
      <w:r w:rsidRPr="008C302B">
        <w:rPr>
          <w:color w:val="000000"/>
        </w:rPr>
        <w:br/>
      </w:r>
      <w:r w:rsidRPr="008C302B">
        <w:rPr>
          <w:color w:val="000000"/>
          <w:shd w:val="clear" w:color="auto" w:fill="FFFFFF"/>
        </w:rPr>
        <w:t xml:space="preserve">3.3.3. В случае если заявитель не </w:t>
      </w:r>
      <w:proofErr w:type="gramStart"/>
      <w:r w:rsidRPr="008C302B">
        <w:rPr>
          <w:color w:val="000000"/>
          <w:shd w:val="clear" w:color="auto" w:fill="FFFFFF"/>
        </w:rPr>
        <w:t>предоставил документы</w:t>
      </w:r>
      <w:proofErr w:type="gramEnd"/>
      <w:r w:rsidRPr="008C302B">
        <w:rPr>
          <w:color w:val="000000"/>
          <w:shd w:val="clear" w:color="auto" w:fill="FFFFFF"/>
        </w:rPr>
        <w:t>,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направляет запросы по каналам межведомственного взаимодействия. </w:t>
      </w:r>
      <w:r w:rsidRPr="008C302B">
        <w:rPr>
          <w:color w:val="000000"/>
        </w:rPr>
        <w:br/>
      </w:r>
      <w:r w:rsidRPr="008C302B">
        <w:rPr>
          <w:color w:val="000000"/>
          <w:shd w:val="clear" w:color="auto" w:fill="FFFFFF"/>
        </w:rPr>
        <w:t>3.3.4. После рассмотрения заявления и приложенных к нему документов, в том числе полученных ответов на направленные межведомственные запросы, комиссия организует проведение публичных слушаний в соответствии с порядком организации и проведения публичных слушаний, установленным уставом муниципального образования и (или) решением представительного органа местного самоуправления с учетом положений Градостроительного кодекса Российской Федерации.</w:t>
      </w:r>
      <w:r w:rsidRPr="008C302B">
        <w:rPr>
          <w:color w:val="000000"/>
        </w:rPr>
        <w:br/>
      </w:r>
      <w:r w:rsidRPr="008C302B">
        <w:rPr>
          <w:color w:val="000000"/>
          <w:shd w:val="clear" w:color="auto" w:fill="FFFFFF"/>
        </w:rPr>
        <w:t>Максимальный срок предоставления административной процедуры составляет не более 10 дней.</w:t>
      </w:r>
    </w:p>
    <w:p w:rsidR="0099090E" w:rsidRPr="008C302B" w:rsidRDefault="0099090E" w:rsidP="0099090E">
      <w:pPr>
        <w:pStyle w:val="a3"/>
        <w:ind w:left="0"/>
        <w:jc w:val="both"/>
        <w:rPr>
          <w:color w:val="000000"/>
          <w:shd w:val="clear" w:color="auto" w:fill="FFFFFF"/>
        </w:rPr>
      </w:pPr>
      <w:r w:rsidRPr="008C302B">
        <w:rPr>
          <w:color w:val="000000"/>
          <w:shd w:val="clear" w:color="auto" w:fill="FFFFFF"/>
        </w:rPr>
        <w:t>3.4 Организация и проведение публичных слушаний, подготовка протокола и заключения о результатах публичных слушаний, подготовка рекомендаций комиссии</w:t>
      </w:r>
    </w:p>
    <w:p w:rsidR="0099090E" w:rsidRPr="008C302B" w:rsidRDefault="0099090E" w:rsidP="0099090E">
      <w:pPr>
        <w:pStyle w:val="a3"/>
        <w:ind w:left="0"/>
        <w:jc w:val="both"/>
        <w:rPr>
          <w:color w:val="000000"/>
          <w:shd w:val="clear" w:color="auto" w:fill="FFFFFF"/>
        </w:rPr>
      </w:pPr>
      <w:r w:rsidRPr="008C302B">
        <w:rPr>
          <w:color w:val="000000"/>
          <w:shd w:val="clear" w:color="auto" w:fill="FFFFFF"/>
        </w:rPr>
        <w:t>3.4.1 Организация и проведение публичных слушаний осуществляется с учетом статьи 39 Градостроительного кодекса Российской Федерации.</w:t>
      </w:r>
      <w:r w:rsidRPr="008C302B">
        <w:rPr>
          <w:color w:val="000000"/>
        </w:rPr>
        <w:br/>
      </w:r>
      <w:proofErr w:type="gramStart"/>
      <w:r w:rsidRPr="008C302B">
        <w:rPr>
          <w:color w:val="000000"/>
          <w:shd w:val="clear" w:color="auto" w:fill="FFFFFF"/>
        </w:rPr>
        <w:t xml:space="preserve">В целях соблюдения права человека на благоприятные условия жизнедеятельности, прав и </w:t>
      </w:r>
      <w:r w:rsidRPr="008C302B">
        <w:rPr>
          <w:color w:val="000000"/>
          <w:shd w:val="clear" w:color="auto" w:fill="FFFFFF"/>
        </w:rPr>
        <w:lastRenderedPageBreak/>
        <w:t>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отклонение от предельных параметров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8C302B">
        <w:rPr>
          <w:color w:val="000000"/>
        </w:rPr>
        <w:br/>
      </w:r>
      <w:r w:rsidRPr="008C302B">
        <w:rPr>
          <w:color w:val="000000"/>
          <w:shd w:val="clear" w:color="auto" w:fill="FFFFFF"/>
        </w:rPr>
        <w:t>В случае если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9090E" w:rsidRPr="008C302B" w:rsidRDefault="0099090E" w:rsidP="0099090E">
      <w:pPr>
        <w:pStyle w:val="a3"/>
        <w:ind w:left="0"/>
        <w:jc w:val="both"/>
        <w:rPr>
          <w:color w:val="000000"/>
          <w:shd w:val="clear" w:color="auto" w:fill="FFFFFF"/>
        </w:rPr>
      </w:pPr>
      <w:r w:rsidRPr="008C302B">
        <w:rPr>
          <w:color w:val="000000"/>
          <w:shd w:val="clear" w:color="auto" w:fill="FFFFFF"/>
        </w:rPr>
        <w:t>Участники публичных слушаний по вопросу о предоставлении разрешения на отклонение от предельных параметров вправе представить в комиссию свои предложения и замечания, касающиеся указанного вопроса, для включения их в протокол публичных слушаний.</w:t>
      </w:r>
      <w:r w:rsidRPr="008C302B">
        <w:rPr>
          <w:color w:val="000000"/>
        </w:rPr>
        <w:br/>
      </w:r>
      <w:proofErr w:type="gramStart"/>
      <w:r w:rsidRPr="008C302B">
        <w:rPr>
          <w:color w:val="000000"/>
          <w:shd w:val="clear" w:color="auto" w:fill="FFFFFF"/>
        </w:rPr>
        <w:t>Проведение публичных слушаний осуществляется в пределах границ муниципального образования, в котором располагается земельный участок или объект капитального строительства, в отношении которых запрашивается разрешение на отклонение от предельных параметров, по согласованию с администрацией Солоновского сельсовета</w:t>
      </w:r>
      <w:r w:rsidRPr="008C302B">
        <w:rPr>
          <w:color w:val="000000"/>
        </w:rPr>
        <w:br/>
      </w:r>
      <w:r w:rsidRPr="008C302B">
        <w:rPr>
          <w:color w:val="000000"/>
          <w:shd w:val="clear" w:color="auto" w:fill="FFFFFF"/>
        </w:rPr>
        <w:t>Расходы, связанные с организацией и проведением публичных слушаний по вопросу предоставления разрешения на отклонение от предельных параметров, несет физическое или юридическое лицо, заинтересованное в предоставлении такого</w:t>
      </w:r>
      <w:proofErr w:type="gramEnd"/>
      <w:r w:rsidRPr="008C302B">
        <w:rPr>
          <w:color w:val="000000"/>
          <w:shd w:val="clear" w:color="auto" w:fill="FFFFFF"/>
        </w:rPr>
        <w:t xml:space="preserve"> разрешения.</w:t>
      </w:r>
      <w:r w:rsidRPr="008C302B">
        <w:rPr>
          <w:color w:val="000000"/>
        </w:rPr>
        <w:br/>
      </w:r>
      <w:proofErr w:type="gramStart"/>
      <w:r w:rsidRPr="008C302B">
        <w:rPr>
          <w:color w:val="000000"/>
          <w:shd w:val="clear" w:color="auto" w:fill="FFFFFF"/>
        </w:rPr>
        <w:t>Продолжительность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со дня опубликования сообщения о назначении и проведении публичных слушаний до дня опубликования заключения о результатах публичных слушаний не может быть более одного месяца.</w:t>
      </w:r>
      <w:r w:rsidRPr="008C302B">
        <w:rPr>
          <w:color w:val="000000"/>
        </w:rPr>
        <w:br/>
      </w:r>
      <w:r w:rsidRPr="008C302B">
        <w:rPr>
          <w:color w:val="000000"/>
          <w:shd w:val="clear" w:color="auto" w:fill="FFFFFF"/>
        </w:rPr>
        <w:t>3.4.2 Организатор публичных слушаний осуществляет подготовку заключения о результатах публичных слушаний, которое подлежит опубликованию в порядке, установленном для</w:t>
      </w:r>
      <w:proofErr w:type="gramEnd"/>
      <w:r w:rsidRPr="008C302B">
        <w:rPr>
          <w:color w:val="000000"/>
          <w:shd w:val="clear" w:color="auto" w:fill="FFFFFF"/>
        </w:rPr>
        <w:t xml:space="preserve"> </w:t>
      </w:r>
      <w:proofErr w:type="gramStart"/>
      <w:r w:rsidRPr="008C302B">
        <w:rPr>
          <w:color w:val="000000"/>
          <w:shd w:val="clear" w:color="auto" w:fill="FFFFFF"/>
        </w:rPr>
        <w:t>официального опубликования муниципальных правовых актов Администрации Солоновского сельсовета, иной официальной информации в средствах массовой информации и размещается на официальном сайте администрации Солоновского сельсовета сети Интернет.</w:t>
      </w:r>
      <w:r w:rsidRPr="008C302B">
        <w:rPr>
          <w:color w:val="000000"/>
        </w:rPr>
        <w:br/>
      </w:r>
      <w:r w:rsidRPr="008C302B">
        <w:rPr>
          <w:color w:val="000000"/>
          <w:shd w:val="clear" w:color="auto" w:fill="FFFFFF"/>
        </w:rPr>
        <w:t>3.4.3 Комиссия в течение пятнадцати рабочих дней со дня опубликования заключения о результатах публичных слушаний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w:t>
      </w:r>
      <w:proofErr w:type="gramEnd"/>
      <w:r w:rsidRPr="008C302B">
        <w:rPr>
          <w:color w:val="000000"/>
          <w:shd w:val="clear" w:color="auto" w:fill="FFFFFF"/>
        </w:rPr>
        <w:t xml:space="preserve"> </w:t>
      </w:r>
      <w:proofErr w:type="gramStart"/>
      <w:r w:rsidRPr="008C302B">
        <w:rPr>
          <w:color w:val="000000"/>
          <w:shd w:val="clear" w:color="auto" w:fill="FFFFFF"/>
        </w:rPr>
        <w:t>заявителю в предоставлении такого разрешения с указанием причин принятого решения (далее - рекомендации).</w:t>
      </w:r>
      <w:r w:rsidRPr="008C302B">
        <w:rPr>
          <w:color w:val="000000"/>
        </w:rPr>
        <w:br/>
      </w:r>
      <w:r w:rsidRPr="008C302B">
        <w:rPr>
          <w:color w:val="000000"/>
          <w:shd w:val="clear" w:color="auto" w:fill="FFFFFF"/>
        </w:rPr>
        <w:t>3.4.4 Комиссия в течение десяти рабочих дней после реализации подпункта 3.4.3 Административного регламента направляет заявление, заключение о результатах публичных слушаний и свои рекомендации главе Солоновского сельсовета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w:t>
      </w:r>
      <w:proofErr w:type="gramEnd"/>
      <w:r w:rsidRPr="008C302B">
        <w:rPr>
          <w:color w:val="000000"/>
          <w:shd w:val="clear" w:color="auto" w:fill="FFFFFF"/>
        </w:rPr>
        <w:t xml:space="preserve"> указанием причин принятого решения.</w:t>
      </w:r>
      <w:r w:rsidRPr="008C302B">
        <w:rPr>
          <w:color w:val="000000"/>
        </w:rPr>
        <w:br/>
      </w:r>
      <w:r w:rsidRPr="008C302B">
        <w:rPr>
          <w:color w:val="000000"/>
          <w:shd w:val="clear" w:color="auto" w:fill="FFFFFF"/>
        </w:rPr>
        <w:t>Максимальный срок предоставления административной процедуры составляет не более одного месяца.</w:t>
      </w:r>
    </w:p>
    <w:p w:rsidR="0099090E" w:rsidRPr="008C302B" w:rsidRDefault="0099090E" w:rsidP="0099090E">
      <w:pPr>
        <w:pStyle w:val="a3"/>
        <w:ind w:left="0"/>
        <w:jc w:val="both"/>
        <w:rPr>
          <w:color w:val="000000"/>
          <w:shd w:val="clear" w:color="auto" w:fill="FFFFFF"/>
        </w:rPr>
      </w:pPr>
      <w:r w:rsidRPr="008C302B">
        <w:rPr>
          <w:color w:val="000000"/>
          <w:shd w:val="clear" w:color="auto" w:fill="FFFFFF"/>
        </w:rPr>
        <w:t>3.5. Принятие главой Солоновского сельсовета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w:t>
      </w:r>
    </w:p>
    <w:p w:rsidR="0099090E" w:rsidRPr="008C302B" w:rsidRDefault="0099090E" w:rsidP="0099090E">
      <w:pPr>
        <w:pStyle w:val="a3"/>
        <w:ind w:left="0"/>
        <w:jc w:val="both"/>
        <w:rPr>
          <w:color w:val="000000"/>
          <w:shd w:val="clear" w:color="auto" w:fill="FFFFFF"/>
        </w:rPr>
      </w:pPr>
      <w:r w:rsidRPr="008C302B">
        <w:rPr>
          <w:color w:val="000000"/>
          <w:shd w:val="clear" w:color="auto" w:fill="FFFFFF"/>
        </w:rPr>
        <w:t>3.5.1. Основанием для начала административной процедуры является получение главой сельсовета рекомендаций комиссии с учетом результатов публичных слушаний.</w:t>
      </w:r>
    </w:p>
    <w:p w:rsidR="0099090E" w:rsidRPr="008C302B" w:rsidRDefault="0099090E" w:rsidP="0099090E">
      <w:pPr>
        <w:pStyle w:val="a3"/>
        <w:ind w:left="0"/>
        <w:jc w:val="both"/>
        <w:rPr>
          <w:color w:val="000000"/>
          <w:shd w:val="clear" w:color="auto" w:fill="FFFFFF"/>
        </w:rPr>
      </w:pPr>
      <w:proofErr w:type="gramStart"/>
      <w:r w:rsidRPr="008C302B">
        <w:rPr>
          <w:color w:val="000000"/>
          <w:shd w:val="clear" w:color="auto" w:fill="FFFFFF"/>
        </w:rPr>
        <w:lastRenderedPageBreak/>
        <w:t>Уполномоченный специалист администрации Солоновского сельсовета на основании рекомендаций комиссии осуществляет подготовку проекта постановления администрации о предоставлении разрешения на отклонение от предельных параметров либо об отказе в предоставлении такого разрешения, направляет проект постановления на согласование уполномоченным должностным лицам в соответствии с порядком делопроизводства, после чего вносит его на подписание главе Солоновского сельсовета.</w:t>
      </w:r>
      <w:proofErr w:type="gramEnd"/>
    </w:p>
    <w:p w:rsidR="0099090E" w:rsidRPr="008C302B" w:rsidRDefault="0099090E" w:rsidP="0099090E">
      <w:pPr>
        <w:pStyle w:val="a3"/>
        <w:ind w:left="0"/>
        <w:jc w:val="both"/>
        <w:rPr>
          <w:color w:val="000000"/>
          <w:shd w:val="clear" w:color="auto" w:fill="FFFFFF"/>
        </w:rPr>
      </w:pPr>
      <w:r w:rsidRPr="008C302B">
        <w:rPr>
          <w:color w:val="000000"/>
          <w:shd w:val="clear" w:color="auto" w:fill="FFFFFF"/>
        </w:rPr>
        <w:t>На основании рекомендаций комиссии глава сельсовета в течение 7-ми дней со дня поступления таких рекомендаций принимает решение (постановление) о предоставлении разрешения на отклонение от предельных параметров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r w:rsidRPr="008C302B">
        <w:rPr>
          <w:color w:val="000000"/>
        </w:rPr>
        <w:br/>
      </w:r>
      <w:r w:rsidRPr="008C302B">
        <w:rPr>
          <w:color w:val="000000"/>
          <w:shd w:val="clear" w:color="auto" w:fill="FFFFFF"/>
        </w:rPr>
        <w:t>3.5.2. Максимальный срок выполнения действий указанной процедуры не должен превышать 7 дней.</w:t>
      </w:r>
    </w:p>
    <w:p w:rsidR="0099090E" w:rsidRPr="008C302B" w:rsidRDefault="0099090E" w:rsidP="0099090E">
      <w:pPr>
        <w:pStyle w:val="a3"/>
        <w:ind w:left="0"/>
        <w:jc w:val="both"/>
        <w:rPr>
          <w:color w:val="000000"/>
          <w:shd w:val="clear" w:color="auto" w:fill="FFFFFF"/>
        </w:rPr>
      </w:pPr>
      <w:r w:rsidRPr="008C302B">
        <w:rPr>
          <w:color w:val="000000"/>
          <w:shd w:val="clear" w:color="auto" w:fill="FFFFFF"/>
        </w:rPr>
        <w:t>3.5.3. Уполномоченный специалист сообщает заявителю (уполномоченному лицу) о готовности результата предоставления муниципальной услуги.</w:t>
      </w:r>
    </w:p>
    <w:p w:rsidR="0099090E" w:rsidRPr="008C302B" w:rsidRDefault="0099090E" w:rsidP="0099090E">
      <w:pPr>
        <w:pStyle w:val="a3"/>
        <w:ind w:left="0"/>
        <w:jc w:val="both"/>
      </w:pPr>
      <w:r w:rsidRPr="008C302B">
        <w:rPr>
          <w:color w:val="000000"/>
          <w:shd w:val="clear" w:color="auto" w:fill="FFFFFF"/>
        </w:rPr>
        <w:t>3.5.3.1. В случае предоставления муниципальной услуги при личном обращении, направлении заявления по почте после принятия решения о предоставлении либо об отказе в предоставлении муниципальной услуги, уведомление о принятом решении и о необходимости явиться за получением результата направляется заявителю почтой, электронной почтой или сообщается по телефону.</w:t>
      </w:r>
      <w:r w:rsidRPr="008C302B">
        <w:rPr>
          <w:color w:val="000000"/>
        </w:rPr>
        <w:br/>
      </w:r>
    </w:p>
    <w:p w:rsidR="0099090E" w:rsidRPr="008C302B" w:rsidRDefault="0099090E" w:rsidP="0099090E">
      <w:pPr>
        <w:shd w:val="clear" w:color="auto" w:fill="FFFFFF"/>
        <w:jc w:val="center"/>
        <w:rPr>
          <w:color w:val="000000"/>
        </w:rPr>
      </w:pPr>
      <w:r w:rsidRPr="008C302B">
        <w:rPr>
          <w:b/>
          <w:bCs/>
          <w:color w:val="000000"/>
        </w:rPr>
        <w:t xml:space="preserve">IV. Формы </w:t>
      </w:r>
      <w:proofErr w:type="gramStart"/>
      <w:r w:rsidRPr="008C302B">
        <w:rPr>
          <w:b/>
          <w:bCs/>
          <w:color w:val="000000"/>
        </w:rPr>
        <w:t>контроля за</w:t>
      </w:r>
      <w:proofErr w:type="gramEnd"/>
      <w:r w:rsidRPr="008C302B">
        <w:rPr>
          <w:b/>
          <w:bCs/>
          <w:color w:val="000000"/>
        </w:rPr>
        <w:t xml:space="preserve"> исполнением Административного регламента</w:t>
      </w:r>
    </w:p>
    <w:p w:rsidR="0099090E" w:rsidRPr="008C302B" w:rsidRDefault="0099090E" w:rsidP="0099090E">
      <w:pPr>
        <w:jc w:val="both"/>
        <w:rPr>
          <w:color w:val="000000"/>
          <w:shd w:val="clear" w:color="auto" w:fill="FFFFFF"/>
        </w:rPr>
      </w:pPr>
      <w:r w:rsidRPr="008C302B">
        <w:rPr>
          <w:color w:val="000000"/>
        </w:rPr>
        <w:br/>
      </w:r>
      <w:r w:rsidRPr="008C302B">
        <w:rPr>
          <w:color w:val="000000"/>
          <w:shd w:val="clear" w:color="auto" w:fill="FFFFFF"/>
        </w:rPr>
        <w:t xml:space="preserve">4.1. </w:t>
      </w:r>
      <w:proofErr w:type="gramStart"/>
      <w:r w:rsidRPr="008C302B">
        <w:rPr>
          <w:color w:val="000000"/>
          <w:shd w:val="clear" w:color="auto" w:fill="FFFFFF"/>
        </w:rPr>
        <w:t>Контроль за</w:t>
      </w:r>
      <w:proofErr w:type="gramEnd"/>
      <w:r w:rsidRPr="008C302B">
        <w:rPr>
          <w:color w:val="000000"/>
          <w:shd w:val="clear" w:color="auto" w:fill="FFFFFF"/>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плановых и внеплановых проверок полноты и качества предоставления муниципальной услуги.</w:t>
      </w:r>
      <w:r w:rsidRPr="008C302B">
        <w:rPr>
          <w:color w:val="000000"/>
        </w:rPr>
        <w:br/>
      </w:r>
      <w:r w:rsidRPr="008C302B">
        <w:rPr>
          <w:color w:val="000000"/>
          <w:shd w:val="clear" w:color="auto" w:fill="FFFFFF"/>
        </w:rPr>
        <w:t xml:space="preserve">4.2. Порядок осуществления текущего </w:t>
      </w:r>
      <w:proofErr w:type="gramStart"/>
      <w:r w:rsidRPr="008C302B">
        <w:rPr>
          <w:color w:val="000000"/>
          <w:shd w:val="clear" w:color="auto" w:fill="FFFFFF"/>
        </w:rPr>
        <w:t>контроля за</w:t>
      </w:r>
      <w:proofErr w:type="gramEnd"/>
      <w:r w:rsidRPr="008C302B">
        <w:rPr>
          <w:color w:val="000000"/>
          <w:shd w:val="clear" w:color="auto" w:fill="FFFFFF"/>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главой администрации муниципального образования, руководителем органа местного самоуправления и начальником структурного подразделения органа местного самоуправления.</w:t>
      </w:r>
      <w:r w:rsidRPr="008C302B">
        <w:rPr>
          <w:color w:val="000000"/>
        </w:rPr>
        <w:br/>
      </w:r>
      <w:r w:rsidRPr="008C302B">
        <w:rPr>
          <w:color w:val="000000"/>
          <w:shd w:val="clear" w:color="auto" w:fill="FFFFFF"/>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8C302B">
        <w:rPr>
          <w:color w:val="000000"/>
          <w:shd w:val="clear" w:color="auto" w:fill="FFFFFF"/>
        </w:rPr>
        <w:t>контроля за</w:t>
      </w:r>
      <w:proofErr w:type="gramEnd"/>
      <w:r w:rsidRPr="008C302B">
        <w:rPr>
          <w:color w:val="000000"/>
          <w:shd w:val="clear" w:color="auto" w:fill="FFFFFF"/>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99090E" w:rsidRPr="008C302B" w:rsidRDefault="0099090E" w:rsidP="0099090E">
      <w:pPr>
        <w:jc w:val="both"/>
        <w:rPr>
          <w:color w:val="000000"/>
          <w:shd w:val="clear" w:color="auto" w:fill="FFFFFF"/>
        </w:rPr>
      </w:pPr>
      <w:r w:rsidRPr="008C302B">
        <w:rPr>
          <w:color w:val="000000"/>
          <w:shd w:val="clear" w:color="auto" w:fill="FFFFFF"/>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9090E" w:rsidRPr="008C302B" w:rsidRDefault="0099090E" w:rsidP="0099090E">
      <w:pPr>
        <w:jc w:val="both"/>
        <w:rPr>
          <w:color w:val="000000"/>
          <w:shd w:val="clear" w:color="auto" w:fill="FFFFFF"/>
        </w:rPr>
      </w:pPr>
      <w:r w:rsidRPr="008C302B">
        <w:rPr>
          <w:color w:val="000000"/>
          <w:shd w:val="clear" w:color="auto" w:fill="FFFFFF"/>
        </w:rPr>
        <w:t>Для проведения проверки полноты и качества предоставления муниципальной услуги формируется комиссия, состав которой утверждается главой (заместителем главы) администрации муниципального образования.</w:t>
      </w:r>
      <w:r w:rsidRPr="008C302B">
        <w:rPr>
          <w:color w:val="000000"/>
        </w:rPr>
        <w:br/>
      </w:r>
      <w:r w:rsidRPr="008C302B">
        <w:rPr>
          <w:color w:val="000000"/>
          <w:shd w:val="clear" w:color="auto" w:fill="FFFFFF"/>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r w:rsidRPr="008C302B">
        <w:rPr>
          <w:color w:val="000000"/>
        </w:rPr>
        <w:br/>
      </w:r>
      <w:r w:rsidRPr="008C302B">
        <w:rPr>
          <w:color w:val="000000"/>
          <w:shd w:val="clear" w:color="auto" w:fill="FFFFFF"/>
        </w:rPr>
        <w:t xml:space="preserve">4.4. Ответственность муниципальных служащих органа местного самоуправления </w:t>
      </w:r>
      <w:r w:rsidRPr="008C302B">
        <w:rPr>
          <w:color w:val="000000"/>
          <w:shd w:val="clear" w:color="auto" w:fill="FFFFFF"/>
        </w:rPr>
        <w:lastRenderedPageBreak/>
        <w:t>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99090E" w:rsidRPr="008C302B" w:rsidRDefault="0099090E" w:rsidP="0099090E">
      <w:pPr>
        <w:jc w:val="both"/>
      </w:pPr>
      <w:r w:rsidRPr="008C302B">
        <w:rPr>
          <w:color w:val="000000"/>
          <w:shd w:val="clear" w:color="auto" w:fill="FFFFFF"/>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r w:rsidRPr="008C302B">
        <w:rPr>
          <w:color w:val="000000"/>
        </w:rPr>
        <w:br/>
      </w:r>
      <w:r w:rsidRPr="008C302B">
        <w:rPr>
          <w:color w:val="000000"/>
          <w:shd w:val="clear" w:color="auto" w:fill="FFFFFF"/>
        </w:rPr>
        <w:t>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законодательства Российской Федерации.</w:t>
      </w:r>
      <w:r w:rsidRPr="008C302B">
        <w:rPr>
          <w:color w:val="000000"/>
        </w:rPr>
        <w:br/>
      </w:r>
    </w:p>
    <w:p w:rsidR="0099090E" w:rsidRPr="008C302B" w:rsidRDefault="0099090E" w:rsidP="0099090E">
      <w:pPr>
        <w:shd w:val="clear" w:color="auto" w:fill="FFFFFF"/>
        <w:jc w:val="center"/>
        <w:rPr>
          <w:color w:val="000000"/>
        </w:rPr>
      </w:pPr>
      <w:r w:rsidRPr="008C302B">
        <w:rPr>
          <w:b/>
          <w:bCs/>
          <w:color w:val="000000"/>
        </w:rPr>
        <w:t>V. Досудебный (внесудебный) порядок обжалования решений и </w:t>
      </w:r>
      <w:r w:rsidRPr="008C302B">
        <w:rPr>
          <w:b/>
          <w:bCs/>
          <w:color w:val="000000"/>
        </w:rPr>
        <w:br/>
        <w:t>действий (бездействия) органа, предоставляющего муниципальную услугу, а также должностных лиц, муниципальных служащих</w:t>
      </w:r>
    </w:p>
    <w:p w:rsidR="0099090E" w:rsidRDefault="0099090E" w:rsidP="0099090E">
      <w:pPr>
        <w:jc w:val="both"/>
        <w:rPr>
          <w:color w:val="000000"/>
          <w:shd w:val="clear" w:color="auto" w:fill="FFFFFF"/>
        </w:rPr>
      </w:pPr>
      <w:r w:rsidRPr="008C302B">
        <w:rPr>
          <w:color w:val="000000"/>
        </w:rPr>
        <w:br/>
      </w:r>
      <w:r w:rsidRPr="008C302B">
        <w:rPr>
          <w:color w:val="000000"/>
          <w:shd w:val="clear" w:color="auto" w:fill="FFFFFF"/>
        </w:rPr>
        <w:t xml:space="preserve">5.1. </w:t>
      </w:r>
      <w:proofErr w:type="gramStart"/>
      <w:r w:rsidRPr="008C302B">
        <w:rPr>
          <w:color w:val="000000"/>
          <w:shd w:val="clear" w:color="auto" w:fill="FFFFFF"/>
        </w:rPr>
        <w:t>Заявитель (его представитель) имеет право обжаловать решения и действия (бездействие) органа местного самоуправления,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99090E" w:rsidRPr="008C302B" w:rsidRDefault="0099090E" w:rsidP="0099090E">
      <w:pPr>
        <w:jc w:val="both"/>
        <w:rPr>
          <w:color w:val="000000"/>
          <w:shd w:val="clear" w:color="auto" w:fill="FFFFFF"/>
        </w:rPr>
      </w:pPr>
      <w:r w:rsidRPr="008C302B">
        <w:rPr>
          <w:color w:val="000000"/>
          <w:shd w:val="clear" w:color="auto" w:fill="FFFFFF"/>
        </w:rPr>
        <w:t xml:space="preserve">5.2. </w:t>
      </w:r>
      <w:proofErr w:type="gramStart"/>
      <w:r w:rsidRPr="008C302B">
        <w:rPr>
          <w:color w:val="000000"/>
          <w:shd w:val="clear" w:color="auto" w:fill="FFFFFF"/>
        </w:rPr>
        <w:t>Заявитель может обратиться с жалобой, в том числе в следующих случаях:</w:t>
      </w:r>
      <w:r w:rsidRPr="008C302B">
        <w:rPr>
          <w:color w:val="000000"/>
        </w:rPr>
        <w:br/>
      </w:r>
      <w:r w:rsidRPr="008C302B">
        <w:rPr>
          <w:color w:val="000000"/>
          <w:shd w:val="clear" w:color="auto" w:fill="FFFFFF"/>
        </w:rPr>
        <w:t>1) нарушение срока регистрации запроса заявителя о предоставлении муниципальной услуги;</w:t>
      </w:r>
      <w:proofErr w:type="gramEnd"/>
    </w:p>
    <w:p w:rsidR="0099090E" w:rsidRPr="008C302B" w:rsidRDefault="0099090E" w:rsidP="0099090E">
      <w:pPr>
        <w:jc w:val="both"/>
        <w:rPr>
          <w:color w:val="000000"/>
          <w:shd w:val="clear" w:color="auto" w:fill="FFFFFF"/>
        </w:rPr>
      </w:pPr>
      <w:r w:rsidRPr="008C302B">
        <w:rPr>
          <w:color w:val="000000"/>
          <w:shd w:val="clear" w:color="auto" w:fill="FFFFFF"/>
        </w:rPr>
        <w:t>2) нарушение срока предоставления муниципальной услуги;</w:t>
      </w:r>
      <w:r w:rsidRPr="008C302B">
        <w:rPr>
          <w:color w:val="000000"/>
        </w:rPr>
        <w:br/>
      </w:r>
      <w:r w:rsidRPr="008C302B">
        <w:rPr>
          <w:color w:val="000000"/>
          <w:shd w:val="clear" w:color="auto" w:fill="FFFFFF"/>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99090E" w:rsidRPr="008C302B" w:rsidRDefault="0099090E" w:rsidP="0099090E">
      <w:pPr>
        <w:jc w:val="both"/>
        <w:rPr>
          <w:color w:val="000000"/>
          <w:shd w:val="clear" w:color="auto" w:fill="FFFFFF"/>
        </w:rPr>
      </w:pPr>
      <w:r w:rsidRPr="008C302B">
        <w:rPr>
          <w:color w:val="000000"/>
          <w:shd w:val="clear" w:color="auto" w:fill="FFFFFF"/>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99090E" w:rsidRPr="008C302B" w:rsidRDefault="0099090E" w:rsidP="0099090E">
      <w:pPr>
        <w:jc w:val="both"/>
        <w:rPr>
          <w:color w:val="000000"/>
          <w:shd w:val="clear" w:color="auto" w:fill="FFFFFF"/>
        </w:rPr>
      </w:pPr>
      <w:proofErr w:type="gramStart"/>
      <w:r w:rsidRPr="008C302B">
        <w:rPr>
          <w:color w:val="000000"/>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99090E" w:rsidRPr="008C302B" w:rsidRDefault="0099090E" w:rsidP="0099090E">
      <w:pPr>
        <w:jc w:val="both"/>
        <w:rPr>
          <w:color w:val="000000"/>
          <w:shd w:val="clear" w:color="auto" w:fill="FFFFFF"/>
        </w:rPr>
      </w:pPr>
      <w:r w:rsidRPr="008C302B">
        <w:rPr>
          <w:color w:val="000000"/>
          <w:shd w:val="clear" w:color="auto" w:fill="FFFFFF"/>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99090E" w:rsidRPr="008C302B" w:rsidRDefault="0099090E" w:rsidP="0099090E">
      <w:pPr>
        <w:jc w:val="both"/>
        <w:rPr>
          <w:color w:val="000000"/>
          <w:shd w:val="clear" w:color="auto" w:fill="FFFFFF"/>
        </w:rPr>
      </w:pPr>
      <w:proofErr w:type="gramStart"/>
      <w:r w:rsidRPr="008C302B">
        <w:rPr>
          <w:color w:val="000000"/>
          <w:shd w:val="clear" w:color="auto" w:fill="FFFFFF"/>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9090E" w:rsidRDefault="0099090E" w:rsidP="0099090E">
      <w:pPr>
        <w:jc w:val="both"/>
        <w:rPr>
          <w:color w:val="000000"/>
          <w:shd w:val="clear" w:color="auto" w:fill="FFFFFF"/>
        </w:rPr>
      </w:pPr>
      <w:r w:rsidRPr="008C302B">
        <w:rPr>
          <w:color w:val="000000"/>
          <w:shd w:val="clear" w:color="auto" w:fill="FFFFFF"/>
        </w:rPr>
        <w:t>5.2. Общие требования к порядку подачи и рассмотрения жалобы.</w:t>
      </w:r>
      <w:r w:rsidRPr="008C302B">
        <w:rPr>
          <w:color w:val="000000"/>
        </w:rPr>
        <w:br/>
      </w:r>
      <w:r w:rsidRPr="008C302B">
        <w:rPr>
          <w:color w:val="000000"/>
          <w:shd w:val="clear" w:color="auto" w:fill="FFFFFF"/>
        </w:rPr>
        <w:t>5.2.1.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Солоновского сельсовета. Жалоба на действия (бездействие) или решения, принятые руководителем органа местного самоуправления подаются главе администрации района. </w:t>
      </w:r>
      <w:r w:rsidRPr="008C302B">
        <w:rPr>
          <w:color w:val="000000"/>
        </w:rPr>
        <w:br/>
      </w:r>
      <w:r w:rsidRPr="008C302B">
        <w:rPr>
          <w:color w:val="000000"/>
          <w:shd w:val="clear" w:color="auto" w:fill="FFFFFF"/>
        </w:rPr>
        <w:t>5.2.2. Жалоба может быть направлена по почте, через Многофункциональный центр, официальный сайт органа местного самоуправления,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r w:rsidRPr="008C302B">
        <w:rPr>
          <w:color w:val="000000"/>
        </w:rPr>
        <w:br/>
      </w:r>
      <w:r w:rsidRPr="008C302B">
        <w:rPr>
          <w:color w:val="000000"/>
          <w:shd w:val="clear" w:color="auto" w:fill="FFFFFF"/>
        </w:rPr>
        <w:t>5.3. Жалоба должна содержать:</w:t>
      </w:r>
      <w:r w:rsidRPr="008C302B">
        <w:rPr>
          <w:color w:val="000000"/>
        </w:rPr>
        <w:br/>
      </w:r>
      <w:r w:rsidRPr="008C302B">
        <w:rPr>
          <w:color w:val="000000"/>
          <w:shd w:val="clear" w:color="auto" w:fill="FFFFFF"/>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8C302B">
        <w:rPr>
          <w:color w:val="000000"/>
        </w:rPr>
        <w:br/>
      </w:r>
      <w:proofErr w:type="gramStart"/>
      <w:r w:rsidRPr="008C302B">
        <w:rPr>
          <w:color w:val="000000"/>
          <w:shd w:val="clear" w:color="auto" w:fill="FFFFFF"/>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090E" w:rsidRPr="008C302B" w:rsidRDefault="0099090E" w:rsidP="0099090E">
      <w:pPr>
        <w:jc w:val="both"/>
        <w:rPr>
          <w:color w:val="000000"/>
          <w:shd w:val="clear" w:color="auto" w:fill="FFFFFF"/>
        </w:rPr>
      </w:pPr>
      <w:r w:rsidRPr="008C302B">
        <w:rPr>
          <w:color w:val="000000"/>
          <w:shd w:val="clear" w:color="auto" w:fill="FFFFFF"/>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8C302B">
        <w:rPr>
          <w:color w:val="000000"/>
        </w:rPr>
        <w:br/>
      </w:r>
      <w:r w:rsidRPr="008C302B">
        <w:rPr>
          <w:color w:val="000000"/>
          <w:shd w:val="clear" w:color="auto" w:fill="FFFFFF"/>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9090E" w:rsidRDefault="0099090E" w:rsidP="0099090E">
      <w:pPr>
        <w:jc w:val="both"/>
        <w:rPr>
          <w:color w:val="000000"/>
          <w:shd w:val="clear" w:color="auto" w:fill="FFFFFF"/>
        </w:rPr>
      </w:pPr>
      <w:r w:rsidRPr="008C302B">
        <w:rPr>
          <w:color w:val="000000"/>
          <w:shd w:val="clear" w:color="auto" w:fill="FFFFFF"/>
        </w:rPr>
        <w:t xml:space="preserve">5.4. </w:t>
      </w:r>
      <w:proofErr w:type="gramStart"/>
      <w:r w:rsidRPr="008C302B">
        <w:rPr>
          <w:color w:val="000000"/>
          <w:shd w:val="clear" w:color="auto" w:fill="FFFFFF"/>
        </w:rPr>
        <w:t>Жалоба подлежит рассмотрению в течение пятнадцати рабочих дней со дня ее регистрации, а в случае обжалования отказа органа местного самоуправления, должностного лица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99090E" w:rsidRPr="008C302B" w:rsidRDefault="0099090E" w:rsidP="0099090E">
      <w:pPr>
        <w:jc w:val="both"/>
        <w:rPr>
          <w:color w:val="000000"/>
          <w:shd w:val="clear" w:color="auto" w:fill="FFFFFF"/>
        </w:rPr>
      </w:pPr>
      <w:r w:rsidRPr="008C302B">
        <w:rPr>
          <w:color w:val="000000"/>
          <w:shd w:val="clear" w:color="auto" w:fill="FFFFFF"/>
        </w:rPr>
        <w:t xml:space="preserve">5.5. По результатам рассмотрения жалобы глава сельсовета принимает одно из следующих решений: </w:t>
      </w:r>
    </w:p>
    <w:p w:rsidR="0099090E" w:rsidRPr="008C302B" w:rsidRDefault="0099090E" w:rsidP="0099090E">
      <w:pPr>
        <w:jc w:val="both"/>
        <w:rPr>
          <w:color w:val="000000"/>
          <w:shd w:val="clear" w:color="auto" w:fill="FFFFFF"/>
        </w:rPr>
      </w:pPr>
      <w:proofErr w:type="gramStart"/>
      <w:r w:rsidRPr="008C302B">
        <w:rPr>
          <w:color w:val="000000"/>
          <w:shd w:val="clear" w:color="auto" w:fill="FFFFFF"/>
        </w:rPr>
        <w:t>1) 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99090E" w:rsidRPr="008C302B" w:rsidRDefault="0099090E" w:rsidP="0099090E">
      <w:pPr>
        <w:jc w:val="both"/>
        <w:rPr>
          <w:color w:val="000000"/>
          <w:shd w:val="clear" w:color="auto" w:fill="FFFFFF"/>
        </w:rPr>
      </w:pPr>
      <w:r w:rsidRPr="008C302B">
        <w:rPr>
          <w:color w:val="000000"/>
          <w:shd w:val="clear" w:color="auto" w:fill="FFFFFF"/>
        </w:rPr>
        <w:t>2) отказывает в удовлетворении жалобы.</w:t>
      </w:r>
    </w:p>
    <w:p w:rsidR="0099090E" w:rsidRPr="008C302B" w:rsidRDefault="0099090E" w:rsidP="0099090E">
      <w:pPr>
        <w:jc w:val="both"/>
        <w:rPr>
          <w:color w:val="000000"/>
          <w:shd w:val="clear" w:color="auto" w:fill="FFFFFF"/>
        </w:rPr>
      </w:pPr>
      <w:r w:rsidRPr="008C302B">
        <w:rPr>
          <w:color w:val="000000"/>
          <w:shd w:val="clear" w:color="auto" w:fill="FFFFFF"/>
        </w:rPr>
        <w:t>5.6.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090E" w:rsidRDefault="0099090E" w:rsidP="0099090E">
      <w:pPr>
        <w:jc w:val="both"/>
        <w:rPr>
          <w:color w:val="000000"/>
          <w:shd w:val="clear" w:color="auto" w:fill="FFFFFF"/>
        </w:rPr>
      </w:pPr>
      <w:r w:rsidRPr="008C302B">
        <w:rPr>
          <w:color w:val="000000"/>
          <w:shd w:val="clear" w:color="auto" w:fill="FFFFFF"/>
        </w:rPr>
        <w:t>5.7. В ответе по результатам рассмотрения жалобы указываются:</w:t>
      </w:r>
      <w:r w:rsidRPr="008C302B">
        <w:rPr>
          <w:color w:val="000000"/>
        </w:rPr>
        <w:br/>
      </w:r>
      <w:r w:rsidRPr="008C302B">
        <w:rPr>
          <w:color w:val="000000"/>
          <w:shd w:val="clear" w:color="auto" w:fill="FFFFFF"/>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9090E" w:rsidRPr="008C302B" w:rsidRDefault="0099090E" w:rsidP="0099090E">
      <w:pPr>
        <w:jc w:val="both"/>
        <w:rPr>
          <w:color w:val="000000"/>
          <w:shd w:val="clear" w:color="auto" w:fill="FFFFFF"/>
        </w:rPr>
      </w:pPr>
      <w:proofErr w:type="gramStart"/>
      <w:r w:rsidRPr="008C302B">
        <w:rPr>
          <w:color w:val="000000"/>
          <w:shd w:val="clear" w:color="auto" w:fill="FFFFFF"/>
        </w:rPr>
        <w:t>б) номер, дата, место принятия решения, включая сведения о должностном лице, решение или действие (бездействие) которого обжалуется;</w:t>
      </w:r>
      <w:r w:rsidRPr="008C302B">
        <w:rPr>
          <w:color w:val="000000"/>
        </w:rPr>
        <w:br/>
      </w:r>
      <w:r w:rsidRPr="008C302B">
        <w:rPr>
          <w:color w:val="000000"/>
          <w:shd w:val="clear" w:color="auto" w:fill="FFFFFF"/>
        </w:rPr>
        <w:t>в) фамилия, имя, отчество (при наличии) или наименование заявителя;</w:t>
      </w:r>
      <w:r w:rsidRPr="008C302B">
        <w:rPr>
          <w:color w:val="000000"/>
        </w:rPr>
        <w:br/>
      </w:r>
      <w:r w:rsidRPr="008C302B">
        <w:rPr>
          <w:color w:val="000000"/>
          <w:shd w:val="clear" w:color="auto" w:fill="FFFFFF"/>
        </w:rPr>
        <w:t>г) основания для принятия решения по жалобе;</w:t>
      </w:r>
      <w:proofErr w:type="gramEnd"/>
    </w:p>
    <w:p w:rsidR="0099090E" w:rsidRPr="008C302B" w:rsidRDefault="0099090E" w:rsidP="0099090E">
      <w:pPr>
        <w:jc w:val="both"/>
        <w:rPr>
          <w:color w:val="000000"/>
          <w:shd w:val="clear" w:color="auto" w:fill="FFFFFF"/>
        </w:rPr>
      </w:pPr>
      <w:r w:rsidRPr="008C302B">
        <w:rPr>
          <w:color w:val="000000"/>
          <w:shd w:val="clear" w:color="auto" w:fill="FFFFFF"/>
        </w:rPr>
        <w:t>д) принятое по жалобе решение;</w:t>
      </w:r>
    </w:p>
    <w:p w:rsidR="0099090E" w:rsidRPr="008C302B" w:rsidRDefault="0099090E" w:rsidP="0099090E">
      <w:pPr>
        <w:jc w:val="both"/>
        <w:rPr>
          <w:color w:val="000000"/>
          <w:shd w:val="clear" w:color="auto" w:fill="FFFFFF"/>
        </w:rPr>
      </w:pPr>
      <w:r w:rsidRPr="008C302B">
        <w:rPr>
          <w:color w:val="000000"/>
          <w:shd w:val="clear" w:color="auto" w:fill="FFFFFF"/>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9090E" w:rsidRPr="008C302B" w:rsidRDefault="0099090E" w:rsidP="0099090E">
      <w:pPr>
        <w:jc w:val="both"/>
        <w:rPr>
          <w:color w:val="000000"/>
          <w:shd w:val="clear" w:color="auto" w:fill="FFFFFF"/>
        </w:rPr>
      </w:pPr>
      <w:r w:rsidRPr="008C302B">
        <w:rPr>
          <w:color w:val="000000"/>
          <w:shd w:val="clear" w:color="auto" w:fill="FFFFFF"/>
        </w:rPr>
        <w:t>ж) сведения о порядке обжалования принятого по жалобе решения.</w:t>
      </w:r>
      <w:r w:rsidRPr="008C302B">
        <w:rPr>
          <w:color w:val="000000"/>
        </w:rPr>
        <w:br/>
      </w:r>
      <w:r w:rsidRPr="008C302B">
        <w:rPr>
          <w:color w:val="000000"/>
          <w:shd w:val="clear" w:color="auto" w:fill="FFFFFF"/>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9090E" w:rsidRPr="008C302B" w:rsidRDefault="0099090E" w:rsidP="0099090E">
      <w:pPr>
        <w:jc w:val="both"/>
        <w:rPr>
          <w:color w:val="000000"/>
          <w:shd w:val="clear" w:color="auto" w:fill="FFFFFF"/>
        </w:rPr>
      </w:pPr>
      <w:r w:rsidRPr="008C302B">
        <w:rPr>
          <w:color w:val="000000"/>
          <w:shd w:val="clear" w:color="auto" w:fill="FFFFFF"/>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w:t>
      </w:r>
      <w:r w:rsidRPr="008C302B">
        <w:rPr>
          <w:color w:val="000000"/>
          <w:shd w:val="clear" w:color="auto" w:fill="FFFFFF"/>
        </w:rPr>
        <w:lastRenderedPageBreak/>
        <w:t>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99090E" w:rsidRDefault="0099090E" w:rsidP="0099090E">
      <w:pPr>
        <w:jc w:val="both"/>
        <w:rPr>
          <w:color w:val="000000"/>
          <w:shd w:val="clear" w:color="auto" w:fill="FFFFFF"/>
        </w:rPr>
      </w:pPr>
      <w:r w:rsidRPr="008C302B">
        <w:rPr>
          <w:color w:val="000000"/>
          <w:shd w:val="clear" w:color="auto" w:fill="FFFFFF"/>
        </w:rPr>
        <w:t xml:space="preserve">5.9. </w:t>
      </w:r>
      <w:proofErr w:type="gramStart"/>
      <w:r w:rsidRPr="008C302B">
        <w:rPr>
          <w:color w:val="000000"/>
          <w:shd w:val="clear" w:color="auto" w:fill="FFFFFF"/>
        </w:rPr>
        <w:t>Основания для отказа в удовлетворении жалобы:</w:t>
      </w:r>
      <w:r w:rsidRPr="008C302B">
        <w:rPr>
          <w:color w:val="000000"/>
        </w:rPr>
        <w:br/>
      </w:r>
      <w:r w:rsidRPr="008C302B">
        <w:rPr>
          <w:color w:val="000000"/>
          <w:shd w:val="clear" w:color="auto" w:fill="FFFFFF"/>
        </w:rPr>
        <w:t>а) наличие вступившего в законную силу решения суда, арбитражного суда по жалобе о том же предмете и по тем же основаниям;</w:t>
      </w:r>
      <w:proofErr w:type="gramEnd"/>
    </w:p>
    <w:p w:rsidR="0099090E" w:rsidRDefault="0099090E" w:rsidP="0099090E">
      <w:pPr>
        <w:jc w:val="both"/>
        <w:rPr>
          <w:color w:val="000000"/>
          <w:shd w:val="clear" w:color="auto" w:fill="FFFFFF"/>
        </w:rPr>
      </w:pPr>
      <w:r w:rsidRPr="008C302B">
        <w:rPr>
          <w:color w:val="000000"/>
          <w:shd w:val="clear" w:color="auto" w:fill="FFFFFF"/>
        </w:rPr>
        <w:t>б) подача жалобы лицом, полномочия которого не подтверждены в порядке, установленном законодательством Российской Федерации;</w:t>
      </w:r>
      <w:r w:rsidRPr="008C302B">
        <w:rPr>
          <w:color w:val="000000"/>
        </w:rPr>
        <w:br/>
      </w:r>
      <w:r w:rsidRPr="008C302B">
        <w:rPr>
          <w:color w:val="000000"/>
          <w:shd w:val="clear" w:color="auto" w:fill="FFFFFF"/>
        </w:rPr>
        <w:t>в) наличие решения по жалобе, принятого ранее в отношении того же заявителя и по тому же предмету жалобы.</w:t>
      </w:r>
    </w:p>
    <w:p w:rsidR="0099090E" w:rsidRPr="008C302B" w:rsidRDefault="0099090E" w:rsidP="0099090E">
      <w:pPr>
        <w:jc w:val="both"/>
        <w:rPr>
          <w:color w:val="000000"/>
          <w:shd w:val="clear" w:color="auto" w:fill="FFFFFF"/>
        </w:rPr>
      </w:pPr>
      <w:r w:rsidRPr="008C302B">
        <w:rPr>
          <w:color w:val="000000"/>
          <w:shd w:val="clear" w:color="auto" w:fill="FFFFFF"/>
        </w:rPr>
        <w:t>5.10. Орган местного самоуправления вправе оставить жалобу без ответа в следующих случаях:</w:t>
      </w:r>
    </w:p>
    <w:p w:rsidR="0099090E" w:rsidRPr="008C302B" w:rsidRDefault="0099090E" w:rsidP="0099090E">
      <w:pPr>
        <w:jc w:val="both"/>
        <w:rPr>
          <w:color w:val="000000"/>
          <w:shd w:val="clear" w:color="auto" w:fill="FFFFFF"/>
        </w:rPr>
      </w:pPr>
      <w:r w:rsidRPr="008C302B">
        <w:rPr>
          <w:color w:val="000000"/>
          <w:shd w:val="clear" w:color="auto" w:fill="FFFFFF"/>
        </w:rPr>
        <w:t>а) наличие в жалобе нецензурных либо оскорбительных выражений, угроз жизни, здоровью и имуществу должностного лица, а также членов его семьи;</w:t>
      </w:r>
      <w:r w:rsidRPr="008C302B">
        <w:rPr>
          <w:color w:val="000000"/>
        </w:rPr>
        <w:br/>
      </w:r>
      <w:r w:rsidRPr="008C302B">
        <w:rPr>
          <w:color w:val="000000"/>
          <w:shd w:val="clear" w:color="auto" w:fill="FFFFFF"/>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9090E" w:rsidRDefault="0099090E" w:rsidP="0099090E">
      <w:pPr>
        <w:jc w:val="both"/>
        <w:rPr>
          <w:color w:val="000000"/>
          <w:shd w:val="clear" w:color="auto" w:fill="FFFFFF"/>
        </w:rPr>
      </w:pPr>
      <w:r w:rsidRPr="008C302B">
        <w:rPr>
          <w:color w:val="000000"/>
          <w:shd w:val="clear" w:color="auto" w:fill="FFFFFF"/>
        </w:rPr>
        <w:t xml:space="preserve">5.11. В случае установления в ходе или по результатам </w:t>
      </w:r>
      <w:proofErr w:type="gramStart"/>
      <w:r w:rsidRPr="008C302B">
        <w:rPr>
          <w:color w:val="000000"/>
          <w:shd w:val="clear" w:color="auto" w:fill="FFFFFF"/>
        </w:rPr>
        <w:t>рассмотрения жалобы признаков состава административного правонарушения</w:t>
      </w:r>
      <w:proofErr w:type="gramEnd"/>
      <w:r w:rsidRPr="008C302B">
        <w:rPr>
          <w:color w:val="000000"/>
          <w:shd w:val="clear" w:color="auto" w:fill="FFFFFF"/>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9090E" w:rsidRPr="008C302B" w:rsidRDefault="0099090E" w:rsidP="0099090E">
      <w:pPr>
        <w:jc w:val="both"/>
        <w:rPr>
          <w:color w:val="000000"/>
          <w:shd w:val="clear" w:color="auto" w:fill="FFFFFF"/>
        </w:rPr>
      </w:pPr>
      <w:r w:rsidRPr="008C302B">
        <w:rPr>
          <w:color w:val="000000"/>
        </w:rPr>
        <w:br/>
      </w:r>
      <w:r w:rsidRPr="008C302B">
        <w:rPr>
          <w:color w:val="000000"/>
          <w:shd w:val="clear" w:color="auto" w:fill="FFFFFF"/>
        </w:rPr>
        <w:t>  </w:t>
      </w:r>
      <w:r w:rsidRPr="008C302B">
        <w:rPr>
          <w:color w:val="000000"/>
        </w:rPr>
        <w:br/>
      </w:r>
      <w:r w:rsidRPr="008C302B">
        <w:rPr>
          <w:color w:val="000000"/>
          <w:shd w:val="clear" w:color="auto" w:fill="FFFFFF"/>
        </w:rPr>
        <w:t> </w:t>
      </w:r>
    </w:p>
    <w:p w:rsidR="0099090E" w:rsidRPr="008C302B" w:rsidRDefault="0099090E" w:rsidP="0099090E">
      <w:pPr>
        <w:jc w:val="both"/>
        <w:rPr>
          <w:color w:val="000000"/>
          <w:shd w:val="clear" w:color="auto" w:fill="FFFFFF"/>
        </w:rPr>
      </w:pPr>
    </w:p>
    <w:p w:rsidR="0099090E" w:rsidRPr="008C302B" w:rsidRDefault="0099090E" w:rsidP="0099090E">
      <w:pPr>
        <w:jc w:val="both"/>
        <w:rPr>
          <w:color w:val="000000"/>
          <w:shd w:val="clear" w:color="auto" w:fill="FFFFFF"/>
        </w:rPr>
      </w:pPr>
    </w:p>
    <w:p w:rsidR="0099090E" w:rsidRPr="008C302B" w:rsidRDefault="0099090E" w:rsidP="0099090E">
      <w:pPr>
        <w:jc w:val="both"/>
        <w:rPr>
          <w:color w:val="000000"/>
          <w:shd w:val="clear" w:color="auto" w:fill="FFFFFF"/>
        </w:rPr>
      </w:pPr>
    </w:p>
    <w:p w:rsidR="0099090E" w:rsidRPr="008C302B" w:rsidRDefault="0099090E" w:rsidP="0099090E">
      <w:pPr>
        <w:jc w:val="both"/>
        <w:rPr>
          <w:color w:val="000000"/>
          <w:shd w:val="clear" w:color="auto" w:fill="FFFFFF"/>
        </w:rPr>
      </w:pPr>
    </w:p>
    <w:p w:rsidR="0099090E" w:rsidRPr="008C302B" w:rsidRDefault="0099090E" w:rsidP="0099090E">
      <w:pPr>
        <w:jc w:val="both"/>
        <w:rPr>
          <w:color w:val="000000"/>
          <w:shd w:val="clear" w:color="auto" w:fill="FFFFFF"/>
        </w:rPr>
      </w:pPr>
    </w:p>
    <w:p w:rsidR="0099090E" w:rsidRPr="008C302B" w:rsidRDefault="0099090E" w:rsidP="0099090E">
      <w:pPr>
        <w:jc w:val="both"/>
        <w:rPr>
          <w:color w:val="000000"/>
          <w:shd w:val="clear" w:color="auto" w:fill="FFFFFF"/>
        </w:rPr>
      </w:pPr>
    </w:p>
    <w:p w:rsidR="0099090E" w:rsidRPr="008C302B" w:rsidRDefault="0099090E" w:rsidP="0099090E">
      <w:pPr>
        <w:jc w:val="both"/>
        <w:rPr>
          <w:color w:val="000000"/>
          <w:shd w:val="clear" w:color="auto" w:fill="FFFFFF"/>
        </w:rPr>
      </w:pPr>
    </w:p>
    <w:p w:rsidR="0099090E" w:rsidRPr="008C302B" w:rsidRDefault="0099090E" w:rsidP="0099090E">
      <w:pPr>
        <w:jc w:val="both"/>
        <w:rPr>
          <w:color w:val="000000"/>
          <w:shd w:val="clear" w:color="auto" w:fill="FFFFFF"/>
        </w:rPr>
      </w:pPr>
    </w:p>
    <w:p w:rsidR="0099090E" w:rsidRPr="008C302B" w:rsidRDefault="0099090E" w:rsidP="0099090E">
      <w:pPr>
        <w:jc w:val="both"/>
        <w:rPr>
          <w:color w:val="000000"/>
          <w:shd w:val="clear" w:color="auto" w:fill="FFFFFF"/>
        </w:rPr>
      </w:pPr>
    </w:p>
    <w:p w:rsidR="0099090E" w:rsidRPr="008C302B" w:rsidRDefault="0099090E" w:rsidP="0099090E">
      <w:pPr>
        <w:jc w:val="both"/>
        <w:rPr>
          <w:color w:val="000000"/>
          <w:shd w:val="clear" w:color="auto" w:fill="FFFFFF"/>
        </w:rPr>
      </w:pPr>
    </w:p>
    <w:p w:rsidR="0099090E" w:rsidRPr="008C302B" w:rsidRDefault="0099090E" w:rsidP="0099090E">
      <w:pPr>
        <w:jc w:val="both"/>
        <w:rPr>
          <w:color w:val="000000"/>
          <w:shd w:val="clear" w:color="auto" w:fill="FFFFFF"/>
        </w:rPr>
      </w:pPr>
    </w:p>
    <w:p w:rsidR="0099090E" w:rsidRPr="008C302B" w:rsidRDefault="0099090E" w:rsidP="0099090E">
      <w:pPr>
        <w:jc w:val="both"/>
        <w:rPr>
          <w:color w:val="000000"/>
          <w:shd w:val="clear" w:color="auto" w:fill="FFFFFF"/>
        </w:rPr>
      </w:pPr>
    </w:p>
    <w:p w:rsidR="0099090E" w:rsidRPr="008C302B" w:rsidRDefault="0099090E" w:rsidP="0099090E">
      <w:pPr>
        <w:jc w:val="both"/>
        <w:rPr>
          <w:color w:val="000000"/>
          <w:shd w:val="clear" w:color="auto" w:fill="FFFFFF"/>
        </w:rPr>
      </w:pPr>
    </w:p>
    <w:p w:rsidR="0099090E" w:rsidRPr="008C302B" w:rsidRDefault="0099090E" w:rsidP="0099090E">
      <w:pPr>
        <w:jc w:val="both"/>
        <w:rPr>
          <w:color w:val="000000"/>
          <w:shd w:val="clear" w:color="auto" w:fill="FFFFFF"/>
        </w:rPr>
      </w:pPr>
    </w:p>
    <w:p w:rsidR="0099090E" w:rsidRPr="008C302B" w:rsidRDefault="0099090E" w:rsidP="0099090E">
      <w:pPr>
        <w:jc w:val="both"/>
        <w:rPr>
          <w:color w:val="000000"/>
          <w:shd w:val="clear" w:color="auto" w:fill="FFFFFF"/>
        </w:rPr>
      </w:pPr>
    </w:p>
    <w:p w:rsidR="0099090E" w:rsidRDefault="0099090E" w:rsidP="0099090E">
      <w:pPr>
        <w:jc w:val="both"/>
        <w:rPr>
          <w:rFonts w:ascii="Helvetica" w:hAnsi="Helvetica" w:cs="Helvetica"/>
          <w:color w:val="000000"/>
          <w:sz w:val="21"/>
          <w:szCs w:val="21"/>
          <w:shd w:val="clear" w:color="auto" w:fill="FFFFFF"/>
        </w:rPr>
      </w:pPr>
    </w:p>
    <w:p w:rsidR="0099090E" w:rsidRDefault="0099090E" w:rsidP="0099090E">
      <w:pPr>
        <w:jc w:val="both"/>
        <w:rPr>
          <w:rFonts w:ascii="Helvetica" w:hAnsi="Helvetica" w:cs="Helvetica"/>
          <w:color w:val="000000"/>
          <w:sz w:val="21"/>
          <w:szCs w:val="21"/>
          <w:shd w:val="clear" w:color="auto" w:fill="FFFFFF"/>
        </w:rPr>
      </w:pPr>
    </w:p>
    <w:p w:rsidR="0099090E" w:rsidRDefault="0099090E" w:rsidP="0099090E">
      <w:pPr>
        <w:jc w:val="both"/>
        <w:rPr>
          <w:rFonts w:ascii="Helvetica" w:hAnsi="Helvetica" w:cs="Helvetica"/>
          <w:color w:val="000000"/>
          <w:sz w:val="21"/>
          <w:szCs w:val="21"/>
          <w:shd w:val="clear" w:color="auto" w:fill="FFFFFF"/>
        </w:rPr>
      </w:pPr>
    </w:p>
    <w:p w:rsidR="0099090E" w:rsidRDefault="0099090E" w:rsidP="0099090E">
      <w:pPr>
        <w:jc w:val="both"/>
        <w:rPr>
          <w:rFonts w:ascii="Helvetica" w:hAnsi="Helvetica" w:cs="Helvetica"/>
          <w:color w:val="000000"/>
          <w:sz w:val="21"/>
          <w:szCs w:val="21"/>
          <w:shd w:val="clear" w:color="auto" w:fill="FFFFFF"/>
        </w:rPr>
      </w:pPr>
    </w:p>
    <w:p w:rsidR="0099090E" w:rsidRDefault="0099090E" w:rsidP="0099090E">
      <w:pPr>
        <w:jc w:val="both"/>
        <w:rPr>
          <w:rFonts w:ascii="Helvetica" w:hAnsi="Helvetica" w:cs="Helvetica"/>
          <w:color w:val="000000"/>
          <w:sz w:val="21"/>
          <w:szCs w:val="21"/>
          <w:shd w:val="clear" w:color="auto" w:fill="FFFFFF"/>
        </w:rPr>
      </w:pPr>
    </w:p>
    <w:p w:rsidR="0099090E" w:rsidRDefault="0099090E" w:rsidP="0099090E">
      <w:pPr>
        <w:jc w:val="both"/>
        <w:rPr>
          <w:rFonts w:ascii="Helvetica" w:hAnsi="Helvetica" w:cs="Helvetica"/>
          <w:color w:val="000000"/>
          <w:sz w:val="21"/>
          <w:szCs w:val="21"/>
          <w:shd w:val="clear" w:color="auto" w:fill="FFFFFF"/>
        </w:rPr>
      </w:pPr>
    </w:p>
    <w:p w:rsidR="0099090E" w:rsidRDefault="0099090E" w:rsidP="0099090E">
      <w:pPr>
        <w:jc w:val="both"/>
        <w:rPr>
          <w:rFonts w:ascii="Helvetica" w:hAnsi="Helvetica" w:cs="Helvetica"/>
          <w:color w:val="000000"/>
          <w:sz w:val="21"/>
          <w:szCs w:val="21"/>
          <w:shd w:val="clear" w:color="auto" w:fill="FFFFFF"/>
        </w:rPr>
      </w:pPr>
    </w:p>
    <w:p w:rsidR="0099090E" w:rsidRDefault="0099090E" w:rsidP="0099090E">
      <w:pPr>
        <w:jc w:val="both"/>
        <w:rPr>
          <w:rFonts w:ascii="Helvetica" w:hAnsi="Helvetica" w:cs="Helvetica"/>
          <w:color w:val="000000"/>
          <w:sz w:val="21"/>
          <w:szCs w:val="21"/>
          <w:shd w:val="clear" w:color="auto" w:fill="FFFFFF"/>
        </w:rPr>
      </w:pPr>
    </w:p>
    <w:p w:rsidR="0099090E" w:rsidRDefault="0099090E" w:rsidP="0099090E">
      <w:pPr>
        <w:jc w:val="both"/>
        <w:rPr>
          <w:rFonts w:ascii="Helvetica" w:hAnsi="Helvetica" w:cs="Helvetica"/>
          <w:color w:val="000000"/>
          <w:sz w:val="21"/>
          <w:szCs w:val="21"/>
          <w:shd w:val="clear" w:color="auto" w:fill="FFFFFF"/>
        </w:rPr>
      </w:pPr>
    </w:p>
    <w:p w:rsidR="0099090E" w:rsidRDefault="0099090E" w:rsidP="0099090E">
      <w:pPr>
        <w:jc w:val="both"/>
        <w:rPr>
          <w:rFonts w:ascii="Helvetica" w:hAnsi="Helvetica" w:cs="Helvetica"/>
          <w:color w:val="000000"/>
          <w:sz w:val="21"/>
          <w:szCs w:val="21"/>
          <w:shd w:val="clear" w:color="auto" w:fill="FFFFFF"/>
        </w:rPr>
      </w:pPr>
    </w:p>
    <w:p w:rsidR="0099090E" w:rsidRDefault="0099090E" w:rsidP="0099090E">
      <w:pPr>
        <w:jc w:val="both"/>
        <w:rPr>
          <w:rFonts w:ascii="Helvetica" w:hAnsi="Helvetica" w:cs="Helvetica"/>
          <w:color w:val="000000"/>
          <w:sz w:val="21"/>
          <w:szCs w:val="21"/>
          <w:shd w:val="clear" w:color="auto" w:fill="FFFFFF"/>
        </w:rPr>
      </w:pPr>
    </w:p>
    <w:p w:rsidR="0099090E" w:rsidRDefault="0099090E" w:rsidP="0099090E">
      <w:pPr>
        <w:jc w:val="both"/>
        <w:rPr>
          <w:rFonts w:ascii="Helvetica" w:hAnsi="Helvetica" w:cs="Helvetica"/>
          <w:color w:val="000000"/>
          <w:sz w:val="21"/>
          <w:szCs w:val="21"/>
          <w:shd w:val="clear" w:color="auto" w:fill="FFFFFF"/>
        </w:rPr>
      </w:pPr>
    </w:p>
    <w:p w:rsidR="0099090E" w:rsidRDefault="0099090E" w:rsidP="0099090E">
      <w:pPr>
        <w:jc w:val="both"/>
        <w:rPr>
          <w:rFonts w:ascii="Helvetica" w:hAnsi="Helvetica" w:cs="Helvetica"/>
          <w:color w:val="000000"/>
          <w:sz w:val="21"/>
          <w:szCs w:val="21"/>
          <w:shd w:val="clear" w:color="auto" w:fill="FFFFFF"/>
        </w:rPr>
      </w:pPr>
    </w:p>
    <w:p w:rsidR="0099090E" w:rsidRDefault="0099090E" w:rsidP="0099090E">
      <w:pPr>
        <w:jc w:val="both"/>
        <w:rPr>
          <w:rFonts w:ascii="Helvetica" w:hAnsi="Helvetica" w:cs="Helvetica"/>
          <w:color w:val="000000"/>
          <w:sz w:val="21"/>
          <w:szCs w:val="21"/>
          <w:shd w:val="clear" w:color="auto" w:fill="FFFFFF"/>
        </w:rPr>
      </w:pPr>
    </w:p>
    <w:p w:rsidR="0099090E" w:rsidRDefault="0099090E" w:rsidP="0099090E">
      <w:pPr>
        <w:jc w:val="both"/>
        <w:rPr>
          <w:rFonts w:ascii="Helvetica" w:hAnsi="Helvetica" w:cs="Helvetica"/>
          <w:color w:val="000000"/>
          <w:sz w:val="21"/>
          <w:szCs w:val="21"/>
          <w:shd w:val="clear" w:color="auto" w:fill="FFFFFF"/>
        </w:rPr>
      </w:pPr>
    </w:p>
    <w:p w:rsidR="0099090E" w:rsidRDefault="0099090E" w:rsidP="0099090E">
      <w:pPr>
        <w:jc w:val="both"/>
        <w:rPr>
          <w:rFonts w:ascii="Helvetica" w:hAnsi="Helvetica" w:cs="Helvetica"/>
          <w:color w:val="000000"/>
          <w:sz w:val="21"/>
          <w:szCs w:val="21"/>
          <w:shd w:val="clear" w:color="auto" w:fill="FFFFFF"/>
        </w:rPr>
      </w:pPr>
    </w:p>
    <w:p w:rsidR="0099090E" w:rsidRDefault="0099090E" w:rsidP="0099090E">
      <w:pPr>
        <w:jc w:val="both"/>
        <w:rPr>
          <w:rFonts w:ascii="Helvetica" w:hAnsi="Helvetica" w:cs="Helvetica"/>
          <w:color w:val="000000"/>
          <w:sz w:val="21"/>
          <w:szCs w:val="21"/>
          <w:shd w:val="clear" w:color="auto" w:fill="FFFFFF"/>
        </w:rPr>
      </w:pPr>
    </w:p>
    <w:p w:rsidR="0099090E" w:rsidRDefault="0099090E" w:rsidP="0099090E">
      <w:pPr>
        <w:jc w:val="both"/>
        <w:rPr>
          <w:rFonts w:ascii="Helvetica" w:hAnsi="Helvetica" w:cs="Helvetica"/>
          <w:color w:val="000000"/>
          <w:sz w:val="21"/>
          <w:szCs w:val="21"/>
          <w:shd w:val="clear" w:color="auto" w:fill="FFFFFF"/>
        </w:rPr>
      </w:pPr>
    </w:p>
    <w:p w:rsidR="0099090E" w:rsidRPr="006751FA" w:rsidRDefault="0099090E" w:rsidP="0099090E">
      <w:pPr>
        <w:shd w:val="clear" w:color="auto" w:fill="FFFFFF"/>
        <w:jc w:val="right"/>
        <w:rPr>
          <w:color w:val="000000"/>
        </w:rPr>
      </w:pPr>
      <w:r w:rsidRPr="006751FA">
        <w:rPr>
          <w:color w:val="000000"/>
        </w:rPr>
        <w:lastRenderedPageBreak/>
        <w:t>Приложение 1</w:t>
      </w:r>
    </w:p>
    <w:p w:rsidR="0099090E" w:rsidRPr="006751FA" w:rsidRDefault="0099090E" w:rsidP="0099090E">
      <w:r w:rsidRPr="006751FA">
        <w:rPr>
          <w:color w:val="000000"/>
        </w:rPr>
        <w:br/>
      </w:r>
    </w:p>
    <w:p w:rsidR="0099090E" w:rsidRPr="006751FA" w:rsidRDefault="0099090E" w:rsidP="0099090E">
      <w:pPr>
        <w:autoSpaceDE w:val="0"/>
        <w:autoSpaceDN w:val="0"/>
        <w:adjustRightInd w:val="0"/>
        <w:ind w:firstLine="540"/>
        <w:jc w:val="center"/>
        <w:outlineLvl w:val="2"/>
        <w:rPr>
          <w:b/>
        </w:rPr>
      </w:pPr>
      <w:r w:rsidRPr="006751FA">
        <w:rPr>
          <w:b/>
        </w:rPr>
        <w:t>Информация</w:t>
      </w:r>
    </w:p>
    <w:p w:rsidR="0099090E" w:rsidRPr="006751FA" w:rsidRDefault="0099090E" w:rsidP="0099090E">
      <w:pPr>
        <w:autoSpaceDE w:val="0"/>
        <w:autoSpaceDN w:val="0"/>
        <w:adjustRightInd w:val="0"/>
        <w:ind w:firstLine="540"/>
        <w:jc w:val="center"/>
        <w:outlineLvl w:val="2"/>
        <w:rPr>
          <w:b/>
        </w:rPr>
      </w:pPr>
      <w:r w:rsidRPr="006751FA">
        <w:rPr>
          <w:b/>
        </w:rPr>
        <w:t xml:space="preserve">об </w:t>
      </w:r>
      <w:r w:rsidRPr="006751FA">
        <w:rPr>
          <w:b/>
          <w:u w:val="single"/>
        </w:rPr>
        <w:t>Администрации Солоновского сельсовета</w:t>
      </w:r>
      <w:r w:rsidRPr="006751FA">
        <w:rPr>
          <w:b/>
        </w:rPr>
        <w:t>, предоставляющей муниципальную услугу</w:t>
      </w:r>
    </w:p>
    <w:p w:rsidR="0099090E" w:rsidRPr="006751FA" w:rsidRDefault="0099090E" w:rsidP="0099090E">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99090E" w:rsidRPr="006751FA" w:rsidTr="00A908CB">
        <w:tc>
          <w:tcPr>
            <w:tcW w:w="4928" w:type="dxa"/>
          </w:tcPr>
          <w:p w:rsidR="0099090E" w:rsidRPr="006751FA" w:rsidRDefault="0099090E" w:rsidP="00A908CB">
            <w:pPr>
              <w:autoSpaceDE w:val="0"/>
              <w:autoSpaceDN w:val="0"/>
              <w:adjustRightInd w:val="0"/>
              <w:jc w:val="both"/>
              <w:outlineLvl w:val="2"/>
            </w:pPr>
            <w:r w:rsidRPr="006751FA">
              <w:t xml:space="preserve">Наименование органа местного самоуправления, предоставляющего муниципальную услугу </w:t>
            </w:r>
          </w:p>
        </w:tc>
        <w:tc>
          <w:tcPr>
            <w:tcW w:w="4575" w:type="dxa"/>
          </w:tcPr>
          <w:p w:rsidR="0099090E" w:rsidRPr="006751FA" w:rsidRDefault="0099090E" w:rsidP="00A908CB">
            <w:pPr>
              <w:autoSpaceDE w:val="0"/>
              <w:autoSpaceDN w:val="0"/>
              <w:adjustRightInd w:val="0"/>
              <w:jc w:val="center"/>
              <w:outlineLvl w:val="2"/>
            </w:pPr>
            <w:r w:rsidRPr="006751FA">
              <w:t>Администрация Солоновского сельсовета</w:t>
            </w:r>
          </w:p>
        </w:tc>
      </w:tr>
      <w:tr w:rsidR="0099090E" w:rsidRPr="006751FA" w:rsidTr="00A908CB">
        <w:tc>
          <w:tcPr>
            <w:tcW w:w="4928" w:type="dxa"/>
          </w:tcPr>
          <w:p w:rsidR="0099090E" w:rsidRPr="006751FA" w:rsidRDefault="0099090E" w:rsidP="00A908CB">
            <w:pPr>
              <w:autoSpaceDE w:val="0"/>
              <w:autoSpaceDN w:val="0"/>
              <w:adjustRightInd w:val="0"/>
              <w:jc w:val="both"/>
              <w:outlineLvl w:val="2"/>
            </w:pPr>
            <w:r w:rsidRPr="006751FA">
              <w:t>Руководитель органа местного самоуправления, предоставляющего муниципальную услугу</w:t>
            </w:r>
          </w:p>
        </w:tc>
        <w:tc>
          <w:tcPr>
            <w:tcW w:w="4575" w:type="dxa"/>
          </w:tcPr>
          <w:p w:rsidR="0099090E" w:rsidRPr="006751FA" w:rsidRDefault="0099090E" w:rsidP="00A908CB">
            <w:pPr>
              <w:autoSpaceDE w:val="0"/>
              <w:autoSpaceDN w:val="0"/>
              <w:adjustRightInd w:val="0"/>
              <w:jc w:val="center"/>
              <w:outlineLvl w:val="2"/>
            </w:pPr>
            <w:r w:rsidRPr="006751FA">
              <w:t>Глава Солоновского сельсовета Кротов Петр Александрович</w:t>
            </w:r>
          </w:p>
        </w:tc>
      </w:tr>
      <w:tr w:rsidR="0099090E" w:rsidRPr="006751FA" w:rsidTr="00A908CB">
        <w:tc>
          <w:tcPr>
            <w:tcW w:w="4928" w:type="dxa"/>
          </w:tcPr>
          <w:p w:rsidR="0099090E" w:rsidRPr="006751FA" w:rsidRDefault="0099090E" w:rsidP="00A908CB">
            <w:pPr>
              <w:autoSpaceDE w:val="0"/>
              <w:autoSpaceDN w:val="0"/>
              <w:adjustRightInd w:val="0"/>
              <w:jc w:val="both"/>
              <w:outlineLvl w:val="2"/>
            </w:pPr>
            <w:r w:rsidRPr="006751FA">
              <w:t>Наименование структурного подразделения, осуществляющего рассмотрение заявления</w:t>
            </w:r>
          </w:p>
        </w:tc>
        <w:tc>
          <w:tcPr>
            <w:tcW w:w="4575" w:type="dxa"/>
          </w:tcPr>
          <w:p w:rsidR="0099090E" w:rsidRPr="006751FA" w:rsidRDefault="0099090E" w:rsidP="00A908CB">
            <w:pPr>
              <w:autoSpaceDE w:val="0"/>
              <w:autoSpaceDN w:val="0"/>
              <w:adjustRightInd w:val="0"/>
              <w:jc w:val="center"/>
              <w:outlineLvl w:val="2"/>
            </w:pPr>
            <w:r w:rsidRPr="006751FA">
              <w:t>Администрация Солоновского сельсовета</w:t>
            </w:r>
          </w:p>
        </w:tc>
      </w:tr>
      <w:tr w:rsidR="0099090E" w:rsidRPr="006751FA" w:rsidTr="00A908CB">
        <w:tc>
          <w:tcPr>
            <w:tcW w:w="4928" w:type="dxa"/>
          </w:tcPr>
          <w:p w:rsidR="0099090E" w:rsidRPr="006751FA" w:rsidRDefault="0099090E" w:rsidP="00A908CB">
            <w:pPr>
              <w:autoSpaceDE w:val="0"/>
              <w:autoSpaceDN w:val="0"/>
              <w:adjustRightInd w:val="0"/>
              <w:jc w:val="both"/>
              <w:outlineLvl w:val="2"/>
            </w:pPr>
            <w:r w:rsidRPr="006751FA">
              <w:t>Руководитель структурного подразделения, осуществляющего рассмотрение заявления</w:t>
            </w:r>
          </w:p>
        </w:tc>
        <w:tc>
          <w:tcPr>
            <w:tcW w:w="4575" w:type="dxa"/>
          </w:tcPr>
          <w:p w:rsidR="0099090E" w:rsidRPr="006751FA" w:rsidRDefault="0099090E" w:rsidP="00A908CB">
            <w:pPr>
              <w:autoSpaceDE w:val="0"/>
              <w:autoSpaceDN w:val="0"/>
              <w:adjustRightInd w:val="0"/>
              <w:jc w:val="center"/>
              <w:outlineLvl w:val="2"/>
            </w:pPr>
            <w:r w:rsidRPr="006751FA">
              <w:t>Глава Солоновского сельсовета Кротов Петр Александрович</w:t>
            </w:r>
          </w:p>
        </w:tc>
      </w:tr>
      <w:tr w:rsidR="0099090E" w:rsidRPr="006751FA" w:rsidTr="00A908CB">
        <w:tc>
          <w:tcPr>
            <w:tcW w:w="4928" w:type="dxa"/>
          </w:tcPr>
          <w:p w:rsidR="0099090E" w:rsidRPr="006751FA" w:rsidRDefault="0099090E" w:rsidP="00A908CB">
            <w:pPr>
              <w:autoSpaceDE w:val="0"/>
              <w:autoSpaceDN w:val="0"/>
              <w:adjustRightInd w:val="0"/>
              <w:jc w:val="both"/>
              <w:outlineLvl w:val="2"/>
            </w:pPr>
            <w:r w:rsidRPr="006751FA">
              <w:t>Место нахождения и почтовый адрес</w:t>
            </w:r>
          </w:p>
        </w:tc>
        <w:tc>
          <w:tcPr>
            <w:tcW w:w="4575" w:type="dxa"/>
          </w:tcPr>
          <w:p w:rsidR="0099090E" w:rsidRPr="006751FA" w:rsidRDefault="0099090E" w:rsidP="00A908CB">
            <w:pPr>
              <w:autoSpaceDE w:val="0"/>
              <w:autoSpaceDN w:val="0"/>
              <w:adjustRightInd w:val="0"/>
              <w:jc w:val="center"/>
              <w:outlineLvl w:val="2"/>
            </w:pPr>
            <w:r w:rsidRPr="006751FA">
              <w:t>659742, Алтайский край, Новичихинский район, село Солоновка, улица Ленина, д.6</w:t>
            </w:r>
          </w:p>
        </w:tc>
      </w:tr>
      <w:tr w:rsidR="0099090E" w:rsidRPr="006751FA" w:rsidTr="00A908CB">
        <w:tc>
          <w:tcPr>
            <w:tcW w:w="4928" w:type="dxa"/>
          </w:tcPr>
          <w:p w:rsidR="0099090E" w:rsidRPr="006751FA" w:rsidRDefault="0099090E" w:rsidP="00A908CB">
            <w:pPr>
              <w:autoSpaceDE w:val="0"/>
              <w:autoSpaceDN w:val="0"/>
              <w:adjustRightInd w:val="0"/>
              <w:jc w:val="both"/>
              <w:outlineLvl w:val="2"/>
            </w:pPr>
            <w:r w:rsidRPr="006751FA">
              <w:t>График работы (приема заявителей)</w:t>
            </w:r>
          </w:p>
        </w:tc>
        <w:tc>
          <w:tcPr>
            <w:tcW w:w="4575" w:type="dxa"/>
          </w:tcPr>
          <w:p w:rsidR="0099090E" w:rsidRPr="006751FA" w:rsidRDefault="0099090E" w:rsidP="00A908CB">
            <w:pPr>
              <w:autoSpaceDE w:val="0"/>
              <w:autoSpaceDN w:val="0"/>
              <w:adjustRightInd w:val="0"/>
              <w:jc w:val="center"/>
              <w:outlineLvl w:val="2"/>
            </w:pPr>
            <w:r w:rsidRPr="006751FA">
              <w:t>9. 00 - 17.00</w:t>
            </w:r>
          </w:p>
        </w:tc>
      </w:tr>
      <w:tr w:rsidR="0099090E" w:rsidRPr="006751FA" w:rsidTr="00A908CB">
        <w:tc>
          <w:tcPr>
            <w:tcW w:w="4928" w:type="dxa"/>
          </w:tcPr>
          <w:p w:rsidR="0099090E" w:rsidRPr="006751FA" w:rsidRDefault="0099090E" w:rsidP="00A908CB">
            <w:pPr>
              <w:autoSpaceDE w:val="0"/>
              <w:autoSpaceDN w:val="0"/>
              <w:adjustRightInd w:val="0"/>
              <w:jc w:val="both"/>
              <w:outlineLvl w:val="2"/>
            </w:pPr>
            <w:r w:rsidRPr="006751FA">
              <w:t>Телефон, адрес электронной почты</w:t>
            </w:r>
          </w:p>
        </w:tc>
        <w:tc>
          <w:tcPr>
            <w:tcW w:w="4575" w:type="dxa"/>
          </w:tcPr>
          <w:p w:rsidR="0099090E" w:rsidRPr="006751FA" w:rsidRDefault="0099090E" w:rsidP="00A908CB">
            <w:pPr>
              <w:autoSpaceDE w:val="0"/>
              <w:autoSpaceDN w:val="0"/>
              <w:adjustRightInd w:val="0"/>
              <w:jc w:val="center"/>
              <w:outlineLvl w:val="2"/>
            </w:pPr>
            <w:r w:rsidRPr="006751FA">
              <w:t xml:space="preserve">8(385-55)25-3-43, </w:t>
            </w:r>
            <w:r w:rsidRPr="006751FA">
              <w:rPr>
                <w:lang w:val="nl-NL"/>
              </w:rPr>
              <w:t>sol</w:t>
            </w:r>
            <w:r w:rsidRPr="006751FA">
              <w:t>.</w:t>
            </w:r>
            <w:r w:rsidRPr="006751FA">
              <w:rPr>
                <w:lang w:val="nl-NL"/>
              </w:rPr>
              <w:t>s</w:t>
            </w:r>
            <w:r w:rsidRPr="006751FA">
              <w:t>@</w:t>
            </w:r>
            <w:r w:rsidRPr="006751FA">
              <w:rPr>
                <w:lang w:val="nl-NL"/>
              </w:rPr>
              <w:t>nov</w:t>
            </w:r>
            <w:r w:rsidRPr="006751FA">
              <w:t>.</w:t>
            </w:r>
            <w:r w:rsidRPr="006751FA">
              <w:rPr>
                <w:lang w:val="nl-NL"/>
              </w:rPr>
              <w:t>alregn</w:t>
            </w:r>
            <w:r w:rsidRPr="006751FA">
              <w:t>.</w:t>
            </w:r>
            <w:r w:rsidRPr="006751FA">
              <w:rPr>
                <w:lang w:val="nl-NL"/>
              </w:rPr>
              <w:t>ru</w:t>
            </w:r>
          </w:p>
        </w:tc>
      </w:tr>
      <w:tr w:rsidR="0099090E" w:rsidRPr="006751FA" w:rsidTr="00A908CB">
        <w:tc>
          <w:tcPr>
            <w:tcW w:w="4928" w:type="dxa"/>
          </w:tcPr>
          <w:p w:rsidR="0099090E" w:rsidRPr="006751FA" w:rsidRDefault="0099090E" w:rsidP="00A908CB">
            <w:pPr>
              <w:autoSpaceDE w:val="0"/>
              <w:autoSpaceDN w:val="0"/>
              <w:adjustRightInd w:val="0"/>
              <w:jc w:val="both"/>
              <w:outlineLvl w:val="2"/>
            </w:pPr>
            <w:r w:rsidRPr="006751FA">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99090E" w:rsidRPr="006751FA" w:rsidRDefault="0099090E" w:rsidP="00A908CB">
            <w:pPr>
              <w:autoSpaceDE w:val="0"/>
              <w:autoSpaceDN w:val="0"/>
              <w:adjustRightInd w:val="0"/>
              <w:jc w:val="center"/>
              <w:outlineLvl w:val="2"/>
            </w:pPr>
            <w:r w:rsidRPr="006751FA">
              <w:t>http://www.novichiha.ru/</w:t>
            </w:r>
          </w:p>
        </w:tc>
      </w:tr>
    </w:tbl>
    <w:p w:rsidR="0099090E" w:rsidRPr="006751FA" w:rsidRDefault="0099090E" w:rsidP="0099090E">
      <w:pPr>
        <w:autoSpaceDE w:val="0"/>
        <w:autoSpaceDN w:val="0"/>
        <w:adjustRightInd w:val="0"/>
        <w:ind w:firstLine="540"/>
        <w:jc w:val="center"/>
        <w:outlineLvl w:val="2"/>
      </w:pPr>
    </w:p>
    <w:p w:rsidR="0099090E" w:rsidRPr="006751FA" w:rsidRDefault="0099090E" w:rsidP="0099090E">
      <w:pPr>
        <w:autoSpaceDE w:val="0"/>
        <w:autoSpaceDN w:val="0"/>
        <w:adjustRightInd w:val="0"/>
        <w:ind w:firstLine="540"/>
        <w:jc w:val="both"/>
        <w:outlineLvl w:val="2"/>
      </w:pPr>
      <w:r w:rsidRPr="006751FA">
        <w:t xml:space="preserve">Региональный портал государственных и муниципальных услуг (функций) – </w:t>
      </w:r>
      <w:hyperlink r:id="rId6" w:history="1">
        <w:r w:rsidRPr="006751FA">
          <w:rPr>
            <w:color w:val="0000FF"/>
            <w:u w:val="single"/>
            <w:lang w:val="en-US"/>
          </w:rPr>
          <w:t>www</w:t>
        </w:r>
        <w:r w:rsidRPr="006751FA">
          <w:rPr>
            <w:color w:val="0000FF"/>
            <w:u w:val="single"/>
          </w:rPr>
          <w:t>.</w:t>
        </w:r>
        <w:proofErr w:type="spellStart"/>
        <w:r w:rsidRPr="006751FA">
          <w:rPr>
            <w:color w:val="0000FF"/>
            <w:u w:val="single"/>
            <w:lang w:val="en-US"/>
          </w:rPr>
          <w:t>gosuslugi</w:t>
        </w:r>
        <w:proofErr w:type="spellEnd"/>
        <w:r w:rsidRPr="006751FA">
          <w:rPr>
            <w:color w:val="0000FF"/>
            <w:u w:val="single"/>
          </w:rPr>
          <w:t>22.</w:t>
        </w:r>
        <w:proofErr w:type="spellStart"/>
        <w:r w:rsidRPr="006751FA">
          <w:rPr>
            <w:color w:val="0000FF"/>
            <w:u w:val="single"/>
            <w:lang w:val="en-US"/>
          </w:rPr>
          <w:t>ru</w:t>
        </w:r>
        <w:proofErr w:type="spellEnd"/>
      </w:hyperlink>
      <w:r w:rsidRPr="006751FA">
        <w:t xml:space="preserve">; </w:t>
      </w:r>
    </w:p>
    <w:p w:rsidR="0099090E" w:rsidRPr="006751FA" w:rsidRDefault="0099090E" w:rsidP="0099090E">
      <w:pPr>
        <w:autoSpaceDE w:val="0"/>
        <w:autoSpaceDN w:val="0"/>
        <w:adjustRightInd w:val="0"/>
        <w:ind w:firstLine="540"/>
        <w:jc w:val="both"/>
        <w:outlineLvl w:val="2"/>
      </w:pPr>
      <w:r w:rsidRPr="006751FA">
        <w:t xml:space="preserve">Единый портал государственных и муниципальных услуг (функций) – </w:t>
      </w:r>
      <w:hyperlink r:id="rId7" w:history="1">
        <w:r w:rsidRPr="006751FA">
          <w:rPr>
            <w:color w:val="0000FF"/>
            <w:u w:val="single"/>
            <w:lang w:val="en-US"/>
          </w:rPr>
          <w:t>www</w:t>
        </w:r>
        <w:r w:rsidRPr="006751FA">
          <w:rPr>
            <w:color w:val="0000FF"/>
            <w:u w:val="single"/>
          </w:rPr>
          <w:t>.22.</w:t>
        </w:r>
        <w:proofErr w:type="spellStart"/>
        <w:r w:rsidRPr="006751FA">
          <w:rPr>
            <w:color w:val="0000FF"/>
            <w:u w:val="single"/>
            <w:lang w:val="en-US"/>
          </w:rPr>
          <w:t>gosuslugi</w:t>
        </w:r>
        <w:proofErr w:type="spellEnd"/>
        <w:r w:rsidRPr="006751FA">
          <w:rPr>
            <w:color w:val="0000FF"/>
            <w:u w:val="single"/>
          </w:rPr>
          <w:t>.</w:t>
        </w:r>
        <w:proofErr w:type="spellStart"/>
        <w:r w:rsidRPr="006751FA">
          <w:rPr>
            <w:color w:val="0000FF"/>
            <w:u w:val="single"/>
            <w:lang w:val="en-US"/>
          </w:rPr>
          <w:t>ru</w:t>
        </w:r>
        <w:proofErr w:type="spellEnd"/>
        <w:r w:rsidRPr="006751FA">
          <w:rPr>
            <w:color w:val="0000FF"/>
            <w:u w:val="single"/>
          </w:rPr>
          <w:t>/</w:t>
        </w:r>
        <w:proofErr w:type="spellStart"/>
        <w:r w:rsidRPr="006751FA">
          <w:rPr>
            <w:color w:val="0000FF"/>
            <w:u w:val="single"/>
            <w:lang w:val="en-US"/>
          </w:rPr>
          <w:t>pgu</w:t>
        </w:r>
        <w:proofErr w:type="spellEnd"/>
        <w:r w:rsidRPr="006751FA">
          <w:rPr>
            <w:color w:val="0000FF"/>
            <w:u w:val="single"/>
          </w:rPr>
          <w:t>/</w:t>
        </w:r>
      </w:hyperlink>
      <w:r w:rsidRPr="006751FA">
        <w:t xml:space="preserve">; </w:t>
      </w:r>
    </w:p>
    <w:p w:rsidR="0099090E" w:rsidRPr="006751FA" w:rsidRDefault="0099090E" w:rsidP="0099090E">
      <w:pPr>
        <w:autoSpaceDE w:val="0"/>
        <w:autoSpaceDN w:val="0"/>
        <w:adjustRightInd w:val="0"/>
        <w:ind w:firstLine="540"/>
        <w:jc w:val="both"/>
        <w:outlineLvl w:val="1"/>
      </w:pPr>
    </w:p>
    <w:p w:rsidR="0099090E" w:rsidRPr="006751FA" w:rsidRDefault="0099090E" w:rsidP="0099090E">
      <w:pPr>
        <w:autoSpaceDE w:val="0"/>
        <w:autoSpaceDN w:val="0"/>
        <w:adjustRightInd w:val="0"/>
        <w:ind w:firstLine="540"/>
        <w:jc w:val="right"/>
        <w:outlineLvl w:val="2"/>
      </w:pPr>
    </w:p>
    <w:p w:rsidR="0099090E" w:rsidRDefault="0099090E" w:rsidP="0099090E">
      <w:pPr>
        <w:autoSpaceDE w:val="0"/>
        <w:autoSpaceDN w:val="0"/>
        <w:adjustRightInd w:val="0"/>
        <w:ind w:firstLine="540"/>
        <w:jc w:val="right"/>
        <w:outlineLvl w:val="2"/>
      </w:pPr>
    </w:p>
    <w:p w:rsidR="0099090E" w:rsidRDefault="0099090E" w:rsidP="0099090E">
      <w:pPr>
        <w:autoSpaceDE w:val="0"/>
        <w:autoSpaceDN w:val="0"/>
        <w:adjustRightInd w:val="0"/>
        <w:ind w:firstLine="540"/>
        <w:jc w:val="right"/>
        <w:outlineLvl w:val="2"/>
      </w:pPr>
    </w:p>
    <w:p w:rsidR="0099090E" w:rsidRPr="006751FA" w:rsidRDefault="0099090E" w:rsidP="0099090E">
      <w:pPr>
        <w:autoSpaceDE w:val="0"/>
        <w:autoSpaceDN w:val="0"/>
        <w:adjustRightInd w:val="0"/>
        <w:ind w:firstLine="540"/>
        <w:jc w:val="right"/>
        <w:outlineLvl w:val="2"/>
      </w:pPr>
    </w:p>
    <w:p w:rsidR="0099090E" w:rsidRPr="006751FA" w:rsidRDefault="0099090E" w:rsidP="0099090E">
      <w:pPr>
        <w:autoSpaceDE w:val="0"/>
        <w:autoSpaceDN w:val="0"/>
        <w:adjustRightInd w:val="0"/>
        <w:ind w:firstLine="540"/>
        <w:jc w:val="right"/>
        <w:outlineLvl w:val="2"/>
      </w:pPr>
    </w:p>
    <w:p w:rsidR="0099090E" w:rsidRPr="006751FA" w:rsidRDefault="0099090E" w:rsidP="0099090E">
      <w:pPr>
        <w:autoSpaceDE w:val="0"/>
        <w:autoSpaceDN w:val="0"/>
        <w:adjustRightInd w:val="0"/>
        <w:ind w:firstLine="540"/>
        <w:jc w:val="right"/>
        <w:outlineLvl w:val="2"/>
      </w:pPr>
      <w:r w:rsidRPr="006751FA">
        <w:t>Приложение 2</w:t>
      </w:r>
    </w:p>
    <w:p w:rsidR="0099090E" w:rsidRPr="006751FA" w:rsidRDefault="0099090E" w:rsidP="0099090E">
      <w:pPr>
        <w:shd w:val="clear" w:color="auto" w:fill="FFFFFF"/>
        <w:jc w:val="center"/>
        <w:rPr>
          <w:color w:val="000000"/>
        </w:rPr>
      </w:pPr>
      <w:r w:rsidRPr="006751FA">
        <w:rPr>
          <w:color w:val="000000"/>
        </w:rPr>
        <w:t>Информация</w:t>
      </w:r>
      <w:r w:rsidRPr="006751FA">
        <w:rPr>
          <w:color w:val="000000"/>
        </w:rPr>
        <w:br/>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99090E" w:rsidRPr="006751FA" w:rsidRDefault="0099090E" w:rsidP="0099090E">
      <w:pPr>
        <w:autoSpaceDE w:val="0"/>
        <w:autoSpaceDN w:val="0"/>
        <w:adjustRightInd w:val="0"/>
        <w:jc w:val="center"/>
        <w:outlineLvl w:val="2"/>
      </w:pPr>
      <w:r w:rsidRPr="006751FA">
        <w:rPr>
          <w:color w:val="000000"/>
        </w:rPr>
        <w:br/>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6532"/>
      </w:tblGrid>
      <w:tr w:rsidR="0099090E" w:rsidRPr="006751FA" w:rsidTr="00A908CB">
        <w:trPr>
          <w:trHeight w:val="1002"/>
        </w:trPr>
        <w:tc>
          <w:tcPr>
            <w:tcW w:w="2932" w:type="dxa"/>
          </w:tcPr>
          <w:p w:rsidR="0099090E" w:rsidRPr="006751FA" w:rsidRDefault="0099090E" w:rsidP="00A908CB">
            <w:pPr>
              <w:autoSpaceDE w:val="0"/>
              <w:autoSpaceDN w:val="0"/>
              <w:adjustRightInd w:val="0"/>
              <w:jc w:val="both"/>
              <w:outlineLvl w:val="2"/>
            </w:pPr>
            <w:r w:rsidRPr="006751FA">
              <w:t>Наименование органа:</w:t>
            </w:r>
          </w:p>
        </w:tc>
        <w:tc>
          <w:tcPr>
            <w:tcW w:w="6532" w:type="dxa"/>
          </w:tcPr>
          <w:p w:rsidR="0099090E" w:rsidRPr="006751FA" w:rsidRDefault="0099090E" w:rsidP="00A908CB">
            <w:pPr>
              <w:autoSpaceDE w:val="0"/>
              <w:autoSpaceDN w:val="0"/>
              <w:adjustRightInd w:val="0"/>
              <w:jc w:val="both"/>
              <w:outlineLvl w:val="2"/>
            </w:pPr>
            <w:r w:rsidRPr="006751FA">
              <w:rPr>
                <w:shd w:val="clear" w:color="auto" w:fill="FFFFFF"/>
              </w:rPr>
              <w:t>Управление Федеральной службы государственной регистрации, кадастра и картографии            </w:t>
            </w:r>
            <w:r w:rsidRPr="006751FA">
              <w:br/>
            </w:r>
            <w:r w:rsidRPr="006751FA">
              <w:rPr>
                <w:shd w:val="clear" w:color="auto" w:fill="FFFFFF"/>
              </w:rPr>
              <w:t xml:space="preserve">ФГБУ «ФКП </w:t>
            </w:r>
            <w:proofErr w:type="spellStart"/>
            <w:r w:rsidRPr="006751FA">
              <w:rPr>
                <w:shd w:val="clear" w:color="auto" w:fill="FFFFFF"/>
              </w:rPr>
              <w:t>Росреестра</w:t>
            </w:r>
            <w:proofErr w:type="spellEnd"/>
            <w:r w:rsidRPr="006751FA">
              <w:rPr>
                <w:shd w:val="clear" w:color="auto" w:fill="FFFFFF"/>
              </w:rPr>
              <w:t xml:space="preserve"> по Алтайскому краю»     </w:t>
            </w:r>
          </w:p>
        </w:tc>
      </w:tr>
      <w:tr w:rsidR="0099090E" w:rsidRPr="006751FA" w:rsidTr="00A908CB">
        <w:tc>
          <w:tcPr>
            <w:tcW w:w="2932" w:type="dxa"/>
          </w:tcPr>
          <w:p w:rsidR="0099090E" w:rsidRPr="006751FA" w:rsidRDefault="0099090E" w:rsidP="00A908CB">
            <w:pPr>
              <w:autoSpaceDE w:val="0"/>
              <w:autoSpaceDN w:val="0"/>
              <w:adjustRightInd w:val="0"/>
              <w:jc w:val="both"/>
              <w:outlineLvl w:val="2"/>
            </w:pPr>
            <w:r w:rsidRPr="006751FA">
              <w:t>Телефон</w:t>
            </w:r>
          </w:p>
        </w:tc>
        <w:tc>
          <w:tcPr>
            <w:tcW w:w="6532" w:type="dxa"/>
          </w:tcPr>
          <w:p w:rsidR="0099090E" w:rsidRPr="006751FA" w:rsidRDefault="0099090E" w:rsidP="00A908CB">
            <w:pPr>
              <w:autoSpaceDE w:val="0"/>
              <w:autoSpaceDN w:val="0"/>
              <w:adjustRightInd w:val="0"/>
              <w:jc w:val="both"/>
              <w:outlineLvl w:val="2"/>
            </w:pPr>
            <w:r w:rsidRPr="006751FA">
              <w:rPr>
                <w:shd w:val="clear" w:color="auto" w:fill="FFFFFF"/>
              </w:rPr>
              <w:t>8 (3852) 29-17-20 </w:t>
            </w:r>
          </w:p>
        </w:tc>
      </w:tr>
      <w:tr w:rsidR="0099090E" w:rsidRPr="006751FA" w:rsidTr="00A908CB">
        <w:tc>
          <w:tcPr>
            <w:tcW w:w="2932" w:type="dxa"/>
          </w:tcPr>
          <w:p w:rsidR="0099090E" w:rsidRPr="006751FA" w:rsidRDefault="0099090E" w:rsidP="00A908CB">
            <w:pPr>
              <w:autoSpaceDE w:val="0"/>
              <w:autoSpaceDN w:val="0"/>
              <w:adjustRightInd w:val="0"/>
              <w:jc w:val="both"/>
              <w:outlineLvl w:val="2"/>
            </w:pPr>
            <w:r w:rsidRPr="006751FA">
              <w:t>Адрес официального сайта</w:t>
            </w:r>
          </w:p>
        </w:tc>
        <w:tc>
          <w:tcPr>
            <w:tcW w:w="6532" w:type="dxa"/>
          </w:tcPr>
          <w:p w:rsidR="0099090E" w:rsidRPr="006751FA" w:rsidRDefault="0099090E" w:rsidP="00A908CB">
            <w:pPr>
              <w:autoSpaceDE w:val="0"/>
              <w:autoSpaceDN w:val="0"/>
              <w:adjustRightInd w:val="0"/>
              <w:jc w:val="both"/>
              <w:outlineLvl w:val="2"/>
              <w:rPr>
                <w:u w:val="single"/>
              </w:rPr>
            </w:pPr>
            <w:r w:rsidRPr="006751FA">
              <w:rPr>
                <w:shd w:val="clear" w:color="auto" w:fill="FFFFFF"/>
              </w:rPr>
              <w:t>https://rosreestr.ru</w:t>
            </w:r>
          </w:p>
        </w:tc>
      </w:tr>
      <w:tr w:rsidR="0099090E" w:rsidRPr="006751FA" w:rsidTr="00A908CB">
        <w:tc>
          <w:tcPr>
            <w:tcW w:w="2932" w:type="dxa"/>
          </w:tcPr>
          <w:p w:rsidR="0099090E" w:rsidRPr="006751FA" w:rsidRDefault="0099090E" w:rsidP="00A908CB">
            <w:pPr>
              <w:autoSpaceDE w:val="0"/>
              <w:autoSpaceDN w:val="0"/>
              <w:adjustRightInd w:val="0"/>
              <w:jc w:val="both"/>
              <w:outlineLvl w:val="2"/>
            </w:pPr>
            <w:r w:rsidRPr="006751FA">
              <w:t>Адрес электронной почты</w:t>
            </w:r>
          </w:p>
        </w:tc>
        <w:tc>
          <w:tcPr>
            <w:tcW w:w="6532" w:type="dxa"/>
          </w:tcPr>
          <w:p w:rsidR="0099090E" w:rsidRPr="006751FA" w:rsidRDefault="0099090E" w:rsidP="00A908CB">
            <w:pPr>
              <w:autoSpaceDE w:val="0"/>
              <w:autoSpaceDN w:val="0"/>
              <w:adjustRightInd w:val="0"/>
              <w:jc w:val="both"/>
              <w:outlineLvl w:val="2"/>
              <w:rPr>
                <w:u w:val="single"/>
              </w:rPr>
            </w:pPr>
            <w:r w:rsidRPr="006751FA">
              <w:rPr>
                <w:shd w:val="clear" w:color="auto" w:fill="FFFFFF"/>
              </w:rPr>
              <w:t> 22_upr@rosreestr.ru </w:t>
            </w:r>
          </w:p>
        </w:tc>
      </w:tr>
    </w:tbl>
    <w:p w:rsidR="0099090E" w:rsidRPr="006751FA" w:rsidRDefault="0099090E" w:rsidP="0099090E">
      <w:pPr>
        <w:rPr>
          <w:shd w:val="clear" w:color="auto" w:fill="FFFFFF"/>
        </w:rPr>
      </w:pPr>
    </w:p>
    <w:p w:rsidR="0099090E" w:rsidRPr="006751FA" w:rsidRDefault="0099090E" w:rsidP="0099090E">
      <w:pPr>
        <w:autoSpaceDE w:val="0"/>
        <w:autoSpaceDN w:val="0"/>
        <w:adjustRightInd w:val="0"/>
        <w:ind w:firstLine="540"/>
        <w:jc w:val="right"/>
        <w:outlineLvl w:val="2"/>
      </w:pPr>
      <w:r w:rsidRPr="006751FA">
        <w:lastRenderedPageBreak/>
        <w:t>Приложение 3</w:t>
      </w:r>
    </w:p>
    <w:p w:rsidR="0099090E" w:rsidRPr="006751FA" w:rsidRDefault="0099090E" w:rsidP="0099090E">
      <w:pPr>
        <w:autoSpaceDE w:val="0"/>
        <w:autoSpaceDN w:val="0"/>
        <w:adjustRightInd w:val="0"/>
        <w:ind w:firstLine="540"/>
        <w:jc w:val="right"/>
        <w:outlineLvl w:val="2"/>
        <w:rPr>
          <w:lang w:val="en-US"/>
        </w:rPr>
      </w:pPr>
    </w:p>
    <w:p w:rsidR="0099090E" w:rsidRPr="006751FA" w:rsidRDefault="0099090E" w:rsidP="0099090E">
      <w:pPr>
        <w:autoSpaceDE w:val="0"/>
        <w:autoSpaceDN w:val="0"/>
        <w:adjustRightInd w:val="0"/>
        <w:jc w:val="center"/>
        <w:outlineLvl w:val="2"/>
        <w:rPr>
          <w:b/>
        </w:rPr>
      </w:pPr>
      <w:r w:rsidRPr="006751FA">
        <w:rPr>
          <w:b/>
        </w:rPr>
        <w:t>Сведения об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99090E" w:rsidRPr="006751FA" w:rsidTr="00A908CB">
        <w:tc>
          <w:tcPr>
            <w:tcW w:w="2808" w:type="dxa"/>
          </w:tcPr>
          <w:p w:rsidR="0099090E" w:rsidRPr="006751FA" w:rsidRDefault="0099090E" w:rsidP="00A908CB">
            <w:pPr>
              <w:autoSpaceDE w:val="0"/>
              <w:autoSpaceDN w:val="0"/>
              <w:adjustRightInd w:val="0"/>
              <w:jc w:val="both"/>
              <w:outlineLvl w:val="2"/>
            </w:pPr>
            <w:r w:rsidRPr="006751FA">
              <w:t>Место нахождения и почтовый адрес</w:t>
            </w:r>
          </w:p>
        </w:tc>
        <w:tc>
          <w:tcPr>
            <w:tcW w:w="6705" w:type="dxa"/>
          </w:tcPr>
          <w:p w:rsidR="0099090E" w:rsidRPr="006751FA" w:rsidRDefault="0099090E" w:rsidP="00A908CB">
            <w:pPr>
              <w:autoSpaceDE w:val="0"/>
              <w:autoSpaceDN w:val="0"/>
              <w:adjustRightInd w:val="0"/>
              <w:jc w:val="both"/>
              <w:outlineLvl w:val="2"/>
            </w:pPr>
            <w:smartTag w:uri="urn:schemas-microsoft-com:office:smarttags" w:element="metricconverter">
              <w:smartTagPr>
                <w:attr w:name="ProductID" w:val="656064, г"/>
              </w:smartTagPr>
              <w:r w:rsidRPr="006751FA">
                <w:t xml:space="preserve">656064, </w:t>
              </w:r>
              <w:proofErr w:type="spellStart"/>
              <w:r w:rsidRPr="006751FA">
                <w:t>г</w:t>
              </w:r>
            </w:smartTag>
            <w:proofErr w:type="gramStart"/>
            <w:r w:rsidRPr="006751FA">
              <w:t>.Б</w:t>
            </w:r>
            <w:proofErr w:type="gramEnd"/>
            <w:r w:rsidRPr="006751FA">
              <w:t>арнаул</w:t>
            </w:r>
            <w:proofErr w:type="spellEnd"/>
            <w:r w:rsidRPr="006751FA">
              <w:t>, Павловский тракт, 58г</w:t>
            </w:r>
          </w:p>
        </w:tc>
      </w:tr>
      <w:tr w:rsidR="0099090E" w:rsidRPr="006751FA" w:rsidTr="00A908CB">
        <w:tc>
          <w:tcPr>
            <w:tcW w:w="2808" w:type="dxa"/>
          </w:tcPr>
          <w:p w:rsidR="0099090E" w:rsidRPr="006751FA" w:rsidRDefault="0099090E" w:rsidP="00A908CB">
            <w:pPr>
              <w:autoSpaceDE w:val="0"/>
              <w:autoSpaceDN w:val="0"/>
              <w:adjustRightInd w:val="0"/>
              <w:jc w:val="both"/>
              <w:outlineLvl w:val="2"/>
            </w:pPr>
            <w:r w:rsidRPr="006751FA">
              <w:t>График работы</w:t>
            </w:r>
          </w:p>
        </w:tc>
        <w:tc>
          <w:tcPr>
            <w:tcW w:w="6705" w:type="dxa"/>
          </w:tcPr>
          <w:p w:rsidR="0099090E" w:rsidRPr="006751FA" w:rsidRDefault="0099090E" w:rsidP="00A908CB">
            <w:pPr>
              <w:autoSpaceDE w:val="0"/>
              <w:autoSpaceDN w:val="0"/>
              <w:adjustRightInd w:val="0"/>
              <w:jc w:val="both"/>
              <w:outlineLvl w:val="2"/>
            </w:pPr>
            <w:r w:rsidRPr="006751FA">
              <w:t xml:space="preserve">пн., вт., ср., чт. с 8.00-20.00 </w:t>
            </w:r>
          </w:p>
          <w:p w:rsidR="0099090E" w:rsidRPr="006751FA" w:rsidRDefault="0099090E" w:rsidP="00A908CB">
            <w:pPr>
              <w:autoSpaceDE w:val="0"/>
              <w:autoSpaceDN w:val="0"/>
              <w:adjustRightInd w:val="0"/>
              <w:jc w:val="both"/>
              <w:outlineLvl w:val="2"/>
            </w:pPr>
            <w:r w:rsidRPr="006751FA">
              <w:t>пт. с 8.00-17.00</w:t>
            </w:r>
          </w:p>
          <w:p w:rsidR="0099090E" w:rsidRPr="006751FA" w:rsidRDefault="0099090E" w:rsidP="00A908CB">
            <w:pPr>
              <w:autoSpaceDE w:val="0"/>
              <w:autoSpaceDN w:val="0"/>
              <w:adjustRightInd w:val="0"/>
              <w:jc w:val="both"/>
              <w:outlineLvl w:val="2"/>
            </w:pPr>
            <w:r w:rsidRPr="006751FA">
              <w:t>сб. 9.00-14.00</w:t>
            </w:r>
          </w:p>
        </w:tc>
      </w:tr>
      <w:tr w:rsidR="0099090E" w:rsidRPr="006751FA" w:rsidTr="00A908CB">
        <w:trPr>
          <w:trHeight w:val="1134"/>
        </w:trPr>
        <w:tc>
          <w:tcPr>
            <w:tcW w:w="2808" w:type="dxa"/>
          </w:tcPr>
          <w:p w:rsidR="0099090E" w:rsidRPr="006751FA" w:rsidRDefault="0099090E" w:rsidP="00A908CB">
            <w:pPr>
              <w:autoSpaceDE w:val="0"/>
              <w:autoSpaceDN w:val="0"/>
              <w:adjustRightInd w:val="0"/>
              <w:jc w:val="both"/>
              <w:outlineLvl w:val="2"/>
            </w:pPr>
            <w:r w:rsidRPr="006751FA">
              <w:t>Единый центр телефонного обслуживания</w:t>
            </w:r>
          </w:p>
        </w:tc>
        <w:tc>
          <w:tcPr>
            <w:tcW w:w="6705" w:type="dxa"/>
          </w:tcPr>
          <w:p w:rsidR="0099090E" w:rsidRPr="006751FA" w:rsidRDefault="0099090E" w:rsidP="00A908CB">
            <w:pPr>
              <w:autoSpaceDE w:val="0"/>
              <w:autoSpaceDN w:val="0"/>
              <w:adjustRightInd w:val="0"/>
              <w:jc w:val="both"/>
              <w:outlineLvl w:val="2"/>
            </w:pPr>
            <w:r w:rsidRPr="006751FA">
              <w:t>8-800-775-00-25</w:t>
            </w:r>
          </w:p>
        </w:tc>
      </w:tr>
      <w:tr w:rsidR="0099090E" w:rsidRPr="006751FA" w:rsidTr="00A908CB">
        <w:trPr>
          <w:trHeight w:val="1096"/>
        </w:trPr>
        <w:tc>
          <w:tcPr>
            <w:tcW w:w="2808" w:type="dxa"/>
          </w:tcPr>
          <w:p w:rsidR="0099090E" w:rsidRPr="006751FA" w:rsidRDefault="0099090E" w:rsidP="00A908CB">
            <w:pPr>
              <w:autoSpaceDE w:val="0"/>
              <w:autoSpaceDN w:val="0"/>
              <w:adjustRightInd w:val="0"/>
              <w:jc w:val="both"/>
              <w:outlineLvl w:val="2"/>
            </w:pPr>
            <w:r w:rsidRPr="006751FA">
              <w:t>Телефон центра телефонного обслуживания</w:t>
            </w:r>
          </w:p>
        </w:tc>
        <w:tc>
          <w:tcPr>
            <w:tcW w:w="6705" w:type="dxa"/>
          </w:tcPr>
          <w:p w:rsidR="0099090E" w:rsidRPr="006751FA" w:rsidRDefault="0099090E" w:rsidP="00A908CB">
            <w:pPr>
              <w:autoSpaceDE w:val="0"/>
              <w:autoSpaceDN w:val="0"/>
              <w:adjustRightInd w:val="0"/>
              <w:jc w:val="both"/>
              <w:outlineLvl w:val="2"/>
            </w:pPr>
            <w:r w:rsidRPr="006751FA">
              <w:t>+7 (3852) 200-550</w:t>
            </w:r>
          </w:p>
        </w:tc>
      </w:tr>
      <w:tr w:rsidR="0099090E" w:rsidRPr="006751FA" w:rsidTr="00A908CB">
        <w:tc>
          <w:tcPr>
            <w:tcW w:w="2808" w:type="dxa"/>
          </w:tcPr>
          <w:p w:rsidR="0099090E" w:rsidRPr="006751FA" w:rsidRDefault="0099090E" w:rsidP="00A908CB">
            <w:pPr>
              <w:autoSpaceDE w:val="0"/>
              <w:autoSpaceDN w:val="0"/>
              <w:adjustRightInd w:val="0"/>
              <w:jc w:val="both"/>
              <w:outlineLvl w:val="2"/>
            </w:pPr>
            <w:r w:rsidRPr="006751FA">
              <w:t>Интернет – сайт МФЦ</w:t>
            </w:r>
          </w:p>
        </w:tc>
        <w:tc>
          <w:tcPr>
            <w:tcW w:w="6705" w:type="dxa"/>
          </w:tcPr>
          <w:p w:rsidR="0099090E" w:rsidRPr="006751FA" w:rsidRDefault="0099090E" w:rsidP="00A908CB">
            <w:pPr>
              <w:autoSpaceDE w:val="0"/>
              <w:autoSpaceDN w:val="0"/>
              <w:adjustRightInd w:val="0"/>
              <w:jc w:val="both"/>
              <w:outlineLvl w:val="2"/>
              <w:rPr>
                <w:lang w:val="en-US"/>
              </w:rPr>
            </w:pPr>
            <w:r w:rsidRPr="006751FA">
              <w:rPr>
                <w:lang w:val="en-US"/>
              </w:rPr>
              <w:t>www.mfc22.ru</w:t>
            </w:r>
          </w:p>
        </w:tc>
      </w:tr>
      <w:tr w:rsidR="0099090E" w:rsidRPr="006751FA" w:rsidTr="00A908CB">
        <w:tc>
          <w:tcPr>
            <w:tcW w:w="2808" w:type="dxa"/>
          </w:tcPr>
          <w:p w:rsidR="0099090E" w:rsidRPr="006751FA" w:rsidRDefault="0099090E" w:rsidP="00A908CB">
            <w:pPr>
              <w:autoSpaceDE w:val="0"/>
              <w:autoSpaceDN w:val="0"/>
              <w:adjustRightInd w:val="0"/>
              <w:jc w:val="both"/>
              <w:outlineLvl w:val="2"/>
            </w:pPr>
            <w:r w:rsidRPr="006751FA">
              <w:t>Адрес электронной почты</w:t>
            </w:r>
          </w:p>
        </w:tc>
        <w:tc>
          <w:tcPr>
            <w:tcW w:w="6705" w:type="dxa"/>
          </w:tcPr>
          <w:p w:rsidR="0099090E" w:rsidRPr="006751FA" w:rsidRDefault="0099090E" w:rsidP="00A908CB">
            <w:pPr>
              <w:autoSpaceDE w:val="0"/>
              <w:autoSpaceDN w:val="0"/>
              <w:adjustRightInd w:val="0"/>
              <w:jc w:val="both"/>
              <w:outlineLvl w:val="2"/>
              <w:rPr>
                <w:lang w:val="en-US"/>
              </w:rPr>
            </w:pPr>
            <w:r w:rsidRPr="006751FA">
              <w:rPr>
                <w:lang w:val="en-US"/>
              </w:rPr>
              <w:t>mfc@mfc22.ru</w:t>
            </w:r>
          </w:p>
        </w:tc>
      </w:tr>
    </w:tbl>
    <w:p w:rsidR="0099090E" w:rsidRPr="006751FA" w:rsidRDefault="0099090E" w:rsidP="0099090E">
      <w:pPr>
        <w:autoSpaceDE w:val="0"/>
        <w:autoSpaceDN w:val="0"/>
        <w:adjustRightInd w:val="0"/>
        <w:ind w:firstLine="540"/>
        <w:jc w:val="both"/>
        <w:outlineLvl w:val="2"/>
      </w:pPr>
      <w:r w:rsidRPr="006751FA">
        <w:tab/>
      </w:r>
      <w:r w:rsidRPr="006751FA">
        <w:tab/>
      </w:r>
      <w:r w:rsidRPr="006751FA">
        <w:tab/>
      </w:r>
    </w:p>
    <w:p w:rsidR="0099090E" w:rsidRPr="006751FA" w:rsidRDefault="0099090E" w:rsidP="0099090E">
      <w:pPr>
        <w:autoSpaceDE w:val="0"/>
        <w:autoSpaceDN w:val="0"/>
        <w:adjustRightInd w:val="0"/>
        <w:ind w:firstLine="540"/>
        <w:jc w:val="both"/>
        <w:outlineLvl w:val="2"/>
      </w:pPr>
    </w:p>
    <w:p w:rsidR="0099090E" w:rsidRPr="006751FA" w:rsidRDefault="0099090E" w:rsidP="0099090E">
      <w:pPr>
        <w:autoSpaceDE w:val="0"/>
        <w:autoSpaceDN w:val="0"/>
        <w:adjustRightInd w:val="0"/>
        <w:jc w:val="center"/>
        <w:outlineLvl w:val="2"/>
        <w:rPr>
          <w:b/>
        </w:rPr>
      </w:pPr>
      <w:r w:rsidRPr="006751FA">
        <w:rPr>
          <w:b/>
        </w:rPr>
        <w:t>Сведения о филиалах МФЦ</w:t>
      </w:r>
    </w:p>
    <w:p w:rsidR="0099090E" w:rsidRPr="006751FA" w:rsidRDefault="0099090E" w:rsidP="0099090E">
      <w:pPr>
        <w:autoSpaceDE w:val="0"/>
        <w:autoSpaceDN w:val="0"/>
        <w:adjustRightInd w:val="0"/>
        <w:jc w:val="center"/>
        <w:outlineLvl w:val="2"/>
        <w:rPr>
          <w:b/>
        </w:rPr>
      </w:pPr>
    </w:p>
    <w:p w:rsidR="0099090E" w:rsidRPr="006751FA" w:rsidRDefault="0099090E" w:rsidP="0099090E">
      <w:pPr>
        <w:autoSpaceDE w:val="0"/>
        <w:autoSpaceDN w:val="0"/>
        <w:adjustRightInd w:val="0"/>
        <w:jc w:val="center"/>
        <w:outlineLvl w:val="2"/>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99090E" w:rsidRPr="006751FA" w:rsidTr="00A908CB">
        <w:tc>
          <w:tcPr>
            <w:tcW w:w="9513" w:type="dxa"/>
            <w:gridSpan w:val="2"/>
          </w:tcPr>
          <w:p w:rsidR="0099090E" w:rsidRPr="006751FA" w:rsidRDefault="0099090E" w:rsidP="00A908CB">
            <w:pPr>
              <w:autoSpaceDE w:val="0"/>
              <w:autoSpaceDN w:val="0"/>
              <w:adjustRightInd w:val="0"/>
              <w:jc w:val="center"/>
              <w:outlineLvl w:val="2"/>
              <w:rPr>
                <w:b/>
              </w:rPr>
            </w:pPr>
            <w:r w:rsidRPr="006751FA">
              <w:rPr>
                <w:b/>
              </w:rPr>
              <w:t>Новичихинский филиал МФЦ</w:t>
            </w:r>
          </w:p>
        </w:tc>
      </w:tr>
      <w:tr w:rsidR="0099090E" w:rsidRPr="006751FA" w:rsidTr="00A908CB">
        <w:tc>
          <w:tcPr>
            <w:tcW w:w="2808" w:type="dxa"/>
          </w:tcPr>
          <w:p w:rsidR="0099090E" w:rsidRPr="006751FA" w:rsidRDefault="0099090E" w:rsidP="00A908CB">
            <w:pPr>
              <w:autoSpaceDE w:val="0"/>
              <w:autoSpaceDN w:val="0"/>
              <w:adjustRightInd w:val="0"/>
              <w:jc w:val="both"/>
              <w:outlineLvl w:val="2"/>
            </w:pPr>
            <w:r w:rsidRPr="006751FA">
              <w:t>Место нахождения и почтовый адрес</w:t>
            </w:r>
          </w:p>
        </w:tc>
        <w:tc>
          <w:tcPr>
            <w:tcW w:w="6705" w:type="dxa"/>
          </w:tcPr>
          <w:p w:rsidR="0099090E" w:rsidRPr="006751FA" w:rsidRDefault="0099090E" w:rsidP="00A908CB">
            <w:pPr>
              <w:autoSpaceDE w:val="0"/>
              <w:autoSpaceDN w:val="0"/>
              <w:adjustRightInd w:val="0"/>
              <w:jc w:val="both"/>
              <w:outlineLvl w:val="2"/>
            </w:pPr>
            <w:r w:rsidRPr="006751FA">
              <w:t>659730, ул. Ленинская, 12, с. Новичиха, Алтайский край, Россия</w:t>
            </w:r>
          </w:p>
        </w:tc>
      </w:tr>
      <w:tr w:rsidR="0099090E" w:rsidRPr="006751FA" w:rsidTr="00A908CB">
        <w:tc>
          <w:tcPr>
            <w:tcW w:w="2808" w:type="dxa"/>
          </w:tcPr>
          <w:p w:rsidR="0099090E" w:rsidRPr="006751FA" w:rsidRDefault="0099090E" w:rsidP="00A908CB">
            <w:pPr>
              <w:autoSpaceDE w:val="0"/>
              <w:autoSpaceDN w:val="0"/>
              <w:adjustRightInd w:val="0"/>
              <w:jc w:val="both"/>
              <w:outlineLvl w:val="2"/>
            </w:pPr>
            <w:r w:rsidRPr="006751FA">
              <w:t>График работы</w:t>
            </w:r>
          </w:p>
        </w:tc>
        <w:tc>
          <w:tcPr>
            <w:tcW w:w="6705" w:type="dxa"/>
          </w:tcPr>
          <w:p w:rsidR="0099090E" w:rsidRPr="006751FA" w:rsidRDefault="0099090E" w:rsidP="00A908CB">
            <w:pPr>
              <w:autoSpaceDE w:val="0"/>
              <w:autoSpaceDN w:val="0"/>
              <w:adjustRightInd w:val="0"/>
              <w:jc w:val="both"/>
              <w:outlineLvl w:val="2"/>
            </w:pPr>
            <w:r w:rsidRPr="006751FA">
              <w:t xml:space="preserve">пн.-пт. 9.00-17.00 </w:t>
            </w:r>
          </w:p>
          <w:p w:rsidR="0099090E" w:rsidRPr="006751FA" w:rsidRDefault="0099090E" w:rsidP="00A908CB">
            <w:pPr>
              <w:autoSpaceDE w:val="0"/>
              <w:autoSpaceDN w:val="0"/>
              <w:adjustRightInd w:val="0"/>
              <w:jc w:val="both"/>
              <w:outlineLvl w:val="2"/>
            </w:pPr>
            <w:proofErr w:type="spellStart"/>
            <w:proofErr w:type="gramStart"/>
            <w:r w:rsidRPr="006751FA">
              <w:t>сб</w:t>
            </w:r>
            <w:proofErr w:type="spellEnd"/>
            <w:proofErr w:type="gramEnd"/>
            <w:r w:rsidRPr="006751FA">
              <w:t>, вс. выходные дни</w:t>
            </w:r>
          </w:p>
        </w:tc>
      </w:tr>
      <w:tr w:rsidR="0099090E" w:rsidRPr="006751FA" w:rsidTr="00A908CB">
        <w:tc>
          <w:tcPr>
            <w:tcW w:w="2808" w:type="dxa"/>
          </w:tcPr>
          <w:p w:rsidR="0099090E" w:rsidRPr="006751FA" w:rsidRDefault="0099090E" w:rsidP="00A908CB">
            <w:pPr>
              <w:autoSpaceDE w:val="0"/>
              <w:autoSpaceDN w:val="0"/>
              <w:adjustRightInd w:val="0"/>
              <w:jc w:val="both"/>
              <w:outlineLvl w:val="2"/>
            </w:pPr>
            <w:r w:rsidRPr="006751FA">
              <w:t>Единый центр телефонного обслуживания</w:t>
            </w:r>
          </w:p>
        </w:tc>
        <w:tc>
          <w:tcPr>
            <w:tcW w:w="6705" w:type="dxa"/>
          </w:tcPr>
          <w:p w:rsidR="0099090E" w:rsidRPr="006751FA" w:rsidRDefault="0099090E" w:rsidP="00A908CB">
            <w:pPr>
              <w:autoSpaceDE w:val="0"/>
              <w:autoSpaceDN w:val="0"/>
              <w:adjustRightInd w:val="0"/>
              <w:jc w:val="both"/>
              <w:outlineLvl w:val="2"/>
            </w:pPr>
            <w:r w:rsidRPr="006751FA">
              <w:t>8-800-775-00-25</w:t>
            </w:r>
          </w:p>
        </w:tc>
      </w:tr>
      <w:tr w:rsidR="0099090E" w:rsidRPr="006751FA" w:rsidTr="00A908CB">
        <w:tc>
          <w:tcPr>
            <w:tcW w:w="2808" w:type="dxa"/>
          </w:tcPr>
          <w:p w:rsidR="0099090E" w:rsidRPr="006751FA" w:rsidRDefault="0099090E" w:rsidP="00A908CB">
            <w:pPr>
              <w:autoSpaceDE w:val="0"/>
              <w:autoSpaceDN w:val="0"/>
              <w:adjustRightInd w:val="0"/>
              <w:jc w:val="both"/>
              <w:outlineLvl w:val="2"/>
            </w:pPr>
            <w:r w:rsidRPr="006751FA">
              <w:t>Телефон центра телефонного обслуживания</w:t>
            </w:r>
          </w:p>
        </w:tc>
        <w:tc>
          <w:tcPr>
            <w:tcW w:w="6705" w:type="dxa"/>
          </w:tcPr>
          <w:p w:rsidR="0099090E" w:rsidRPr="006751FA" w:rsidRDefault="0099090E" w:rsidP="00A908CB">
            <w:pPr>
              <w:autoSpaceDE w:val="0"/>
              <w:autoSpaceDN w:val="0"/>
              <w:adjustRightInd w:val="0"/>
              <w:jc w:val="both"/>
              <w:outlineLvl w:val="2"/>
            </w:pPr>
            <w:r w:rsidRPr="006751FA">
              <w:t xml:space="preserve">8-38555-22-4-72 </w:t>
            </w:r>
          </w:p>
        </w:tc>
      </w:tr>
    </w:tbl>
    <w:p w:rsidR="0099090E" w:rsidRPr="006751FA" w:rsidRDefault="0099090E" w:rsidP="0099090E">
      <w:pPr>
        <w:autoSpaceDE w:val="0"/>
        <w:autoSpaceDN w:val="0"/>
        <w:adjustRightInd w:val="0"/>
        <w:ind w:firstLine="540"/>
        <w:jc w:val="right"/>
        <w:outlineLvl w:val="2"/>
      </w:pPr>
    </w:p>
    <w:p w:rsidR="0099090E" w:rsidRPr="006751FA" w:rsidRDefault="0099090E" w:rsidP="0099090E">
      <w:pPr>
        <w:autoSpaceDE w:val="0"/>
        <w:autoSpaceDN w:val="0"/>
        <w:adjustRightInd w:val="0"/>
        <w:ind w:firstLine="540"/>
        <w:jc w:val="right"/>
        <w:outlineLvl w:val="2"/>
      </w:pPr>
    </w:p>
    <w:p w:rsidR="0099090E" w:rsidRPr="006751FA" w:rsidRDefault="0099090E" w:rsidP="0099090E">
      <w:pPr>
        <w:autoSpaceDE w:val="0"/>
        <w:autoSpaceDN w:val="0"/>
        <w:adjustRightInd w:val="0"/>
        <w:ind w:firstLine="540"/>
        <w:jc w:val="both"/>
        <w:outlineLvl w:val="2"/>
      </w:pPr>
      <w:r w:rsidRPr="006751FA">
        <w:tab/>
      </w:r>
      <w:r w:rsidRPr="006751FA">
        <w:tab/>
      </w:r>
      <w:r w:rsidRPr="006751FA">
        <w:tab/>
      </w:r>
      <w:r w:rsidRPr="006751FA">
        <w:tab/>
      </w:r>
      <w:r w:rsidRPr="006751FA">
        <w:tab/>
      </w:r>
      <w:r w:rsidRPr="006751FA">
        <w:tab/>
      </w:r>
      <w:r w:rsidRPr="006751FA">
        <w:tab/>
      </w:r>
      <w:r w:rsidRPr="006751FA">
        <w:tab/>
        <w:t xml:space="preserve">                    </w:t>
      </w:r>
    </w:p>
    <w:p w:rsidR="0099090E" w:rsidRPr="006751FA" w:rsidRDefault="0099090E" w:rsidP="0099090E">
      <w:pPr>
        <w:jc w:val="right"/>
      </w:pPr>
    </w:p>
    <w:p w:rsidR="0099090E" w:rsidRPr="006751FA" w:rsidRDefault="0099090E" w:rsidP="0099090E">
      <w:pPr>
        <w:rPr>
          <w:color w:val="000000"/>
          <w:shd w:val="clear" w:color="auto" w:fill="FFFFFF"/>
        </w:rPr>
      </w:pPr>
    </w:p>
    <w:p w:rsidR="0099090E" w:rsidRPr="0043719A" w:rsidRDefault="0099090E" w:rsidP="0099090E">
      <w:r w:rsidRPr="00292D80">
        <w:rPr>
          <w:color w:val="000000"/>
          <w:sz w:val="21"/>
          <w:szCs w:val="21"/>
          <w:shd w:val="clear" w:color="auto" w:fill="FFFFFF"/>
        </w:rPr>
        <w:t> </w:t>
      </w:r>
    </w:p>
    <w:p w:rsidR="0099090E" w:rsidRDefault="0099090E" w:rsidP="0099090E">
      <w:pPr>
        <w:jc w:val="right"/>
        <w:rPr>
          <w:sz w:val="28"/>
          <w:szCs w:val="28"/>
        </w:rPr>
      </w:pPr>
    </w:p>
    <w:p w:rsidR="0099090E" w:rsidRDefault="0099090E" w:rsidP="0099090E">
      <w:pPr>
        <w:jc w:val="right"/>
        <w:rPr>
          <w:sz w:val="28"/>
          <w:szCs w:val="28"/>
        </w:rPr>
      </w:pPr>
    </w:p>
    <w:p w:rsidR="0099090E" w:rsidRDefault="0099090E" w:rsidP="0099090E">
      <w:pPr>
        <w:jc w:val="right"/>
        <w:rPr>
          <w:sz w:val="28"/>
          <w:szCs w:val="28"/>
        </w:rPr>
      </w:pPr>
    </w:p>
    <w:p w:rsidR="0099090E" w:rsidRDefault="0099090E" w:rsidP="0099090E">
      <w:pPr>
        <w:jc w:val="right"/>
        <w:rPr>
          <w:sz w:val="28"/>
          <w:szCs w:val="28"/>
        </w:rPr>
      </w:pPr>
    </w:p>
    <w:p w:rsidR="0099090E" w:rsidRDefault="0099090E" w:rsidP="0099090E">
      <w:pPr>
        <w:jc w:val="right"/>
        <w:rPr>
          <w:sz w:val="28"/>
          <w:szCs w:val="28"/>
        </w:rPr>
      </w:pPr>
    </w:p>
    <w:p w:rsidR="0099090E" w:rsidRDefault="0099090E" w:rsidP="0099090E">
      <w:pPr>
        <w:jc w:val="right"/>
        <w:rPr>
          <w:sz w:val="28"/>
          <w:szCs w:val="28"/>
        </w:rPr>
      </w:pPr>
    </w:p>
    <w:p w:rsidR="0099090E" w:rsidRDefault="0099090E" w:rsidP="0099090E">
      <w:pPr>
        <w:jc w:val="right"/>
        <w:rPr>
          <w:sz w:val="28"/>
          <w:szCs w:val="28"/>
        </w:rPr>
      </w:pPr>
    </w:p>
    <w:p w:rsidR="0099090E" w:rsidRDefault="0099090E" w:rsidP="0099090E">
      <w:pPr>
        <w:jc w:val="right"/>
        <w:rPr>
          <w:sz w:val="28"/>
          <w:szCs w:val="28"/>
        </w:rPr>
      </w:pPr>
    </w:p>
    <w:p w:rsidR="0099090E" w:rsidRDefault="0099090E" w:rsidP="0099090E">
      <w:pPr>
        <w:jc w:val="right"/>
        <w:rPr>
          <w:sz w:val="28"/>
          <w:szCs w:val="28"/>
        </w:rPr>
      </w:pPr>
    </w:p>
    <w:p w:rsidR="0099090E" w:rsidRPr="006751FA" w:rsidRDefault="0099090E" w:rsidP="0099090E">
      <w:pPr>
        <w:jc w:val="right"/>
      </w:pPr>
    </w:p>
    <w:p w:rsidR="0099090E" w:rsidRPr="006751FA" w:rsidRDefault="0099090E" w:rsidP="0099090E">
      <w:pPr>
        <w:jc w:val="right"/>
      </w:pPr>
      <w:r w:rsidRPr="006751FA">
        <w:t>Приложение 4</w:t>
      </w:r>
    </w:p>
    <w:p w:rsidR="0099090E" w:rsidRPr="000F6BD7" w:rsidRDefault="0099090E" w:rsidP="0099090E">
      <w:pPr>
        <w:jc w:val="center"/>
        <w:rPr>
          <w:rStyle w:val="af2"/>
          <w:bCs w:val="0"/>
        </w:rPr>
      </w:pPr>
      <w:r w:rsidRPr="000F6BD7">
        <w:rPr>
          <w:rStyle w:val="af2"/>
        </w:rPr>
        <w:t xml:space="preserve">Блок-схема </w:t>
      </w:r>
    </w:p>
    <w:p w:rsidR="0099090E" w:rsidRPr="000F6BD7" w:rsidRDefault="0099090E" w:rsidP="0099090E">
      <w:pPr>
        <w:jc w:val="center"/>
        <w:rPr>
          <w:b/>
        </w:rPr>
      </w:pPr>
      <w:r w:rsidRPr="000F6BD7">
        <w:rPr>
          <w:rStyle w:val="af2"/>
        </w:rPr>
        <w:t xml:space="preserve">последовательности административных процедур при предоставлении муниципальной услуги </w:t>
      </w:r>
      <w:r w:rsidRPr="000F6BD7">
        <w:rPr>
          <w:b/>
        </w:rPr>
        <w:t>по выдаче разрешения на условно разрешенный вид использования земельного участка или объекта капитального строительства</w:t>
      </w:r>
    </w:p>
    <w:p w:rsidR="0099090E" w:rsidRPr="000F6BD7" w:rsidRDefault="0099090E" w:rsidP="0099090E">
      <w:pPr>
        <w:jc w:val="center"/>
        <w:rPr>
          <w:b/>
          <w:sz w:val="28"/>
          <w:szCs w:val="28"/>
        </w:rPr>
      </w:pPr>
    </w:p>
    <w:p w:rsidR="0099090E" w:rsidRPr="00C52AD5" w:rsidRDefault="0099090E" w:rsidP="0099090E">
      <w:pPr>
        <w:jc w:val="center"/>
        <w:rPr>
          <w:sz w:val="28"/>
          <w:szCs w:val="28"/>
        </w:rPr>
      </w:pPr>
      <w:r>
        <w:rPr>
          <w:noProof/>
          <w:sz w:val="28"/>
          <w:szCs w:val="28"/>
        </w:rPr>
        <mc:AlternateContent>
          <mc:Choice Requires="wpg">
            <w:drawing>
              <wp:anchor distT="0" distB="0" distL="114300" distR="114300" simplePos="0" relativeHeight="251659264" behindDoc="0" locked="0" layoutInCell="1" allowOverlap="1" wp14:anchorId="2D4CEAF8" wp14:editId="7ADEFC7D">
                <wp:simplePos x="0" y="0"/>
                <wp:positionH relativeFrom="column">
                  <wp:posOffset>-889635</wp:posOffset>
                </wp:positionH>
                <wp:positionV relativeFrom="paragraph">
                  <wp:posOffset>157480</wp:posOffset>
                </wp:positionV>
                <wp:extent cx="5976620" cy="7855585"/>
                <wp:effectExtent l="0" t="0" r="24130" b="12065"/>
                <wp:wrapNone/>
                <wp:docPr id="700" name="Группа 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6620" cy="7855585"/>
                          <a:chOff x="1578" y="2893"/>
                          <a:chExt cx="9251" cy="12371"/>
                        </a:xfrm>
                      </wpg:grpSpPr>
                      <wps:wsp>
                        <wps:cNvPr id="701" name="Rectangle 3"/>
                        <wps:cNvSpPr>
                          <a:spLocks noChangeArrowheads="1"/>
                        </wps:cNvSpPr>
                        <wps:spPr bwMode="auto">
                          <a:xfrm>
                            <a:off x="4274" y="9285"/>
                            <a:ext cx="3848" cy="622"/>
                          </a:xfrm>
                          <a:prstGeom prst="rect">
                            <a:avLst/>
                          </a:prstGeom>
                          <a:solidFill>
                            <a:srgbClr val="FFFFFF"/>
                          </a:solidFill>
                          <a:ln w="9525">
                            <a:solidFill>
                              <a:srgbClr val="000000"/>
                            </a:solidFill>
                            <a:miter lim="800000"/>
                            <a:headEnd/>
                            <a:tailEnd/>
                          </a:ln>
                        </wps:spPr>
                        <wps:txbx>
                          <w:txbxContent>
                            <w:p w:rsidR="0099090E" w:rsidRPr="006F358F" w:rsidRDefault="0099090E" w:rsidP="0099090E">
                              <w:pPr>
                                <w:jc w:val="center"/>
                                <w:rPr>
                                  <w:rFonts w:ascii="Arial" w:hAnsi="Arial" w:cs="Arial"/>
                                  <w:sz w:val="16"/>
                                  <w:szCs w:val="16"/>
                                </w:rPr>
                              </w:pPr>
                              <w:r w:rsidRPr="006F358F">
                                <w:rPr>
                                  <w:rFonts w:ascii="Arial" w:hAnsi="Arial" w:cs="Arial"/>
                                  <w:sz w:val="16"/>
                                  <w:szCs w:val="16"/>
                                </w:rPr>
                                <w:t>Проверка данных на наличие оснований для отказа в предоставлении услуги</w:t>
                              </w:r>
                            </w:p>
                          </w:txbxContent>
                        </wps:txbx>
                        <wps:bodyPr rot="0" vert="horz" wrap="square" lIns="91440" tIns="45720" rIns="91440" bIns="45720" anchor="t" anchorCtr="0" upright="1">
                          <a:noAutofit/>
                        </wps:bodyPr>
                      </wps:wsp>
                      <wps:wsp>
                        <wps:cNvPr id="702" name="AutoShape 4"/>
                        <wps:cNvSpPr>
                          <a:spLocks noChangeArrowheads="1"/>
                        </wps:cNvSpPr>
                        <wps:spPr bwMode="auto">
                          <a:xfrm>
                            <a:off x="5057" y="10380"/>
                            <a:ext cx="2258" cy="1854"/>
                          </a:xfrm>
                          <a:prstGeom prst="diamond">
                            <a:avLst/>
                          </a:prstGeom>
                          <a:solidFill>
                            <a:srgbClr val="FFFFFF"/>
                          </a:solidFill>
                          <a:ln w="9525">
                            <a:solidFill>
                              <a:srgbClr val="000000"/>
                            </a:solidFill>
                            <a:miter lim="800000"/>
                            <a:headEnd/>
                            <a:tailEnd/>
                          </a:ln>
                        </wps:spPr>
                        <wps:txbx>
                          <w:txbxContent>
                            <w:p w:rsidR="0099090E" w:rsidRPr="006F358F" w:rsidRDefault="0099090E" w:rsidP="0099090E">
                              <w:pPr>
                                <w:jc w:val="center"/>
                                <w:rPr>
                                  <w:rFonts w:ascii="Arial" w:hAnsi="Arial" w:cs="Arial"/>
                                  <w:sz w:val="20"/>
                                  <w:szCs w:val="20"/>
                                </w:rPr>
                              </w:pPr>
                              <w:r w:rsidRPr="006F358F">
                                <w:rPr>
                                  <w:rFonts w:ascii="Arial" w:hAnsi="Arial" w:cs="Arial"/>
                                  <w:sz w:val="20"/>
                                  <w:szCs w:val="20"/>
                                </w:rPr>
                                <w:t>Проверка пройдена</w:t>
                              </w:r>
                            </w:p>
                          </w:txbxContent>
                        </wps:txbx>
                        <wps:bodyPr rot="0" vert="horz" wrap="square" lIns="91440" tIns="45720" rIns="91440" bIns="45720" anchor="t" anchorCtr="0" upright="1">
                          <a:noAutofit/>
                        </wps:bodyPr>
                      </wps:wsp>
                      <wps:wsp>
                        <wps:cNvPr id="703" name="Rectangle 5"/>
                        <wps:cNvSpPr>
                          <a:spLocks noChangeArrowheads="1"/>
                        </wps:cNvSpPr>
                        <wps:spPr bwMode="auto">
                          <a:xfrm>
                            <a:off x="1970" y="12234"/>
                            <a:ext cx="3571" cy="691"/>
                          </a:xfrm>
                          <a:prstGeom prst="rect">
                            <a:avLst/>
                          </a:prstGeom>
                          <a:solidFill>
                            <a:srgbClr val="FFFFFF"/>
                          </a:solidFill>
                          <a:ln w="9525">
                            <a:solidFill>
                              <a:srgbClr val="000000"/>
                            </a:solidFill>
                            <a:miter lim="800000"/>
                            <a:headEnd/>
                            <a:tailEnd/>
                          </a:ln>
                        </wps:spPr>
                        <wps:txbx>
                          <w:txbxContent>
                            <w:p w:rsidR="0099090E" w:rsidRPr="006F358F" w:rsidRDefault="0099090E" w:rsidP="0099090E">
                              <w:pPr>
                                <w:autoSpaceDE w:val="0"/>
                                <w:autoSpaceDN w:val="0"/>
                                <w:adjustRightInd w:val="0"/>
                                <w:jc w:val="center"/>
                                <w:rPr>
                                  <w:rFonts w:ascii="Arial" w:hAnsi="Arial" w:cs="Arial"/>
                                  <w:sz w:val="28"/>
                                  <w:szCs w:val="28"/>
                                </w:rPr>
                              </w:pPr>
                              <w:r w:rsidRPr="006F358F">
                                <w:rPr>
                                  <w:rFonts w:ascii="Arial" w:hAnsi="Arial" w:cs="Arial"/>
                                  <w:sz w:val="16"/>
                                  <w:szCs w:val="16"/>
                                </w:rPr>
                                <w:t>Формирование уведомления об отказе в предоставлении муниципальной услуги</w:t>
                              </w:r>
                            </w:p>
                            <w:p w:rsidR="0099090E" w:rsidRPr="006F358F" w:rsidRDefault="0099090E" w:rsidP="0099090E">
                              <w:pPr>
                                <w:rPr>
                                  <w:rFonts w:ascii="Arial" w:hAnsi="Arial" w:cs="Arial"/>
                                  <w:sz w:val="16"/>
                                  <w:szCs w:val="16"/>
                                </w:rPr>
                              </w:pPr>
                            </w:p>
                          </w:txbxContent>
                        </wps:txbx>
                        <wps:bodyPr rot="0" vert="horz" wrap="square" lIns="91440" tIns="45720" rIns="91440" bIns="45720" anchor="t" anchorCtr="0" upright="1">
                          <a:noAutofit/>
                        </wps:bodyPr>
                      </wps:wsp>
                      <wps:wsp>
                        <wps:cNvPr id="704" name="Rectangle 6"/>
                        <wps:cNvSpPr>
                          <a:spLocks noChangeArrowheads="1"/>
                        </wps:cNvSpPr>
                        <wps:spPr bwMode="auto">
                          <a:xfrm>
                            <a:off x="7246" y="12315"/>
                            <a:ext cx="3341" cy="610"/>
                          </a:xfrm>
                          <a:prstGeom prst="rect">
                            <a:avLst/>
                          </a:prstGeom>
                          <a:solidFill>
                            <a:srgbClr val="FFFFFF"/>
                          </a:solidFill>
                          <a:ln w="9525">
                            <a:solidFill>
                              <a:srgbClr val="000000"/>
                            </a:solidFill>
                            <a:miter lim="800000"/>
                            <a:headEnd/>
                            <a:tailEnd/>
                          </a:ln>
                        </wps:spPr>
                        <wps:txbx>
                          <w:txbxContent>
                            <w:p w:rsidR="0099090E" w:rsidRPr="006F358F" w:rsidRDefault="0099090E" w:rsidP="0099090E">
                              <w:pPr>
                                <w:jc w:val="center"/>
                                <w:rPr>
                                  <w:rFonts w:ascii="Arial" w:eastAsia="Calibri" w:hAnsi="Arial" w:cs="Arial"/>
                                  <w:sz w:val="14"/>
                                  <w:szCs w:val="14"/>
                                </w:rPr>
                              </w:pPr>
                              <w:r w:rsidRPr="006F358F">
                                <w:rPr>
                                  <w:rFonts w:ascii="Arial" w:hAnsi="Arial" w:cs="Arial"/>
                                  <w:sz w:val="14"/>
                                  <w:szCs w:val="14"/>
                                </w:rPr>
                                <w:t xml:space="preserve">Формирование уведомления о </w:t>
                              </w:r>
                              <w:r w:rsidRPr="006F358F">
                                <w:rPr>
                                  <w:rFonts w:ascii="Arial" w:hAnsi="Arial" w:cs="Arial"/>
                                  <w:sz w:val="16"/>
                                  <w:szCs w:val="16"/>
                                </w:rPr>
                                <w:t>предоставлени</w:t>
                              </w:r>
                              <w:r>
                                <w:rPr>
                                  <w:rFonts w:ascii="Arial" w:hAnsi="Arial" w:cs="Arial"/>
                                  <w:sz w:val="16"/>
                                  <w:szCs w:val="16"/>
                                </w:rPr>
                                <w:t>и</w:t>
                              </w:r>
                              <w:r w:rsidRPr="006F358F">
                                <w:rPr>
                                  <w:rFonts w:ascii="Arial" w:hAnsi="Arial" w:cs="Arial"/>
                                  <w:sz w:val="16"/>
                                  <w:szCs w:val="16"/>
                                </w:rPr>
                                <w:t xml:space="preserve"> муниципальной услу</w:t>
                              </w:r>
                              <w:r>
                                <w:rPr>
                                  <w:rFonts w:ascii="Arial" w:hAnsi="Arial" w:cs="Arial"/>
                                  <w:sz w:val="16"/>
                                  <w:szCs w:val="16"/>
                                </w:rPr>
                                <w:t>ги</w:t>
                              </w:r>
                            </w:p>
                          </w:txbxContent>
                        </wps:txbx>
                        <wps:bodyPr rot="0" vert="horz" wrap="square" lIns="91440" tIns="45720" rIns="91440" bIns="45720" anchor="t" anchorCtr="0" upright="1">
                          <a:noAutofit/>
                        </wps:bodyPr>
                      </wps:wsp>
                      <wps:wsp>
                        <wps:cNvPr id="705" name="Rectangle 7"/>
                        <wps:cNvSpPr>
                          <a:spLocks noChangeArrowheads="1"/>
                        </wps:cNvSpPr>
                        <wps:spPr bwMode="auto">
                          <a:xfrm>
                            <a:off x="1970" y="13317"/>
                            <a:ext cx="3571" cy="691"/>
                          </a:xfrm>
                          <a:prstGeom prst="rect">
                            <a:avLst/>
                          </a:prstGeom>
                          <a:solidFill>
                            <a:srgbClr val="FFFFFF"/>
                          </a:solidFill>
                          <a:ln w="9525">
                            <a:solidFill>
                              <a:srgbClr val="000000"/>
                            </a:solidFill>
                            <a:miter lim="800000"/>
                            <a:headEnd/>
                            <a:tailEnd/>
                          </a:ln>
                        </wps:spPr>
                        <wps:txbx>
                          <w:txbxContent>
                            <w:p w:rsidR="0099090E" w:rsidRPr="006F358F" w:rsidRDefault="0099090E" w:rsidP="0099090E">
                              <w:pPr>
                                <w:autoSpaceDE w:val="0"/>
                                <w:autoSpaceDN w:val="0"/>
                                <w:adjustRightInd w:val="0"/>
                                <w:jc w:val="center"/>
                                <w:rPr>
                                  <w:rFonts w:ascii="Arial" w:hAnsi="Arial" w:cs="Arial"/>
                                  <w:sz w:val="28"/>
                                  <w:szCs w:val="28"/>
                                </w:rPr>
                              </w:pPr>
                              <w:r w:rsidRPr="006F358F">
                                <w:rPr>
                                  <w:rFonts w:ascii="Arial" w:hAnsi="Arial" w:cs="Arial"/>
                                  <w:sz w:val="16"/>
                                  <w:szCs w:val="16"/>
                                </w:rPr>
                                <w:t>Визирование уведомления об отказе в предоставлении муниципальной услуги</w:t>
                              </w:r>
                            </w:p>
                            <w:p w:rsidR="0099090E" w:rsidRPr="006F358F" w:rsidRDefault="0099090E" w:rsidP="0099090E">
                              <w:pPr>
                                <w:rPr>
                                  <w:rFonts w:ascii="Arial" w:hAnsi="Arial" w:cs="Arial"/>
                                </w:rPr>
                              </w:pPr>
                            </w:p>
                          </w:txbxContent>
                        </wps:txbx>
                        <wps:bodyPr rot="0" vert="horz" wrap="square" lIns="91440" tIns="45720" rIns="91440" bIns="45720" anchor="t" anchorCtr="0" upright="1">
                          <a:noAutofit/>
                        </wps:bodyPr>
                      </wps:wsp>
                      <wps:wsp>
                        <wps:cNvPr id="706" name="Rectangle 8"/>
                        <wps:cNvSpPr>
                          <a:spLocks noChangeArrowheads="1"/>
                        </wps:cNvSpPr>
                        <wps:spPr bwMode="auto">
                          <a:xfrm>
                            <a:off x="7315" y="13317"/>
                            <a:ext cx="3272" cy="611"/>
                          </a:xfrm>
                          <a:prstGeom prst="rect">
                            <a:avLst/>
                          </a:prstGeom>
                          <a:solidFill>
                            <a:srgbClr val="FFFFFF"/>
                          </a:solidFill>
                          <a:ln w="9525">
                            <a:solidFill>
                              <a:srgbClr val="000000"/>
                            </a:solidFill>
                            <a:miter lim="800000"/>
                            <a:headEnd/>
                            <a:tailEnd/>
                          </a:ln>
                        </wps:spPr>
                        <wps:txbx>
                          <w:txbxContent>
                            <w:p w:rsidR="0099090E" w:rsidRPr="006F358F" w:rsidRDefault="0099090E" w:rsidP="0099090E">
                              <w:pPr>
                                <w:jc w:val="center"/>
                                <w:rPr>
                                  <w:rFonts w:ascii="Arial" w:hAnsi="Arial" w:cs="Arial"/>
                                  <w:sz w:val="16"/>
                                  <w:szCs w:val="16"/>
                                </w:rPr>
                              </w:pPr>
                              <w:r>
                                <w:rPr>
                                  <w:sz w:val="13"/>
                                  <w:szCs w:val="13"/>
                                </w:rPr>
                                <w:t xml:space="preserve"> </w:t>
                              </w:r>
                              <w:r w:rsidRPr="006F358F">
                                <w:rPr>
                                  <w:rFonts w:ascii="Arial" w:hAnsi="Arial" w:cs="Arial"/>
                                  <w:sz w:val="14"/>
                                  <w:szCs w:val="14"/>
                                </w:rPr>
                                <w:t xml:space="preserve">Визирование уведомления о </w:t>
                              </w:r>
                              <w:r w:rsidRPr="006F358F">
                                <w:rPr>
                                  <w:rFonts w:ascii="Arial" w:hAnsi="Arial" w:cs="Arial"/>
                                  <w:sz w:val="16"/>
                                  <w:szCs w:val="16"/>
                                </w:rPr>
                                <w:t>предоставлени</w:t>
                              </w:r>
                              <w:r>
                                <w:rPr>
                                  <w:rFonts w:ascii="Arial" w:hAnsi="Arial" w:cs="Arial"/>
                                  <w:sz w:val="16"/>
                                  <w:szCs w:val="16"/>
                                </w:rPr>
                                <w:t>и</w:t>
                              </w:r>
                              <w:r w:rsidRPr="006F358F">
                                <w:rPr>
                                  <w:rFonts w:ascii="Arial" w:hAnsi="Arial" w:cs="Arial"/>
                                  <w:sz w:val="16"/>
                                  <w:szCs w:val="16"/>
                                </w:rPr>
                                <w:t xml:space="preserve"> муниципальной услу</w:t>
                              </w:r>
                              <w:r>
                                <w:rPr>
                                  <w:rFonts w:ascii="Arial" w:hAnsi="Arial" w:cs="Arial"/>
                                  <w:sz w:val="16"/>
                                  <w:szCs w:val="16"/>
                                </w:rPr>
                                <w:t>ги</w:t>
                              </w:r>
                            </w:p>
                          </w:txbxContent>
                        </wps:txbx>
                        <wps:bodyPr rot="0" vert="horz" wrap="square" lIns="91440" tIns="45720" rIns="91440" bIns="45720" anchor="t" anchorCtr="0" upright="1">
                          <a:noAutofit/>
                        </wps:bodyPr>
                      </wps:wsp>
                      <wps:wsp>
                        <wps:cNvPr id="707" name="Rectangle 9"/>
                        <wps:cNvSpPr>
                          <a:spLocks noChangeArrowheads="1"/>
                        </wps:cNvSpPr>
                        <wps:spPr bwMode="auto">
                          <a:xfrm>
                            <a:off x="1970" y="14550"/>
                            <a:ext cx="3571" cy="714"/>
                          </a:xfrm>
                          <a:prstGeom prst="rect">
                            <a:avLst/>
                          </a:prstGeom>
                          <a:solidFill>
                            <a:srgbClr val="FFFFFF"/>
                          </a:solidFill>
                          <a:ln w="9525">
                            <a:solidFill>
                              <a:srgbClr val="000000"/>
                            </a:solidFill>
                            <a:miter lim="800000"/>
                            <a:headEnd/>
                            <a:tailEnd/>
                          </a:ln>
                        </wps:spPr>
                        <wps:txbx>
                          <w:txbxContent>
                            <w:p w:rsidR="0099090E" w:rsidRPr="006F358F" w:rsidRDefault="0099090E" w:rsidP="0099090E">
                              <w:pPr>
                                <w:jc w:val="center"/>
                                <w:rPr>
                                  <w:rFonts w:ascii="Arial" w:hAnsi="Arial" w:cs="Arial"/>
                                  <w:sz w:val="16"/>
                                  <w:szCs w:val="16"/>
                                </w:rPr>
                              </w:pPr>
                              <w:r w:rsidRPr="006F358F">
                                <w:rPr>
                                  <w:rFonts w:ascii="Arial" w:hAnsi="Arial" w:cs="Arial"/>
                                  <w:sz w:val="16"/>
                                  <w:szCs w:val="16"/>
                                </w:rPr>
                                <w:t xml:space="preserve">Предоставление заявителю уведомления об отказе в предоставлении </w:t>
                              </w:r>
                            </w:p>
                            <w:p w:rsidR="0099090E" w:rsidRPr="006F358F" w:rsidRDefault="0099090E" w:rsidP="0099090E">
                              <w:pPr>
                                <w:jc w:val="center"/>
                                <w:rPr>
                                  <w:rFonts w:ascii="Arial" w:hAnsi="Arial" w:cs="Arial"/>
                                  <w:sz w:val="16"/>
                                  <w:szCs w:val="16"/>
                                </w:rPr>
                              </w:pPr>
                              <w:r w:rsidRPr="006F358F">
                                <w:rPr>
                                  <w:rFonts w:ascii="Arial" w:hAnsi="Arial" w:cs="Arial"/>
                                  <w:sz w:val="16"/>
                                  <w:szCs w:val="16"/>
                                </w:rPr>
                                <w:t>муниципальной услуги</w:t>
                              </w:r>
                            </w:p>
                          </w:txbxContent>
                        </wps:txbx>
                        <wps:bodyPr rot="0" vert="horz" wrap="square" lIns="91440" tIns="45720" rIns="91440" bIns="45720" anchor="t" anchorCtr="0" upright="1">
                          <a:noAutofit/>
                        </wps:bodyPr>
                      </wps:wsp>
                      <wps:wsp>
                        <wps:cNvPr id="708" name="Rectangle 10"/>
                        <wps:cNvSpPr>
                          <a:spLocks noChangeArrowheads="1"/>
                        </wps:cNvSpPr>
                        <wps:spPr bwMode="auto">
                          <a:xfrm>
                            <a:off x="7315" y="14481"/>
                            <a:ext cx="3272" cy="714"/>
                          </a:xfrm>
                          <a:prstGeom prst="rect">
                            <a:avLst/>
                          </a:prstGeom>
                          <a:solidFill>
                            <a:srgbClr val="FFFFFF"/>
                          </a:solidFill>
                          <a:ln w="9525">
                            <a:solidFill>
                              <a:srgbClr val="000000"/>
                            </a:solidFill>
                            <a:miter lim="800000"/>
                            <a:headEnd/>
                            <a:tailEnd/>
                          </a:ln>
                        </wps:spPr>
                        <wps:txbx>
                          <w:txbxContent>
                            <w:p w:rsidR="0099090E" w:rsidRPr="006F358F" w:rsidRDefault="0099090E" w:rsidP="0099090E">
                              <w:pPr>
                                <w:jc w:val="center"/>
                                <w:rPr>
                                  <w:rFonts w:ascii="Arial" w:hAnsi="Arial" w:cs="Arial"/>
                                  <w:sz w:val="16"/>
                                  <w:szCs w:val="16"/>
                                </w:rPr>
                              </w:pPr>
                              <w:r w:rsidRPr="006F358F">
                                <w:rPr>
                                  <w:rFonts w:ascii="Arial" w:hAnsi="Arial" w:cs="Arial"/>
                                  <w:sz w:val="14"/>
                                  <w:szCs w:val="14"/>
                                </w:rPr>
                                <w:t xml:space="preserve">Предоставление заявителю уведомления о </w:t>
                              </w:r>
                              <w:r w:rsidRPr="006F358F">
                                <w:rPr>
                                  <w:rFonts w:ascii="Arial" w:hAnsi="Arial" w:cs="Arial"/>
                                  <w:sz w:val="16"/>
                                  <w:szCs w:val="16"/>
                                </w:rPr>
                                <w:t>предоставлени</w:t>
                              </w:r>
                              <w:r>
                                <w:rPr>
                                  <w:rFonts w:ascii="Arial" w:hAnsi="Arial" w:cs="Arial"/>
                                  <w:sz w:val="16"/>
                                  <w:szCs w:val="16"/>
                                </w:rPr>
                                <w:t>и</w:t>
                              </w:r>
                              <w:r w:rsidRPr="006F358F">
                                <w:rPr>
                                  <w:rFonts w:ascii="Arial" w:hAnsi="Arial" w:cs="Arial"/>
                                  <w:sz w:val="16"/>
                                  <w:szCs w:val="16"/>
                                </w:rPr>
                                <w:t xml:space="preserve"> муниципальной услу</w:t>
                              </w:r>
                              <w:r>
                                <w:rPr>
                                  <w:rFonts w:ascii="Arial" w:hAnsi="Arial" w:cs="Arial"/>
                                  <w:sz w:val="16"/>
                                  <w:szCs w:val="16"/>
                                </w:rPr>
                                <w:t>ги</w:t>
                              </w:r>
                            </w:p>
                          </w:txbxContent>
                        </wps:txbx>
                        <wps:bodyPr rot="0" vert="horz" wrap="square" lIns="91440" tIns="45720" rIns="91440" bIns="45720" anchor="t" anchorCtr="0" upright="1">
                          <a:noAutofit/>
                        </wps:bodyPr>
                      </wps:wsp>
                      <wpg:grpSp>
                        <wpg:cNvPr id="709" name="Group 11"/>
                        <wpg:cNvGrpSpPr>
                          <a:grpSpLocks/>
                        </wpg:cNvGrpSpPr>
                        <wpg:grpSpPr bwMode="auto">
                          <a:xfrm>
                            <a:off x="1578" y="2893"/>
                            <a:ext cx="9251" cy="5885"/>
                            <a:chOff x="1578" y="2893"/>
                            <a:chExt cx="9251" cy="5885"/>
                          </a:xfrm>
                        </wpg:grpSpPr>
                        <wps:wsp>
                          <wps:cNvPr id="710" name="Rectangle 12"/>
                          <wps:cNvSpPr>
                            <a:spLocks noChangeArrowheads="1"/>
                          </wps:cNvSpPr>
                          <wps:spPr bwMode="auto">
                            <a:xfrm>
                              <a:off x="1578" y="2927"/>
                              <a:ext cx="2995" cy="818"/>
                            </a:xfrm>
                            <a:prstGeom prst="rect">
                              <a:avLst/>
                            </a:prstGeom>
                            <a:solidFill>
                              <a:srgbClr val="FFFFFF"/>
                            </a:solidFill>
                            <a:ln w="9525">
                              <a:solidFill>
                                <a:srgbClr val="000000"/>
                              </a:solidFill>
                              <a:miter lim="800000"/>
                              <a:headEnd/>
                              <a:tailEnd/>
                            </a:ln>
                          </wps:spPr>
                          <wps:txbx>
                            <w:txbxContent>
                              <w:p w:rsidR="0099090E" w:rsidRPr="006F358F" w:rsidRDefault="0099090E" w:rsidP="0099090E">
                                <w:pPr>
                                  <w:jc w:val="center"/>
                                  <w:rPr>
                                    <w:rFonts w:ascii="Arial" w:hAnsi="Arial" w:cs="Arial"/>
                                    <w:sz w:val="20"/>
                                    <w:szCs w:val="20"/>
                                  </w:rPr>
                                </w:pPr>
                                <w:r w:rsidRPr="006F358F">
                                  <w:rPr>
                                    <w:rFonts w:ascii="Arial" w:hAnsi="Arial" w:cs="Arial"/>
                                    <w:sz w:val="20"/>
                                    <w:szCs w:val="20"/>
                                  </w:rPr>
                                  <w:t>Заполнение заявления через РПГУ</w:t>
                                </w:r>
                              </w:p>
                            </w:txbxContent>
                          </wps:txbx>
                          <wps:bodyPr rot="0" vert="horz" wrap="square" lIns="91440" tIns="45720" rIns="91440" bIns="45720" anchor="t" anchorCtr="0" upright="1">
                            <a:noAutofit/>
                          </wps:bodyPr>
                        </wps:wsp>
                        <wps:wsp>
                          <wps:cNvPr id="711" name="Rectangle 13"/>
                          <wps:cNvSpPr>
                            <a:spLocks noChangeArrowheads="1"/>
                          </wps:cNvSpPr>
                          <wps:spPr bwMode="auto">
                            <a:xfrm>
                              <a:off x="4999" y="2893"/>
                              <a:ext cx="2719" cy="852"/>
                            </a:xfrm>
                            <a:prstGeom prst="rect">
                              <a:avLst/>
                            </a:prstGeom>
                            <a:solidFill>
                              <a:srgbClr val="FFFFFF"/>
                            </a:solidFill>
                            <a:ln w="9525">
                              <a:solidFill>
                                <a:srgbClr val="000000"/>
                              </a:solidFill>
                              <a:miter lim="800000"/>
                              <a:headEnd/>
                              <a:tailEnd/>
                            </a:ln>
                          </wps:spPr>
                          <wps:txbx>
                            <w:txbxContent>
                              <w:p w:rsidR="0099090E" w:rsidRPr="006F358F" w:rsidRDefault="0099090E" w:rsidP="0099090E">
                                <w:pPr>
                                  <w:jc w:val="center"/>
                                  <w:rPr>
                                    <w:rFonts w:ascii="Arial" w:hAnsi="Arial" w:cs="Arial"/>
                                    <w:sz w:val="20"/>
                                    <w:szCs w:val="20"/>
                                  </w:rPr>
                                </w:pPr>
                                <w:r w:rsidRPr="006F358F">
                                  <w:rPr>
                                    <w:rFonts w:ascii="Arial" w:hAnsi="Arial" w:cs="Arial"/>
                                    <w:sz w:val="20"/>
                                    <w:szCs w:val="20"/>
                                  </w:rPr>
                                  <w:t>Подача заявления при личном обращении</w:t>
                                </w:r>
                              </w:p>
                            </w:txbxContent>
                          </wps:txbx>
                          <wps:bodyPr rot="0" vert="horz" wrap="square" lIns="91440" tIns="45720" rIns="91440" bIns="45720" anchor="t" anchorCtr="0" upright="1">
                            <a:noAutofit/>
                          </wps:bodyPr>
                        </wps:wsp>
                        <wps:wsp>
                          <wps:cNvPr id="712" name="Rectangle 14"/>
                          <wps:cNvSpPr>
                            <a:spLocks noChangeArrowheads="1"/>
                          </wps:cNvSpPr>
                          <wps:spPr bwMode="auto">
                            <a:xfrm>
                              <a:off x="8064" y="2927"/>
                              <a:ext cx="2765" cy="818"/>
                            </a:xfrm>
                            <a:prstGeom prst="rect">
                              <a:avLst/>
                            </a:prstGeom>
                            <a:solidFill>
                              <a:srgbClr val="FFFFFF"/>
                            </a:solidFill>
                            <a:ln w="9525">
                              <a:solidFill>
                                <a:srgbClr val="000000"/>
                              </a:solidFill>
                              <a:miter lim="800000"/>
                              <a:headEnd/>
                              <a:tailEnd/>
                            </a:ln>
                          </wps:spPr>
                          <wps:txbx>
                            <w:txbxContent>
                              <w:p w:rsidR="0099090E" w:rsidRPr="006F358F" w:rsidRDefault="0099090E" w:rsidP="0099090E">
                                <w:pPr>
                                  <w:jc w:val="center"/>
                                  <w:rPr>
                                    <w:rFonts w:ascii="Arial" w:hAnsi="Arial" w:cs="Arial"/>
                                    <w:sz w:val="20"/>
                                    <w:szCs w:val="20"/>
                                  </w:rPr>
                                </w:pPr>
                                <w:r w:rsidRPr="006F358F">
                                  <w:rPr>
                                    <w:rFonts w:ascii="Arial" w:hAnsi="Arial" w:cs="Arial"/>
                                    <w:sz w:val="20"/>
                                    <w:szCs w:val="20"/>
                                  </w:rPr>
                                  <w:t>Подача заявления через МФЦ</w:t>
                                </w:r>
                              </w:p>
                            </w:txbxContent>
                          </wps:txbx>
                          <wps:bodyPr rot="0" vert="horz" wrap="square" lIns="91440" tIns="45720" rIns="91440" bIns="45720" anchor="t" anchorCtr="0" upright="1">
                            <a:noAutofit/>
                          </wps:bodyPr>
                        </wps:wsp>
                        <wps:wsp>
                          <wps:cNvPr id="713" name="Rectangle 15"/>
                          <wps:cNvSpPr>
                            <a:spLocks noChangeArrowheads="1"/>
                          </wps:cNvSpPr>
                          <wps:spPr bwMode="auto">
                            <a:xfrm>
                              <a:off x="4447" y="4344"/>
                              <a:ext cx="3548" cy="346"/>
                            </a:xfrm>
                            <a:prstGeom prst="rect">
                              <a:avLst/>
                            </a:prstGeom>
                            <a:solidFill>
                              <a:srgbClr val="FFFFFF"/>
                            </a:solidFill>
                            <a:ln w="9525">
                              <a:solidFill>
                                <a:srgbClr val="000000"/>
                              </a:solidFill>
                              <a:miter lim="800000"/>
                              <a:headEnd/>
                              <a:tailEnd/>
                            </a:ln>
                          </wps:spPr>
                          <wps:txbx>
                            <w:txbxContent>
                              <w:p w:rsidR="0099090E" w:rsidRPr="006F358F" w:rsidRDefault="0099090E" w:rsidP="0099090E">
                                <w:pPr>
                                  <w:jc w:val="center"/>
                                  <w:rPr>
                                    <w:rFonts w:ascii="Arial" w:hAnsi="Arial" w:cs="Arial"/>
                                    <w:sz w:val="20"/>
                                    <w:szCs w:val="20"/>
                                  </w:rPr>
                                </w:pPr>
                                <w:r w:rsidRPr="006F358F">
                                  <w:rPr>
                                    <w:rFonts w:ascii="Arial" w:hAnsi="Arial" w:cs="Arial"/>
                                    <w:sz w:val="20"/>
                                    <w:szCs w:val="20"/>
                                  </w:rPr>
                                  <w:t>Регистрация заявления</w:t>
                                </w:r>
                              </w:p>
                              <w:p w:rsidR="0099090E" w:rsidRPr="00967DC5" w:rsidRDefault="0099090E" w:rsidP="0099090E">
                                <w:pPr>
                                  <w:jc w:val="center"/>
                                  <w:rPr>
                                    <w:sz w:val="20"/>
                                    <w:szCs w:val="20"/>
                                  </w:rPr>
                                </w:pPr>
                                <w:r w:rsidRPr="00967DC5">
                                  <w:rPr>
                                    <w:sz w:val="20"/>
                                    <w:szCs w:val="20"/>
                                  </w:rPr>
                                  <w:t>Регистрация заявления</w:t>
                                </w:r>
                              </w:p>
                            </w:txbxContent>
                          </wps:txbx>
                          <wps:bodyPr rot="0" vert="horz" wrap="square" lIns="91440" tIns="45720" rIns="91440" bIns="45720" anchor="t" anchorCtr="0" upright="1">
                            <a:noAutofit/>
                          </wps:bodyPr>
                        </wps:wsp>
                        <wps:wsp>
                          <wps:cNvPr id="714" name="AutoShape 16"/>
                          <wps:cNvCnPr>
                            <a:cxnSpLocks noChangeShapeType="1"/>
                          </wps:cNvCnPr>
                          <wps:spPr bwMode="auto">
                            <a:xfrm flipH="1">
                              <a:off x="2857" y="3827"/>
                              <a:ext cx="1" cy="2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5" name="AutoShape 17"/>
                          <wps:cNvCnPr>
                            <a:cxnSpLocks noChangeShapeType="1"/>
                          </wps:cNvCnPr>
                          <wps:spPr bwMode="auto">
                            <a:xfrm>
                              <a:off x="9400" y="3826"/>
                              <a:ext cx="12"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6" name="AutoShape 18"/>
                          <wps:cNvCnPr>
                            <a:cxnSpLocks noChangeShapeType="1"/>
                          </wps:cNvCnPr>
                          <wps:spPr bwMode="auto">
                            <a:xfrm>
                              <a:off x="2858" y="4114"/>
                              <a:ext cx="65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7" name="AutoShape 19"/>
                          <wps:cNvCnPr>
                            <a:cxnSpLocks noChangeShapeType="1"/>
                          </wps:cNvCnPr>
                          <wps:spPr bwMode="auto">
                            <a:xfrm>
                              <a:off x="6140" y="3745"/>
                              <a:ext cx="0" cy="5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8" name="AutoShape 20"/>
                          <wps:cNvCnPr>
                            <a:cxnSpLocks noChangeShapeType="1"/>
                          </wps:cNvCnPr>
                          <wps:spPr bwMode="auto">
                            <a:xfrm>
                              <a:off x="6140" y="4782"/>
                              <a:ext cx="0" cy="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9" name="Rectangle 21"/>
                          <wps:cNvSpPr>
                            <a:spLocks noChangeArrowheads="1"/>
                          </wps:cNvSpPr>
                          <wps:spPr bwMode="auto">
                            <a:xfrm>
                              <a:off x="4055" y="5254"/>
                              <a:ext cx="4228" cy="392"/>
                            </a:xfrm>
                            <a:prstGeom prst="rect">
                              <a:avLst/>
                            </a:prstGeom>
                            <a:solidFill>
                              <a:srgbClr val="FFFFFF"/>
                            </a:solidFill>
                            <a:ln w="9525">
                              <a:solidFill>
                                <a:srgbClr val="000000"/>
                              </a:solidFill>
                              <a:miter lim="800000"/>
                              <a:headEnd/>
                              <a:tailEnd/>
                            </a:ln>
                          </wps:spPr>
                          <wps:txbx>
                            <w:txbxContent>
                              <w:p w:rsidR="0099090E" w:rsidRPr="006F358F" w:rsidRDefault="0099090E" w:rsidP="0099090E">
                                <w:pPr>
                                  <w:rPr>
                                    <w:rFonts w:ascii="Arial" w:hAnsi="Arial" w:cs="Arial"/>
                                    <w:sz w:val="18"/>
                                    <w:szCs w:val="18"/>
                                  </w:rPr>
                                </w:pPr>
                                <w:r w:rsidRPr="006F358F">
                                  <w:rPr>
                                    <w:rFonts w:ascii="Arial" w:hAnsi="Arial" w:cs="Arial"/>
                                    <w:sz w:val="18"/>
                                    <w:szCs w:val="18"/>
                                  </w:rPr>
                                  <w:t>Проверка пакета документов на комплектность</w:t>
                                </w:r>
                              </w:p>
                            </w:txbxContent>
                          </wps:txbx>
                          <wps:bodyPr rot="0" vert="horz" wrap="square" lIns="91440" tIns="45720" rIns="91440" bIns="45720" anchor="t" anchorCtr="0" upright="1">
                            <a:noAutofit/>
                          </wps:bodyPr>
                        </wps:wsp>
                        <wps:wsp>
                          <wps:cNvPr id="720" name="AutoShape 22"/>
                          <wps:cNvCnPr>
                            <a:cxnSpLocks noChangeShapeType="1"/>
                          </wps:cNvCnPr>
                          <wps:spPr bwMode="auto">
                            <a:xfrm>
                              <a:off x="6140" y="5646"/>
                              <a:ext cx="0" cy="6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1" name="AutoShape 23"/>
                          <wps:cNvSpPr>
                            <a:spLocks noChangeArrowheads="1"/>
                          </wps:cNvSpPr>
                          <wps:spPr bwMode="auto">
                            <a:xfrm>
                              <a:off x="4907" y="6279"/>
                              <a:ext cx="2408" cy="1694"/>
                            </a:xfrm>
                            <a:prstGeom prst="diamond">
                              <a:avLst/>
                            </a:prstGeom>
                            <a:solidFill>
                              <a:srgbClr val="FFFFFF"/>
                            </a:solidFill>
                            <a:ln w="9525">
                              <a:solidFill>
                                <a:srgbClr val="000000"/>
                              </a:solidFill>
                              <a:miter lim="800000"/>
                              <a:headEnd/>
                              <a:tailEnd/>
                            </a:ln>
                          </wps:spPr>
                          <wps:txbx>
                            <w:txbxContent>
                              <w:p w:rsidR="0099090E" w:rsidRPr="006F358F" w:rsidRDefault="0099090E" w:rsidP="0099090E">
                                <w:pPr>
                                  <w:jc w:val="center"/>
                                  <w:rPr>
                                    <w:rFonts w:ascii="Arial" w:hAnsi="Arial" w:cs="Arial"/>
                                    <w:sz w:val="14"/>
                                    <w:szCs w:val="14"/>
                                  </w:rPr>
                                </w:pPr>
                                <w:r w:rsidRPr="006F358F">
                                  <w:rPr>
                                    <w:rFonts w:ascii="Arial" w:hAnsi="Arial" w:cs="Arial"/>
                                    <w:sz w:val="14"/>
                                    <w:szCs w:val="14"/>
                                  </w:rPr>
                                  <w:t>Отсутствуют необходимые и обязательные документы от заявителя</w:t>
                                </w:r>
                              </w:p>
                            </w:txbxContent>
                          </wps:txbx>
                          <wps:bodyPr rot="0" vert="horz" wrap="square" lIns="91440" tIns="45720" rIns="91440" bIns="45720" anchor="t" anchorCtr="0" upright="1">
                            <a:noAutofit/>
                          </wps:bodyPr>
                        </wps:wsp>
                        <wps:wsp>
                          <wps:cNvPr id="722" name="Rectangle 24"/>
                          <wps:cNvSpPr>
                            <a:spLocks noChangeArrowheads="1"/>
                          </wps:cNvSpPr>
                          <wps:spPr bwMode="auto">
                            <a:xfrm>
                              <a:off x="8433" y="6831"/>
                              <a:ext cx="2396" cy="997"/>
                            </a:xfrm>
                            <a:prstGeom prst="rect">
                              <a:avLst/>
                            </a:prstGeom>
                            <a:solidFill>
                              <a:srgbClr val="FFFFFF"/>
                            </a:solidFill>
                            <a:ln w="9525">
                              <a:solidFill>
                                <a:srgbClr val="000000"/>
                              </a:solidFill>
                              <a:miter lim="800000"/>
                              <a:headEnd/>
                              <a:tailEnd/>
                            </a:ln>
                          </wps:spPr>
                          <wps:txbx>
                            <w:txbxContent>
                              <w:p w:rsidR="0099090E" w:rsidRPr="006F358F" w:rsidRDefault="0099090E" w:rsidP="0099090E">
                                <w:pPr>
                                  <w:jc w:val="center"/>
                                  <w:rPr>
                                    <w:rFonts w:ascii="Arial" w:hAnsi="Arial" w:cs="Arial"/>
                                    <w:sz w:val="16"/>
                                    <w:szCs w:val="16"/>
                                  </w:rPr>
                                </w:pPr>
                                <w:r w:rsidRPr="006F358F">
                                  <w:rPr>
                                    <w:rFonts w:ascii="Arial" w:hAnsi="Arial" w:cs="Arial"/>
                                    <w:sz w:val="16"/>
                                    <w:szCs w:val="16"/>
                                  </w:rPr>
                                  <w:t>Уведомление заявителя об отказе в предоставлении услуги по причине некомплекта</w:t>
                                </w:r>
                              </w:p>
                            </w:txbxContent>
                          </wps:txbx>
                          <wps:bodyPr rot="0" vert="horz" wrap="square" lIns="91440" tIns="45720" rIns="91440" bIns="45720" anchor="t" anchorCtr="0" upright="1">
                            <a:noAutofit/>
                          </wps:bodyPr>
                        </wps:wsp>
                        <wps:wsp>
                          <wps:cNvPr id="723" name="Rectangle 25"/>
                          <wps:cNvSpPr>
                            <a:spLocks noChangeArrowheads="1"/>
                          </wps:cNvSpPr>
                          <wps:spPr bwMode="auto">
                            <a:xfrm>
                              <a:off x="4447" y="8191"/>
                              <a:ext cx="3433" cy="587"/>
                            </a:xfrm>
                            <a:prstGeom prst="rect">
                              <a:avLst/>
                            </a:prstGeom>
                            <a:solidFill>
                              <a:srgbClr val="FFFFFF"/>
                            </a:solidFill>
                            <a:ln w="9525">
                              <a:solidFill>
                                <a:srgbClr val="000000"/>
                              </a:solidFill>
                              <a:miter lim="800000"/>
                              <a:headEnd/>
                              <a:tailEnd/>
                            </a:ln>
                          </wps:spPr>
                          <wps:txbx>
                            <w:txbxContent>
                              <w:p w:rsidR="0099090E" w:rsidRPr="006F358F" w:rsidRDefault="0099090E" w:rsidP="0099090E">
                                <w:pPr>
                                  <w:jc w:val="center"/>
                                  <w:rPr>
                                    <w:rFonts w:ascii="Arial" w:hAnsi="Arial" w:cs="Arial"/>
                                    <w:sz w:val="16"/>
                                    <w:szCs w:val="16"/>
                                  </w:rPr>
                                </w:pPr>
                                <w:r w:rsidRPr="006F358F">
                                  <w:rPr>
                                    <w:rFonts w:ascii="Arial" w:hAnsi="Arial" w:cs="Arial"/>
                                    <w:sz w:val="16"/>
                                    <w:szCs w:val="16"/>
                                  </w:rPr>
                                  <w:t>Запрос недостающих данных по каналам межведомственного</w:t>
                                </w:r>
                                <w:r w:rsidRPr="006F358F">
                                  <w:rPr>
                                    <w:rFonts w:ascii="Arial" w:hAnsi="Arial" w:cs="Arial"/>
                                    <w:sz w:val="20"/>
                                    <w:szCs w:val="20"/>
                                  </w:rPr>
                                  <w:t xml:space="preserve"> </w:t>
                                </w:r>
                                <w:r w:rsidRPr="006F358F">
                                  <w:rPr>
                                    <w:rFonts w:ascii="Arial" w:hAnsi="Arial" w:cs="Arial"/>
                                    <w:sz w:val="16"/>
                                    <w:szCs w:val="16"/>
                                  </w:rPr>
                                  <w:t>взаимодействия</w:t>
                                </w:r>
                              </w:p>
                            </w:txbxContent>
                          </wps:txbx>
                          <wps:bodyPr rot="0" vert="horz" wrap="square" lIns="91440" tIns="45720" rIns="91440" bIns="45720" anchor="t" anchorCtr="0" upright="1">
                            <a:noAutofit/>
                          </wps:bodyPr>
                        </wps:wsp>
                        <wps:wsp>
                          <wps:cNvPr id="724" name="AutoShape 26"/>
                          <wps:cNvCnPr>
                            <a:cxnSpLocks noChangeShapeType="1"/>
                          </wps:cNvCnPr>
                          <wps:spPr bwMode="auto">
                            <a:xfrm>
                              <a:off x="7246" y="7062"/>
                              <a:ext cx="11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5" name="AutoShape 27"/>
                          <wps:cNvCnPr>
                            <a:cxnSpLocks noChangeShapeType="1"/>
                          </wps:cNvCnPr>
                          <wps:spPr bwMode="auto">
                            <a:xfrm>
                              <a:off x="6140" y="7973"/>
                              <a:ext cx="0" cy="2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26" name="AutoShape 28"/>
                        <wps:cNvCnPr>
                          <a:cxnSpLocks noChangeShapeType="1"/>
                        </wps:cNvCnPr>
                        <wps:spPr bwMode="auto">
                          <a:xfrm>
                            <a:off x="6140" y="8778"/>
                            <a:ext cx="0" cy="5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7" name="AutoShape 29"/>
                        <wps:cNvCnPr>
                          <a:cxnSpLocks noChangeShapeType="1"/>
                        </wps:cNvCnPr>
                        <wps:spPr bwMode="auto">
                          <a:xfrm>
                            <a:off x="6140" y="9907"/>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8" name="AutoShape 30"/>
                        <wps:cNvCnPr>
                          <a:cxnSpLocks noChangeShapeType="1"/>
                        </wps:cNvCnPr>
                        <wps:spPr bwMode="auto">
                          <a:xfrm flipH="1">
                            <a:off x="3410" y="11301"/>
                            <a:ext cx="15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9" name="AutoShape 31"/>
                        <wps:cNvCnPr>
                          <a:cxnSpLocks noChangeShapeType="1"/>
                        </wps:cNvCnPr>
                        <wps:spPr bwMode="auto">
                          <a:xfrm>
                            <a:off x="7315" y="11301"/>
                            <a:ext cx="17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0" name="AutoShape 32"/>
                        <wps:cNvCnPr>
                          <a:cxnSpLocks noChangeShapeType="1"/>
                        </wps:cNvCnPr>
                        <wps:spPr bwMode="auto">
                          <a:xfrm>
                            <a:off x="3410" y="11301"/>
                            <a:ext cx="0" cy="9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1" name="AutoShape 33"/>
                        <wps:cNvCnPr>
                          <a:cxnSpLocks noChangeShapeType="1"/>
                        </wps:cNvCnPr>
                        <wps:spPr bwMode="auto">
                          <a:xfrm>
                            <a:off x="9101" y="11301"/>
                            <a:ext cx="0" cy="10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2" name="AutoShape 34"/>
                        <wps:cNvCnPr>
                          <a:cxnSpLocks noChangeShapeType="1"/>
                        </wps:cNvCnPr>
                        <wps:spPr bwMode="auto">
                          <a:xfrm>
                            <a:off x="3502"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3" name="AutoShape 35"/>
                        <wps:cNvCnPr>
                          <a:cxnSpLocks noChangeShapeType="1"/>
                        </wps:cNvCnPr>
                        <wps:spPr bwMode="auto">
                          <a:xfrm>
                            <a:off x="3502" y="14008"/>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4" name="AutoShape 36"/>
                        <wps:cNvCnPr>
                          <a:cxnSpLocks noChangeShapeType="1"/>
                        </wps:cNvCnPr>
                        <wps:spPr bwMode="auto">
                          <a:xfrm>
                            <a:off x="9101"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5" name="AutoShape 37"/>
                        <wps:cNvCnPr>
                          <a:cxnSpLocks noChangeShapeType="1"/>
                        </wps:cNvCnPr>
                        <wps:spPr bwMode="auto">
                          <a:xfrm>
                            <a:off x="9101" y="13928"/>
                            <a:ext cx="0" cy="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700" o:spid="_x0000_s1026" style="position:absolute;left:0;text-align:left;margin-left:-70.05pt;margin-top:12.4pt;width:470.6pt;height:618.55pt;z-index:251659264" coordorigin="1578,2893" coordsize="9251,1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">
                <v:rect id="Rectangle 3" o:spid="_x0000_s1027" style="position:absolute;left:4274;top:9285;width:3848;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gY8cUA&#10;AADcAAAADwAAAGRycy9kb3ducmV2LnhtbESPzW7CMBCE70i8g7VI3MAGpP4EnAiBqNojJJfelnib&#10;pMTrKDaQ9unrSpV6HM3MN5pNNthW3Kj3jWMNi7kCQVw603ClocgPsycQPiAbbB2Thi/ykKXj0QYT&#10;4+58pNspVCJC2CeooQ6hS6T0ZU0W/dx1xNH7cL3FEGVfSdPjPcJtK5dKPUiLDceFGjva1VReTler&#10;4dwsC/w+5i/KPh9W4W3IP6/ve62nk2G7BhFoCP/hv/ar0fCoFvB7Jh4B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BjxxQAAANwAAAAPAAAAAAAAAAAAAAAAAJgCAABkcnMv&#10;ZG93bnJldi54bWxQSwUGAAAAAAQABAD1AAAAigMAAAAA&#10;">
                  <v:textbox>
                    <w:txbxContent>
                      <w:p w:rsidR="0099090E" w:rsidRPr="006F358F" w:rsidRDefault="0099090E" w:rsidP="0099090E">
                        <w:pPr>
                          <w:jc w:val="center"/>
                          <w:rPr>
                            <w:rFonts w:ascii="Arial" w:hAnsi="Arial" w:cs="Arial"/>
                            <w:sz w:val="16"/>
                            <w:szCs w:val="16"/>
                          </w:rPr>
                        </w:pPr>
                        <w:r w:rsidRPr="006F358F">
                          <w:rPr>
                            <w:rFonts w:ascii="Arial" w:hAnsi="Arial" w:cs="Arial"/>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AutoShape 4" o:spid="_x0000_s1028" type="#_x0000_t4" style="position:absolute;left:5057;top:10380;width:2258;height:1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zeHcQA&#10;AADcAAAADwAAAGRycy9kb3ducmV2LnhtbESPQWsCMRSE74X+h/AK3mpSD1a2RhGhINWLW3/A6+a5&#10;Wd28rEm6u/77plDocZiZb5jlenSt6CnExrOGl6kCQVx503Ct4fT5/rwAEROywdYzabhThPXq8WGJ&#10;hfEDH6kvUy0yhGOBGmxKXSFlrCw5jFPfEWfv7IPDlGWopQk4ZLhr5UypuXTYcF6w2NHWUnUtv52G&#10;y1dnh8PidlZlFXr5cQi723Gv9eRp3LyBSDSm//Bfe2c0vKoZ/J7JR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c3h3EAAAA3AAAAA8AAAAAAAAAAAAAAAAAmAIAAGRycy9k&#10;b3ducmV2LnhtbFBLBQYAAAAABAAEAPUAAACJAwAAAAA=&#10;">
                  <v:textbox>
                    <w:txbxContent>
                      <w:p w:rsidR="0099090E" w:rsidRPr="006F358F" w:rsidRDefault="0099090E" w:rsidP="0099090E">
                        <w:pPr>
                          <w:jc w:val="center"/>
                          <w:rPr>
                            <w:rFonts w:ascii="Arial" w:hAnsi="Arial" w:cs="Arial"/>
                            <w:sz w:val="20"/>
                            <w:szCs w:val="20"/>
                          </w:rPr>
                        </w:pPr>
                        <w:r w:rsidRPr="006F358F">
                          <w:rPr>
                            <w:rFonts w:ascii="Arial" w:hAnsi="Arial" w:cs="Arial"/>
                            <w:sz w:val="20"/>
                            <w:szCs w:val="20"/>
                          </w:rPr>
                          <w:t>Проверка пройдена</w:t>
                        </w:r>
                      </w:p>
                    </w:txbxContent>
                  </v:textbox>
                </v:shape>
                <v:rect id="Rectangle 5" o:spid="_x0000_s1029" style="position:absolute;left:1970;top:12234;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YjHcQA&#10;AADcAAAADwAAAGRycy9kb3ducmV2LnhtbESPQWsCMRSE7wX/Q3iCt5pUodXVKKIo9ajrxdtz89xd&#10;u3lZNlHX/vpGKHgcZuYbZjpvbSVu1PjSsYaPvgJBnDlTcq7hkK7fRyB8QDZYOSYND/Iwn3XeppgY&#10;d+cd3fYhFxHCPkENRQh1IqXPCrLo+64mjt7ZNRZDlE0uTYP3CLeVHCj1KS2WHBcKrGlZUPazv1oN&#10;p3JwwN9dulF2vB6GbZterseV1r1uu5iACNSGV/i//W00fKkh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2Ix3EAAAA3AAAAA8AAAAAAAAAAAAAAAAAmAIAAGRycy9k&#10;b3ducmV2LnhtbFBLBQYAAAAABAAEAPUAAACJAwAAAAA=&#10;">
                  <v:textbox>
                    <w:txbxContent>
                      <w:p w:rsidR="0099090E" w:rsidRPr="006F358F" w:rsidRDefault="0099090E" w:rsidP="0099090E">
                        <w:pPr>
                          <w:autoSpaceDE w:val="0"/>
                          <w:autoSpaceDN w:val="0"/>
                          <w:adjustRightInd w:val="0"/>
                          <w:jc w:val="center"/>
                          <w:rPr>
                            <w:rFonts w:ascii="Arial" w:hAnsi="Arial" w:cs="Arial"/>
                            <w:sz w:val="28"/>
                            <w:szCs w:val="28"/>
                          </w:rPr>
                        </w:pPr>
                        <w:r w:rsidRPr="006F358F">
                          <w:rPr>
                            <w:rFonts w:ascii="Arial" w:hAnsi="Arial" w:cs="Arial"/>
                            <w:sz w:val="16"/>
                            <w:szCs w:val="16"/>
                          </w:rPr>
                          <w:t>Формирование уведомления об отказе в предоставлении муниципальной услуги</w:t>
                        </w:r>
                      </w:p>
                      <w:p w:rsidR="0099090E" w:rsidRPr="006F358F" w:rsidRDefault="0099090E" w:rsidP="0099090E">
                        <w:pPr>
                          <w:rPr>
                            <w:rFonts w:ascii="Arial" w:hAnsi="Arial" w:cs="Arial"/>
                            <w:sz w:val="16"/>
                            <w:szCs w:val="16"/>
                          </w:rPr>
                        </w:pPr>
                      </w:p>
                    </w:txbxContent>
                  </v:textbox>
                </v:rect>
                <v:rect id="Rectangle 6" o:spid="_x0000_s1030" style="position:absolute;left:7246;top:12315;width:3341;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7acUA&#10;AADcAAAADwAAAGRycy9kb3ducmV2LnhtbESPzW7CMBCE70i8g7VIvYENrfoTYhCiomqPEC69LfGS&#10;BOJ1FJuQ9ukxUqUeRzPzjSZd9rYWHbW+cqxhOlEgiHNnKi407LPN+BWED8gGa8ek4Yc8LBfDQYqJ&#10;cVfeUrcLhYgQ9glqKENoEil9XpJFP3ENcfSOrrUYomwLaVq8Rrit5UypZ2mx4rhQYkPrkvLz7mI1&#10;HKrZHn+32Yeyb5vH8NVnp8v3u9YPo341BxGoD//hv/an0fCin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37tpxQAAANwAAAAPAAAAAAAAAAAAAAAAAJgCAABkcnMv&#10;ZG93bnJldi54bWxQSwUGAAAAAAQABAD1AAAAigMAAAAA&#10;">
                  <v:textbox>
                    <w:txbxContent>
                      <w:p w:rsidR="0099090E" w:rsidRPr="006F358F" w:rsidRDefault="0099090E" w:rsidP="0099090E">
                        <w:pPr>
                          <w:jc w:val="center"/>
                          <w:rPr>
                            <w:rFonts w:ascii="Arial" w:eastAsia="Calibri" w:hAnsi="Arial" w:cs="Arial"/>
                            <w:sz w:val="14"/>
                            <w:szCs w:val="14"/>
                          </w:rPr>
                        </w:pPr>
                        <w:r w:rsidRPr="006F358F">
                          <w:rPr>
                            <w:rFonts w:ascii="Arial" w:hAnsi="Arial" w:cs="Arial"/>
                            <w:sz w:val="14"/>
                            <w:szCs w:val="14"/>
                          </w:rPr>
                          <w:t xml:space="preserve">Формирование уведомления о </w:t>
                        </w:r>
                        <w:r w:rsidRPr="006F358F">
                          <w:rPr>
                            <w:rFonts w:ascii="Arial" w:hAnsi="Arial" w:cs="Arial"/>
                            <w:sz w:val="16"/>
                            <w:szCs w:val="16"/>
                          </w:rPr>
                          <w:t>предоставлени</w:t>
                        </w:r>
                        <w:r>
                          <w:rPr>
                            <w:rFonts w:ascii="Arial" w:hAnsi="Arial" w:cs="Arial"/>
                            <w:sz w:val="16"/>
                            <w:szCs w:val="16"/>
                          </w:rPr>
                          <w:t>и</w:t>
                        </w:r>
                        <w:r w:rsidRPr="006F358F">
                          <w:rPr>
                            <w:rFonts w:ascii="Arial" w:hAnsi="Arial" w:cs="Arial"/>
                            <w:sz w:val="16"/>
                            <w:szCs w:val="16"/>
                          </w:rPr>
                          <w:t xml:space="preserve"> муниципальной услу</w:t>
                        </w:r>
                        <w:r>
                          <w:rPr>
                            <w:rFonts w:ascii="Arial" w:hAnsi="Arial" w:cs="Arial"/>
                            <w:sz w:val="16"/>
                            <w:szCs w:val="16"/>
                          </w:rPr>
                          <w:t>ги</w:t>
                        </w:r>
                      </w:p>
                    </w:txbxContent>
                  </v:textbox>
                </v:rect>
                <v:rect id="Rectangle 7" o:spid="_x0000_s1031" style="position:absolute;left:1970;top:13317;width:3571;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Me8sUA&#10;AADcAAAADwAAAGRycy9kb3ducmV2LnhtbESPzW7CMBCE70i8g7VIvYENVf9CDEJUVO0RwqW3JV6S&#10;QLyOYhPSPj1GqtTjaGa+0aTL3taio9ZXjjVMJwoEce5MxYWGfbYZv4LwAdlg7Zg0/JCH5WI4SDEx&#10;7spb6nahEBHCPkENZQhNIqXPS7LoJ64hjt7RtRZDlG0hTYvXCLe1nCn1LC1WHBdKbGhdUn7eXayG&#10;QzXb4+82+1D2bfMYvvrsdPl+1/ph1K/mIAL14T/81/40Gl7UE9zPx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x7yxQAAANwAAAAPAAAAAAAAAAAAAAAAAJgCAABkcnMv&#10;ZG93bnJldi54bWxQSwUGAAAAAAQABAD1AAAAigMAAAAA&#10;">
                  <v:textbox>
                    <w:txbxContent>
                      <w:p w:rsidR="0099090E" w:rsidRPr="006F358F" w:rsidRDefault="0099090E" w:rsidP="0099090E">
                        <w:pPr>
                          <w:autoSpaceDE w:val="0"/>
                          <w:autoSpaceDN w:val="0"/>
                          <w:adjustRightInd w:val="0"/>
                          <w:jc w:val="center"/>
                          <w:rPr>
                            <w:rFonts w:ascii="Arial" w:hAnsi="Arial" w:cs="Arial"/>
                            <w:sz w:val="28"/>
                            <w:szCs w:val="28"/>
                          </w:rPr>
                        </w:pPr>
                        <w:r w:rsidRPr="006F358F">
                          <w:rPr>
                            <w:rFonts w:ascii="Arial" w:hAnsi="Arial" w:cs="Arial"/>
                            <w:sz w:val="16"/>
                            <w:szCs w:val="16"/>
                          </w:rPr>
                          <w:t>Визирование уведомления об отказе в предоставлении муниципальной услуги</w:t>
                        </w:r>
                      </w:p>
                      <w:p w:rsidR="0099090E" w:rsidRPr="006F358F" w:rsidRDefault="0099090E" w:rsidP="0099090E">
                        <w:pPr>
                          <w:rPr>
                            <w:rFonts w:ascii="Arial" w:hAnsi="Arial" w:cs="Arial"/>
                          </w:rPr>
                        </w:pPr>
                      </w:p>
                    </w:txbxContent>
                  </v:textbox>
                </v:rect>
                <v:rect id="Rectangle 8" o:spid="_x0000_s1032" style="position:absolute;left:7315;top:13317;width:3272;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AhcQA&#10;AADcAAAADwAAAGRycy9kb3ducmV2LnhtbESPQWsCMRSE74X+h/AK3mpSBaurUUpF0aOuF2/PzXN3&#10;7eZl2URd/fVGKHgcZuYbZjJrbSUu1PjSsYavrgJBnDlTcq5hly4+hyB8QDZYOSYNN/Iwm76/TTAx&#10;7sobumxDLiKEfYIaihDqREqfFWTRd11NHL2jayyGKJtcmgavEW4r2VNqIC2WHBcKrOm3oOxve7Ya&#10;DmVvh/dNulR2tOiHdZuezvu51p2P9mcMIlAbXuH/9spo+FYD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BgIXEAAAA3AAAAA8AAAAAAAAAAAAAAAAAmAIAAGRycy9k&#10;b3ducmV2LnhtbFBLBQYAAAAABAAEAPUAAACJAwAAAAA=&#10;">
                  <v:textbox>
                    <w:txbxContent>
                      <w:p w:rsidR="0099090E" w:rsidRPr="006F358F" w:rsidRDefault="0099090E" w:rsidP="0099090E">
                        <w:pPr>
                          <w:jc w:val="center"/>
                          <w:rPr>
                            <w:rFonts w:ascii="Arial" w:hAnsi="Arial" w:cs="Arial"/>
                            <w:sz w:val="16"/>
                            <w:szCs w:val="16"/>
                          </w:rPr>
                        </w:pPr>
                        <w:r>
                          <w:rPr>
                            <w:sz w:val="13"/>
                            <w:szCs w:val="13"/>
                          </w:rPr>
                          <w:t xml:space="preserve"> </w:t>
                        </w:r>
                        <w:r w:rsidRPr="006F358F">
                          <w:rPr>
                            <w:rFonts w:ascii="Arial" w:hAnsi="Arial" w:cs="Arial"/>
                            <w:sz w:val="14"/>
                            <w:szCs w:val="14"/>
                          </w:rPr>
                          <w:t xml:space="preserve">Визирование уведомления о </w:t>
                        </w:r>
                        <w:r w:rsidRPr="006F358F">
                          <w:rPr>
                            <w:rFonts w:ascii="Arial" w:hAnsi="Arial" w:cs="Arial"/>
                            <w:sz w:val="16"/>
                            <w:szCs w:val="16"/>
                          </w:rPr>
                          <w:t>предоставлени</w:t>
                        </w:r>
                        <w:r>
                          <w:rPr>
                            <w:rFonts w:ascii="Arial" w:hAnsi="Arial" w:cs="Arial"/>
                            <w:sz w:val="16"/>
                            <w:szCs w:val="16"/>
                          </w:rPr>
                          <w:t>и</w:t>
                        </w:r>
                        <w:r w:rsidRPr="006F358F">
                          <w:rPr>
                            <w:rFonts w:ascii="Arial" w:hAnsi="Arial" w:cs="Arial"/>
                            <w:sz w:val="16"/>
                            <w:szCs w:val="16"/>
                          </w:rPr>
                          <w:t xml:space="preserve"> муниципальной услу</w:t>
                        </w:r>
                        <w:r>
                          <w:rPr>
                            <w:rFonts w:ascii="Arial" w:hAnsi="Arial" w:cs="Arial"/>
                            <w:sz w:val="16"/>
                            <w:szCs w:val="16"/>
                          </w:rPr>
                          <w:t>ги</w:t>
                        </w:r>
                      </w:p>
                    </w:txbxContent>
                  </v:textbox>
                </v:rect>
                <v:rect id="Rectangle 9" o:spid="_x0000_s1033" style="position:absolute;left:1970;top:14550;width:3571;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0lHsUA&#10;AADcAAAADwAAAGRycy9kb3ducmV2LnhtbESPQWvCQBSE7wX/w/IEb3W3FmqNbkJpUexR48XbM/tM&#10;YrNvQ3bV2F/fFYQeh5n5hllkvW3EhTpfO9bwMlYgiAtnai417PLl8zsIH5ANNo5Jw408ZOngaYGJ&#10;cVfe0GUbShEh7BPUUIXQJlL6oiKLfuxa4ugdXWcxRNmV0nR4jXDbyIlSb9JizXGhwpY+Kyp+tmer&#10;4VBPdvi7yVfKzpav4bvPT+f9l9ajYf8xBxGoD//hR3ttNEzVFO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SUexQAAANwAAAAPAAAAAAAAAAAAAAAAAJgCAABkcnMv&#10;ZG93bnJldi54bWxQSwUGAAAAAAQABAD1AAAAigMAAAAA&#10;">
                  <v:textbox>
                    <w:txbxContent>
                      <w:p w:rsidR="0099090E" w:rsidRPr="006F358F" w:rsidRDefault="0099090E" w:rsidP="0099090E">
                        <w:pPr>
                          <w:jc w:val="center"/>
                          <w:rPr>
                            <w:rFonts w:ascii="Arial" w:hAnsi="Arial" w:cs="Arial"/>
                            <w:sz w:val="16"/>
                            <w:szCs w:val="16"/>
                          </w:rPr>
                        </w:pPr>
                        <w:r w:rsidRPr="006F358F">
                          <w:rPr>
                            <w:rFonts w:ascii="Arial" w:hAnsi="Arial" w:cs="Arial"/>
                            <w:sz w:val="16"/>
                            <w:szCs w:val="16"/>
                          </w:rPr>
                          <w:t xml:space="preserve">Предоставление заявителю уведомления об отказе в предоставлении </w:t>
                        </w:r>
                      </w:p>
                      <w:p w:rsidR="0099090E" w:rsidRPr="006F358F" w:rsidRDefault="0099090E" w:rsidP="0099090E">
                        <w:pPr>
                          <w:jc w:val="center"/>
                          <w:rPr>
                            <w:rFonts w:ascii="Arial" w:hAnsi="Arial" w:cs="Arial"/>
                            <w:sz w:val="16"/>
                            <w:szCs w:val="16"/>
                          </w:rPr>
                        </w:pPr>
                        <w:r w:rsidRPr="006F358F">
                          <w:rPr>
                            <w:rFonts w:ascii="Arial" w:hAnsi="Arial" w:cs="Arial"/>
                            <w:sz w:val="16"/>
                            <w:szCs w:val="16"/>
                          </w:rPr>
                          <w:t>муниципальной услуги</w:t>
                        </w:r>
                      </w:p>
                    </w:txbxContent>
                  </v:textbox>
                </v:rect>
                <v:rect id="Rectangle 10" o:spid="_x0000_s1034" style="position:absolute;left:7315;top:14481;width:3272;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KxbMEA&#10;AADcAAAADwAAAGRycy9kb3ducmV2LnhtbERPPW/CMBDdK/EfrENiKzYgUUgxCIFAMEJY2K7xNUmJ&#10;z1FsIPDr8VCJ8el9zxatrcSNGl861jDoKxDEmTMl5xpO6eZzAsIHZIOVY9LwIA+Leedjholxdz7Q&#10;7RhyEUPYJ6ihCKFOpPRZQRZ939XEkft1jcUQYZNL0+A9httKDpUaS4slx4YCa1oVlF2OV6vhpxye&#10;8HlIt8pON6Owb9O/63mtda/bLr9BBGrDW/zv3hkNXyqujWfiE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SsWzBAAAA3AAAAA8AAAAAAAAAAAAAAAAAmAIAAGRycy9kb3du&#10;cmV2LnhtbFBLBQYAAAAABAAEAPUAAACGAwAAAAA=&#10;">
                  <v:textbox>
                    <w:txbxContent>
                      <w:p w:rsidR="0099090E" w:rsidRPr="006F358F" w:rsidRDefault="0099090E" w:rsidP="0099090E">
                        <w:pPr>
                          <w:jc w:val="center"/>
                          <w:rPr>
                            <w:rFonts w:ascii="Arial" w:hAnsi="Arial" w:cs="Arial"/>
                            <w:sz w:val="16"/>
                            <w:szCs w:val="16"/>
                          </w:rPr>
                        </w:pPr>
                        <w:r w:rsidRPr="006F358F">
                          <w:rPr>
                            <w:rFonts w:ascii="Arial" w:hAnsi="Arial" w:cs="Arial"/>
                            <w:sz w:val="14"/>
                            <w:szCs w:val="14"/>
                          </w:rPr>
                          <w:t xml:space="preserve">Предоставление заявителю уведомления о </w:t>
                        </w:r>
                        <w:r w:rsidRPr="006F358F">
                          <w:rPr>
                            <w:rFonts w:ascii="Arial" w:hAnsi="Arial" w:cs="Arial"/>
                            <w:sz w:val="16"/>
                            <w:szCs w:val="16"/>
                          </w:rPr>
                          <w:t>предоставлени</w:t>
                        </w:r>
                        <w:r>
                          <w:rPr>
                            <w:rFonts w:ascii="Arial" w:hAnsi="Arial" w:cs="Arial"/>
                            <w:sz w:val="16"/>
                            <w:szCs w:val="16"/>
                          </w:rPr>
                          <w:t>и</w:t>
                        </w:r>
                        <w:r w:rsidRPr="006F358F">
                          <w:rPr>
                            <w:rFonts w:ascii="Arial" w:hAnsi="Arial" w:cs="Arial"/>
                            <w:sz w:val="16"/>
                            <w:szCs w:val="16"/>
                          </w:rPr>
                          <w:t xml:space="preserve"> муниципальной услу</w:t>
                        </w:r>
                        <w:r>
                          <w:rPr>
                            <w:rFonts w:ascii="Arial" w:hAnsi="Arial" w:cs="Arial"/>
                            <w:sz w:val="16"/>
                            <w:szCs w:val="16"/>
                          </w:rPr>
                          <w:t>ги</w:t>
                        </w:r>
                      </w:p>
                    </w:txbxContent>
                  </v:textbox>
                </v:rect>
                <v:group id="Group 11" o:spid="_x0000_s1035" style="position:absolute;left:1578;top:2893;width:9251;height:5885" coordorigin="1578,2893" coordsize="9251,5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XxOcYAAADcAAAADwAAAGRycy9kb3ducmV2LnhtbESPW2vCQBSE3wv+h+UI&#10;faubWFo1ZhURW/ogghcQ3w7Zkwtmz4bsNon/vlso9HGYmW+YdD2YWnTUusqygngSgSDOrK64UHA5&#10;f7zMQTiPrLG2TAoe5GC9Gj2lmGjb85G6ky9EgLBLUEHpfZNI6bKSDLqJbYiDl9vWoA+yLaRusQ9w&#10;U8tpFL1LgxWHhRIb2paU3U/fRsFnj/3mNd51+3u+fdzOb4frPialnsfDZgnC0+D/w3/tL61g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tfE5xgAAANwA&#10;AAAPAAAAAAAAAAAAAAAAAKoCAABkcnMvZG93bnJldi54bWxQSwUGAAAAAAQABAD6AAAAnQMAAAAA&#10;">
                  <v:rect id="Rectangle 12" o:spid="_x0000_s1036" style="position:absolute;left:1578;top:2927;width:299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0rt8IA&#10;AADcAAAADwAAAGRycy9kb3ducmV2LnhtbERPTW+CQBC9m/gfNmPSmy7SpLbIYowNTXtUvPQ2ZUeg&#10;ZWcJuyDtr+8eTDy+vO90N5lWjNS7xrKC9SoCQVxa3XCl4Fzky2cQziNrbC2Tgl9ysMvmsxQTba98&#10;pPHkKxFC2CWooPa+S6R0ZU0G3cp2xIG72N6gD7CvpO7xGsJNK+MoepIGGw4NNXZ0qKn8OQ1GwVcT&#10;n/HvWLxF5iV/9B9T8T18vir1sJj2WxCeJn8X39zvWsFmHeaH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PSu3wgAAANwAAAAPAAAAAAAAAAAAAAAAAJgCAABkcnMvZG93&#10;bnJldi54bWxQSwUGAAAAAAQABAD1AAAAhwMAAAAA&#10;">
                    <v:textbox>
                      <w:txbxContent>
                        <w:p w:rsidR="0099090E" w:rsidRPr="006F358F" w:rsidRDefault="0099090E" w:rsidP="0099090E">
                          <w:pPr>
                            <w:jc w:val="center"/>
                            <w:rPr>
                              <w:rFonts w:ascii="Arial" w:hAnsi="Arial" w:cs="Arial"/>
                              <w:sz w:val="20"/>
                              <w:szCs w:val="20"/>
                            </w:rPr>
                          </w:pPr>
                          <w:r w:rsidRPr="006F358F">
                            <w:rPr>
                              <w:rFonts w:ascii="Arial" w:hAnsi="Arial" w:cs="Arial"/>
                              <w:sz w:val="20"/>
                              <w:szCs w:val="20"/>
                            </w:rPr>
                            <w:t>Заполнение заявления через РПГУ</w:t>
                          </w:r>
                        </w:p>
                      </w:txbxContent>
                    </v:textbox>
                  </v:rect>
                  <v:rect id="Rectangle 13" o:spid="_x0000_s1037" style="position:absolute;left:4999;top:2893;width:2719;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OLMUA&#10;AADcAAAADwAAAGRycy9kb3ducmV2LnhtbESPQWvCQBSE7wX/w/IEb80mEWpNXYO0WNqjJhdvr9nX&#10;JDX7NmRXTf31bkHocZiZb5hVPppOnGlwrWUFSRSDIK6sbrlWUBbbx2cQziNr7CyTgl9ykK8nDyvM&#10;tL3wjs57X4sAYZehgsb7PpPSVQ0ZdJHtiYP3bQeDPsihlnrAS4CbTqZx/CQNthwWGuzptaHquD8Z&#10;BV9tWuJ1V7zHZrmd+8+x+Dkd3pSaTcfNCwhPo/8P39sfWsEiSeDvTDg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Y4sxQAAANwAAAAPAAAAAAAAAAAAAAAAAJgCAABkcnMv&#10;ZG93bnJldi54bWxQSwUGAAAAAAQABAD1AAAAigMAAAAA&#10;">
                    <v:textbox>
                      <w:txbxContent>
                        <w:p w:rsidR="0099090E" w:rsidRPr="006F358F" w:rsidRDefault="0099090E" w:rsidP="0099090E">
                          <w:pPr>
                            <w:jc w:val="center"/>
                            <w:rPr>
                              <w:rFonts w:ascii="Arial" w:hAnsi="Arial" w:cs="Arial"/>
                              <w:sz w:val="20"/>
                              <w:szCs w:val="20"/>
                            </w:rPr>
                          </w:pPr>
                          <w:r w:rsidRPr="006F358F">
                            <w:rPr>
                              <w:rFonts w:ascii="Arial" w:hAnsi="Arial" w:cs="Arial"/>
                              <w:sz w:val="20"/>
                              <w:szCs w:val="20"/>
                            </w:rPr>
                            <w:t>Подача заявления при личном обращении</w:t>
                          </w:r>
                        </w:p>
                      </w:txbxContent>
                    </v:textbox>
                  </v:rect>
                  <v:rect id="Rectangle 14" o:spid="_x0000_s1038" style="position:absolute;left:8064;top:2927;width:2765;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MQW8UA&#10;AADcAAAADwAAAGRycy9kb3ducmV2LnhtbESPQWvCQBSE74L/YXmF3nRjCrZNXUWUiD0m8dLba/Y1&#10;SZt9G7Ibjf56t1DocZiZb5jVZjStOFPvGssKFvMIBHFpdcOVglORzl5AOI+ssbVMCq7kYLOeTlaY&#10;aHvhjM65r0SAsEtQQe19l0jpypoMurntiIP3ZXuDPsi+krrHS4CbVsZRtJQGGw4LNXa0q6n8yQej&#10;4LOJT3jLikNkXtMn/z4W38PHXqnHh3H7BsLT6P/Df+2jVvC8i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xBbxQAAANwAAAAPAAAAAAAAAAAAAAAAAJgCAABkcnMv&#10;ZG93bnJldi54bWxQSwUGAAAAAAQABAD1AAAAigMAAAAA&#10;">
                    <v:textbox>
                      <w:txbxContent>
                        <w:p w:rsidR="0099090E" w:rsidRPr="006F358F" w:rsidRDefault="0099090E" w:rsidP="0099090E">
                          <w:pPr>
                            <w:jc w:val="center"/>
                            <w:rPr>
                              <w:rFonts w:ascii="Arial" w:hAnsi="Arial" w:cs="Arial"/>
                              <w:sz w:val="20"/>
                              <w:szCs w:val="20"/>
                            </w:rPr>
                          </w:pPr>
                          <w:r w:rsidRPr="006F358F">
                            <w:rPr>
                              <w:rFonts w:ascii="Arial" w:hAnsi="Arial" w:cs="Arial"/>
                              <w:sz w:val="20"/>
                              <w:szCs w:val="20"/>
                            </w:rPr>
                            <w:t>Подача заявления через МФЦ</w:t>
                          </w:r>
                        </w:p>
                      </w:txbxContent>
                    </v:textbox>
                  </v:rect>
                  <v:rect id="Rectangle 15" o:spid="_x0000_s1039" style="position:absolute;left:4447;top:4344;width:3548;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wMUA&#10;AADcAAAADwAAAGRycy9kb3ducmV2LnhtbESPQWvCQBSE7wX/w/KE3upGBVujq4glxR5NcuntmX0m&#10;abNvQ3ZN0v76bqHgcZiZb5jtfjSN6KlztWUF81kEgriwuuZSQZ4lTy8gnEfW2FgmBd/kYL+bPGwx&#10;1nbgM/WpL0WAsItRQeV9G0vpiooMupltiYN3tZ1BH2RXSt3hEOCmkYsoWkmDNYeFCls6VlR8pTej&#10;4FIvcvw5Z2+RWSdL/z5mn7ePV6Uep+NhA8LT6O/h//ZJK3ieL+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77XAxQAAANwAAAAPAAAAAAAAAAAAAAAAAJgCAABkcnMv&#10;ZG93bnJldi54bWxQSwUGAAAAAAQABAD1AAAAigMAAAAA&#10;">
                    <v:textbox>
                      <w:txbxContent>
                        <w:p w:rsidR="0099090E" w:rsidRPr="006F358F" w:rsidRDefault="0099090E" w:rsidP="0099090E">
                          <w:pPr>
                            <w:jc w:val="center"/>
                            <w:rPr>
                              <w:rFonts w:ascii="Arial" w:hAnsi="Arial" w:cs="Arial"/>
                              <w:sz w:val="20"/>
                              <w:szCs w:val="20"/>
                            </w:rPr>
                          </w:pPr>
                          <w:r w:rsidRPr="006F358F">
                            <w:rPr>
                              <w:rFonts w:ascii="Arial" w:hAnsi="Arial" w:cs="Arial"/>
                              <w:sz w:val="20"/>
                              <w:szCs w:val="20"/>
                            </w:rPr>
                            <w:t>Регистрация заявления</w:t>
                          </w:r>
                        </w:p>
                        <w:p w:rsidR="0099090E" w:rsidRPr="00967DC5" w:rsidRDefault="0099090E" w:rsidP="0099090E">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AutoShape 16" o:spid="_x0000_s1040" type="#_x0000_t32" style="position:absolute;left:2857;top:3827;width:1;height:2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BQjsQAAADcAAAADwAAAGRycy9kb3ducmV2LnhtbESPQWsCMRSE7wX/Q3hCL6VmV6SV1Sil&#10;IIiHgroHj4/kubu4eVmTuG7/fSMIPQ4z8w2zXA+2FT350DhWkE8yEMTamYYrBeVx8z4HESKywdYx&#10;KfilAOvV6GWJhXF33lN/iJVIEA4FKqhj7Aopg67JYpi4jjh5Z+ctxiR9JY3He4LbVk6z7ENabDgt&#10;1NjRd036crhZBc2u/Cn7t2v0er7LTz4Px1OrlXodD18LEJGG+B9+trdGwWc+g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IFCOxAAAANwAAAAPAAAAAAAAAAAA&#10;AAAAAKECAABkcnMvZG93bnJldi54bWxQSwUGAAAAAAQABAD5AAAAkgMAAAAA&#10;"/>
                  <v:shape id="AutoShape 17" o:spid="_x0000_s1041" type="#_x0000_t32" style="position:absolute;left:9400;top:3826;width:12;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1fsYAAADcAAAADwAAAGRycy9kb3ducmV2LnhtbESPQWsCMRSE7wX/Q3hCL0WzW7CV1Shr&#10;QagFD1q9Pzevm9DNy7qJuv33TaHgcZiZb5j5sneNuFIXrGcF+TgDQVx5bblWcPhcj6YgQkTW2Hgm&#10;BT8UYLkYPMyx0P7GO7ruYy0ShEOBCkyMbSFlqAw5DGPfEifvy3cOY5JdLXWHtwR3jXzOshfp0HJa&#10;MNjSm6Hqe39xCrabfFWejN187M52O1mXzaV+Oir1OOzLGYhIfbyH/9vvWsFrPoG/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NdX7GAAAA3AAAAA8AAAAAAAAA&#10;AAAAAAAAoQIAAGRycy9kb3ducmV2LnhtbFBLBQYAAAAABAAEAPkAAACUAwAAAAA=&#10;"/>
                  <v:shape id="AutoShape 18" o:spid="_x0000_s1042" type="#_x0000_t32" style="position:absolute;left:2858;top:4114;width:65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rCcYAAADcAAAADwAAAGRycy9kb3ducmV2LnhtbESPQWsCMRSE70L/Q3iFXkSzW1DL1ihr&#10;QagFD2q9v25eN6Gbl3UTdf33TaHgcZiZb5j5sneNuFAXrGcF+TgDQVx5bblW8HlYj15AhIissfFM&#10;Cm4UYLl4GMyx0P7KO7rsYy0ShEOBCkyMbSFlqAw5DGPfEifv23cOY5JdLXWH1wR3jXzOsql0aDkt&#10;GGzpzVD1sz87BdtNviq/jN187E52O1mXzbkeHpV6euzLVxCR+ngP/7fftYJZPoW/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f6wnGAAAA3AAAAA8AAAAAAAAA&#10;AAAAAAAAoQIAAGRycy9kb3ducmV2LnhtbFBLBQYAAAAABAAEAPkAAACUAwAAAAA=&#10;"/>
                  <v:shape id="AutoShape 19" o:spid="_x0000_s1043" type="#_x0000_t32" style="position:absolute;left:6140;top:3745;width:0;height:5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TixcYAAADcAAAADwAAAGRycy9kb3ducmV2LnhtbESPT2vCQBTE74LfYXlCb7qJB/9EVymF&#10;ilh6UEtob4/sMwnNvg27q0Y/vVsQehxm5jfMct2ZRlzI+dqygnSUgCAurK65VPB1fB/OQPiArLGx&#10;TApu5GG96veWmGl75T1dDqEUEcI+QwVVCG0mpS8qMuhHtiWO3sk6gyFKV0rt8BrhppHjJJlIgzXH&#10;hQpbequo+D2cjYLvj/k5v+WftMvT+e4HnfH340apl0H3ugARqAv/4Wd7qxVM0yn8nYlHQK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E4sXGAAAA3AAAAA8AAAAAAAAA&#10;AAAAAAAAoQIAAGRycy9kb3ducmV2LnhtbFBLBQYAAAAABAAEAPkAAACUAwAAAAA=&#10;">
                    <v:stroke endarrow="block"/>
                  </v:shape>
                  <v:shape id="AutoShape 20" o:spid="_x0000_s1044" type="#_x0000_t32" style="position:absolute;left:6140;top:4782;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t2t8MAAADcAAAADwAAAGRycy9kb3ducmV2LnhtbERPz2vCMBS+C/sfwht407Q7ONsZyxhM&#10;xLGDOsp2ezRvbVnzUpJUq3+9OQw8fny/V8VoOnEi51vLCtJ5AoK4srrlWsHX8X22BOEDssbOMim4&#10;kIdi/TBZYa7tmfd0OoRaxBD2OSpoQuhzKX3VkEE/tz1x5H6tMxgidLXUDs8x3HTyKUkW0mDLsaHB&#10;nt4aqv4Og1Hw/ZEN5aX8pF2ZZrsfdMZfjxulpo/j6wuIQGO4i//dW63gOY1r45l4BO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bdrfDAAAA3AAAAA8AAAAAAAAAAAAA&#10;AAAAoQIAAGRycy9kb3ducmV2LnhtbFBLBQYAAAAABAAEAPkAAACRAwAAAAA=&#10;">
                    <v:stroke endarrow="block"/>
                  </v:shape>
                  <v:rect id="Rectangle 21" o:spid="_x0000_s1045" style="position:absolute;left:4055;top:5254;width:4228;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eCKsQA&#10;AADcAAAADwAAAGRycy9kb3ducmV2LnhtbESPQYvCMBSE78L+h/AW9qapLuhajbIoih61vezt2Tzb&#10;us1LaaJWf70RBI/DzHzDTOetqcSFGldaVtDvRSCIM6tLzhWkyar7A8J5ZI2VZVJwIwfz2UdnirG2&#10;V97RZe9zESDsYlRQeF/HUrqsIIOuZ2vi4B1tY9AH2eRSN3gNcFPJQRQNpcGSw0KBNS0Kyv73Z6Pg&#10;UA5SvO+SdWTGq2+/bZPT+W+p1Ndn+zsB4an17/CrvdEKRv0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HgirEAAAA3AAAAA8AAAAAAAAAAAAAAAAAmAIAAGRycy9k&#10;b3ducmV2LnhtbFBLBQYAAAAABAAEAPUAAACJAwAAAAA=&#10;">
                    <v:textbox>
                      <w:txbxContent>
                        <w:p w:rsidR="0099090E" w:rsidRPr="006F358F" w:rsidRDefault="0099090E" w:rsidP="0099090E">
                          <w:pPr>
                            <w:rPr>
                              <w:rFonts w:ascii="Arial" w:hAnsi="Arial" w:cs="Arial"/>
                              <w:sz w:val="18"/>
                              <w:szCs w:val="18"/>
                            </w:rPr>
                          </w:pPr>
                          <w:r w:rsidRPr="006F358F">
                            <w:rPr>
                              <w:rFonts w:ascii="Arial" w:hAnsi="Arial" w:cs="Arial"/>
                              <w:sz w:val="18"/>
                              <w:szCs w:val="18"/>
                            </w:rPr>
                            <w:t>Проверка пакета документов на комплектность</w:t>
                          </w:r>
                        </w:p>
                      </w:txbxContent>
                    </v:textbox>
                  </v:rect>
                  <v:shape id="AutoShape 22" o:spid="_x0000_s1046" type="#_x0000_t32" style="position:absolute;left:6140;top:5646;width:0;height: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GwDMIAAADcAAAADwAAAGRycy9kb3ducmV2LnhtbERPTYvCMBC9L/gfwgje1lQPulajiKCI&#10;4mF1KXobmrEtNpOSRK376zcHYY+P9z1btKYWD3K+sqxg0E9AEOdWV1wo+DmtP79A+ICssbZMCl7k&#10;YTHvfMww1fbJ3/Q4hkLEEPYpKihDaFIpfV6SQd+3DXHkrtYZDBG6QmqHzxhuajlMkpE0WHFsKLGh&#10;VUn57Xg3Cs77yT17ZQfaZYPJ7oLO+N/TRqlet11OQQRqw7/47d5qBeNhnB/PxCMg5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kGwDMIAAADcAAAADwAAAAAAAAAAAAAA&#10;AAChAgAAZHJzL2Rvd25yZXYueG1sUEsFBgAAAAAEAAQA+QAAAJADAAAAAA==&#10;">
                    <v:stroke endarrow="block"/>
                  </v:shape>
                  <v:shape id="AutoShape 23" o:spid="_x0000_s1047" type="#_x0000_t4" style="position:absolute;left:4907;top:6279;width:2408;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scCsQA&#10;AADcAAAADwAAAGRycy9kb3ducmV2LnhtbESPwW7CMBBE75X4B2uReisOHChKMahCQkLAhdAP2MZL&#10;nDZeB9sk6d/XSEgcRzPzRrNcD7YRHflQO1YwnWQgiEuna64UfJ23bwsQISJrbByTgj8KsF6NXpaY&#10;a9fziboiViJBOOSowMTY5lKG0pDFMHEtcfIuzluMSfpKao99gttGzrJsLi3WnBYMtrQxVP4WN6vg&#10;57s1/XFxvWRF6Tu5P/rd9XRQ6nU8fH6AiDTEZ/jR3mkF77Mp3M+k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7HArEAAAA3AAAAA8AAAAAAAAAAAAAAAAAmAIAAGRycy9k&#10;b3ducmV2LnhtbFBLBQYAAAAABAAEAPUAAACJAwAAAAA=&#10;">
                    <v:textbox>
                      <w:txbxContent>
                        <w:p w:rsidR="0099090E" w:rsidRPr="006F358F" w:rsidRDefault="0099090E" w:rsidP="0099090E">
                          <w:pPr>
                            <w:jc w:val="center"/>
                            <w:rPr>
                              <w:rFonts w:ascii="Arial" w:hAnsi="Arial" w:cs="Arial"/>
                              <w:sz w:val="14"/>
                              <w:szCs w:val="14"/>
                            </w:rPr>
                          </w:pPr>
                          <w:r w:rsidRPr="006F358F">
                            <w:rPr>
                              <w:rFonts w:ascii="Arial" w:hAnsi="Arial" w:cs="Arial"/>
                              <w:sz w:val="14"/>
                              <w:szCs w:val="14"/>
                            </w:rPr>
                            <w:t>Отсутствуют необходимые и обязательные документы от заявителя</w:t>
                          </w:r>
                        </w:p>
                      </w:txbxContent>
                    </v:textbox>
                  </v:shape>
                  <v:rect id="Rectangle 24" o:spid="_x0000_s1048" style="position:absolute;left:8433;top:6831;width:2396;height: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a5sUA&#10;AADcAAAADwAAAGRycy9kb3ducmV2LnhtbESPQWvCQBSE7wX/w/IKvTWbpmBrdBVRLPZokktvz+wz&#10;SZt9G7KrSf31bqHgcZiZb5jFajStuFDvGssKXqIYBHFpdcOVgiLfPb+DcB5ZY2uZFPySg9Vy8rDA&#10;VNuBD3TJfCUChF2KCmrvu1RKV9Zk0EW2Iw7eyfYGfZB9JXWPQ4CbViZxPJUGGw4LNXa0qan8yc5G&#10;wbFJCrwe8o/YzHav/nPMv89fW6WeHsf1HISn0d/D/+29VvCWJP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9rmxQAAANwAAAAPAAAAAAAAAAAAAAAAAJgCAABkcnMv&#10;ZG93bnJldi54bWxQSwUGAAAAAAQABAD1AAAAigMAAAAA&#10;">
                    <v:textbox>
                      <w:txbxContent>
                        <w:p w:rsidR="0099090E" w:rsidRPr="006F358F" w:rsidRDefault="0099090E" w:rsidP="0099090E">
                          <w:pPr>
                            <w:jc w:val="center"/>
                            <w:rPr>
                              <w:rFonts w:ascii="Arial" w:hAnsi="Arial" w:cs="Arial"/>
                              <w:sz w:val="16"/>
                              <w:szCs w:val="16"/>
                            </w:rPr>
                          </w:pPr>
                          <w:r w:rsidRPr="006F358F">
                            <w:rPr>
                              <w:rFonts w:ascii="Arial" w:hAnsi="Arial" w:cs="Arial"/>
                              <w:sz w:val="16"/>
                              <w:szCs w:val="16"/>
                            </w:rPr>
                            <w:t>Уведомление заявителя об отказе в предоставлении услуги по причине некомплекта</w:t>
                          </w:r>
                        </w:p>
                      </w:txbxContent>
                    </v:textbox>
                  </v:rect>
                  <v:rect id="Rectangle 25" o:spid="_x0000_s1049" style="position:absolute;left:4447;top:8191;width:3433;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N/fcUA&#10;AADcAAAADwAAAGRycy9kb3ducmV2LnhtbESPT2vCQBTE70K/w/IKvenGCLWmriKWlPao8eLtNfua&#10;pGbfhuzmT/30bkHocZiZ3zDr7Whq0VPrKssK5rMIBHFudcWFglOWTl9AOI+ssbZMCn7JwXbzMFlj&#10;ou3AB+qPvhABwi5BBaX3TSKly0sy6Ga2IQ7et20N+iDbQuoWhwA3tYyj6FkarDgslNjQvqT8cuyM&#10;gq8qPuH1kL1HZpUu/OeY/XTnN6WeHsfdKwhPo/8P39sfWsEy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399xQAAANwAAAAPAAAAAAAAAAAAAAAAAJgCAABkcnMv&#10;ZG93bnJldi54bWxQSwUGAAAAAAQABAD1AAAAigMAAAAA&#10;">
                    <v:textbox>
                      <w:txbxContent>
                        <w:p w:rsidR="0099090E" w:rsidRPr="006F358F" w:rsidRDefault="0099090E" w:rsidP="0099090E">
                          <w:pPr>
                            <w:jc w:val="center"/>
                            <w:rPr>
                              <w:rFonts w:ascii="Arial" w:hAnsi="Arial" w:cs="Arial"/>
                              <w:sz w:val="16"/>
                              <w:szCs w:val="16"/>
                            </w:rPr>
                          </w:pPr>
                          <w:r w:rsidRPr="006F358F">
                            <w:rPr>
                              <w:rFonts w:ascii="Arial" w:hAnsi="Arial" w:cs="Arial"/>
                              <w:sz w:val="16"/>
                              <w:szCs w:val="16"/>
                            </w:rPr>
                            <w:t>Запрос недостающих данных по каналам межведомственного</w:t>
                          </w:r>
                          <w:r w:rsidRPr="006F358F">
                            <w:rPr>
                              <w:rFonts w:ascii="Arial" w:hAnsi="Arial" w:cs="Arial"/>
                              <w:sz w:val="20"/>
                              <w:szCs w:val="20"/>
                            </w:rPr>
                            <w:t xml:space="preserve"> </w:t>
                          </w:r>
                          <w:r w:rsidRPr="006F358F">
                            <w:rPr>
                              <w:rFonts w:ascii="Arial" w:hAnsi="Arial" w:cs="Arial"/>
                              <w:sz w:val="16"/>
                              <w:szCs w:val="16"/>
                            </w:rPr>
                            <w:t>взаимодействия</w:t>
                          </w:r>
                        </w:p>
                      </w:txbxContent>
                    </v:textbox>
                  </v:rect>
                  <v:shape id="AutoShape 26" o:spid="_x0000_s1050" type="#_x0000_t32" style="position:absolute;left:7246;top:7062;width:11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q2D8UAAADcAAAADwAAAGRycy9kb3ducmV2LnhtbESPQWsCMRSE7wX/Q3iCt5pVitXVKFJo&#10;EaWHqix6e2yeu4ublyWJuvrrTaHQ4zAz3zCzRWtqcSXnK8sKBv0EBHFudcWFgv3u83UMwgdkjbVl&#10;UnAnD4t552WGqbY3/qHrNhQiQtinqKAMoUml9HlJBn3fNsTRO1lnMETpCqkd3iLc1HKYJCNpsOK4&#10;UGJDHyXl5+3FKDhsJpfsnn3TOhtM1kd0xj92X0r1uu1yCiJQG/7Df+2VVvA+fI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q2D8UAAADcAAAADwAAAAAAAAAA&#10;AAAAAAChAgAAZHJzL2Rvd25yZXYueG1sUEsFBgAAAAAEAAQA+QAAAJMDAAAAAA==&#10;">
                    <v:stroke endarrow="block"/>
                  </v:shape>
                  <v:shape id="AutoShape 27" o:spid="_x0000_s1051" type="#_x0000_t32" style="position:absolute;left:6140;top:7973;width:0;height:2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YTlMUAAADcAAAADwAAAGRycy9kb3ducmV2LnhtbESPQWsCMRSE7wX/Q3iCt5pVqNXVKFJo&#10;EaWHqix6e2yeu4ublyWJuvrrTaHQ4zAz3zCzRWtqcSXnK8sKBv0EBHFudcWFgv3u83UMwgdkjbVl&#10;UnAnD4t552WGqbY3/qHrNhQiQtinqKAMoUml9HlJBn3fNsTRO1lnMETpCqkd3iLc1HKYJCNpsOK4&#10;UGJDHyXl5+3FKDhsJpfsnn3TOhtM1kd0xj92X0r1uu1yCiJQG/7Df+2VVvA+fI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jYTlMUAAADcAAAADwAAAAAAAAAA&#10;AAAAAAChAgAAZHJzL2Rvd25yZXYueG1sUEsFBgAAAAAEAAQA+QAAAJMDAAAAAA==&#10;">
                    <v:stroke endarrow="block"/>
                  </v:shape>
                </v:group>
                <v:shape id="AutoShape 28" o:spid="_x0000_s1052" type="#_x0000_t32" style="position:absolute;left:6140;top:8778;width:0;height:5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SN48YAAADcAAAADwAAAGRycy9kb3ducmV2LnhtbESPT2vCQBTE7wW/w/KE3upGD1ZjNiJC&#10;S7H04B+C3h7ZZxLMvg27q8Z++m6h0OMwM79hsmVvWnEj5xvLCsajBARxaXXDlYLD/u1lBsIHZI2t&#10;ZVLwIA/LfPCUYartnbd024VKRAj7FBXUIXSplL6syaAf2Y44emfrDIYoXSW1w3uEm1ZOkmQqDTYc&#10;F2rsaF1TedldjYLj5/xaPIov2hTj+eaEzvjv/btSz8N+tQARqA//4b/2h1bwOpnC75l4BGT+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kjePGAAAA3AAAAA8AAAAAAAAA&#10;AAAAAAAAoQIAAGRycy9kb3ducmV2LnhtbFBLBQYAAAAABAAEAPkAAACUAwAAAAA=&#10;">
                  <v:stroke endarrow="block"/>
                </v:shape>
                <v:shape id="AutoShape 29" o:spid="_x0000_s1053" type="#_x0000_t32" style="position:absolute;left:6140;top:9907;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goeMYAAADcAAAADwAAAGRycy9kb3ducmV2LnhtbESPT2sCMRTE70K/Q3gFb5rVg39Wo5RC&#10;iyge1LLU22Pzurt087IkUVc/vREEj8PM/IaZL1tTizM5X1lWMOgnIIhzqysuFPwcvnoTED4ga6wt&#10;k4IreVgu3jpzTLW98I7O+1CICGGfooIyhCaV0uclGfR92xBH7886gyFKV0jt8BLhppbDJBlJgxXH&#10;hRIb+iwp/9+fjILfzfSUXbMtrbPBdH1EZ/zt8K1U9739mIEI1IZX+NleaQXj4RgeZ+IR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oKHjGAAAA3AAAAA8AAAAAAAAA&#10;AAAAAAAAoQIAAGRycy9kb3ducmV2LnhtbFBLBQYAAAAABAAEAPkAAACUAwAAAAA=&#10;">
                  <v:stroke endarrow="block"/>
                </v:shape>
                <v:shape id="AutoShape 30" o:spid="_x0000_s1054" type="#_x0000_t32" style="position:absolute;left:3410;top:11301;width:158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GQNsEAAADcAAAADwAAAGRycy9kb3ducmV2LnhtbERPTYvCMBC9C/6HMIIX0bQeXKlGEWFB&#10;PCyoPXgckrEtNpOaZGv3328OC3t8vO/tfrCt6MmHxrGCfJGBINbONFwpKG+f8zWIEJENto5JwQ8F&#10;2O/Goy0Wxr35Qv01ViKFcChQQR1jV0gZdE0Ww8J1xIl7OG8xJugraTy+U7ht5TLLVtJiw6mhxo6O&#10;Nenn9dsqaM7lV9nPXtHr9Tm/+zzc7q1WajoZDhsQkYb4L/5zn4yCj2Vam86kI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AZA2wQAAANwAAAAPAAAAAAAAAAAAAAAA&#10;AKECAABkcnMvZG93bnJldi54bWxQSwUGAAAAAAQABAD5AAAAjwMAAAAA&#10;"/>
                <v:shape id="AutoShape 31" o:spid="_x0000_s1055" type="#_x0000_t32" style="position:absolute;left:7315;top:11301;width:17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y1xsYAAADcAAAADwAAAGRycy9kb3ducmV2LnhtbESPT2sCMRTE74V+h/CEXopmFax2Ncq2&#10;INSCB//dXzfPTXDzst1EXb99Uyj0OMzMb5j5snO1uFIbrGcFw0EGgrj02nKl4LBf9acgQkTWWHsm&#10;BXcKsFw8Pswx1/7GW7ruYiUShEOOCkyMTS5lKA05DAPfECfv5FuHMcm2krrFW4K7Wo6y7EU6tJwW&#10;DDb0bqg87y5OwWY9fCu+jF1/br/tZrwq6kv1fFTqqdcVMxCRuvgf/mt/aAWT0S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stcbGAAAA3AAAAA8AAAAAAAAA&#10;AAAAAAAAoQIAAGRycy9kb3ducmV2LnhtbFBLBQYAAAAABAAEAPkAAACUAwAAAAA=&#10;"/>
                <v:shape id="AutoShape 32" o:spid="_x0000_s1056" type="#_x0000_t32" style="position:absolute;left:3410;top:11301;width:0;height:9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gm0cIAAADcAAAADwAAAGRycy9kb3ducmV2LnhtbERPz2vCMBS+C/4P4QneZuoEndUoIkxE&#10;8TAdZd4ezVtb1ryUJGr1rzeHgceP7/d82ZpaXMn5yrKC4SABQZxbXXGh4Pv0+fYBwgdkjbVlUnAn&#10;D8tFtzPHVNsbf9H1GAoRQ9inqKAMoUml9HlJBv3ANsSR+7XOYIjQFVI7vMVwU8v3JBlLgxXHhhIb&#10;WpeU/x0vRsHPfnrJ7tmBdtlwujujM/5x2ijV77WrGYhAbXiJ/91brWAyiv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5gm0cIAAADcAAAADwAAAAAAAAAAAAAA&#10;AAChAgAAZHJzL2Rvd25yZXYueG1sUEsFBgAAAAAEAAQA+QAAAJADAAAAAA==&#10;">
                  <v:stroke endarrow="block"/>
                </v:shape>
                <v:shape id="AutoShape 33" o:spid="_x0000_s1057" type="#_x0000_t32" style="position:absolute;left:9101;top:11301;width:0;height:10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SDSsYAAADcAAAADwAAAGRycy9kb3ducmV2LnhtbESPT2vCQBTE7wW/w/KE3uomFVqNriJC&#10;pVh68A9Bb4/sMwlm34bdVWM/fbdQ8DjMzG+Y6bwzjbiS87VlBekgAUFcWF1zqWC/+3gZgfABWWNj&#10;mRTcycN81nuaYqbtjTd03YZSRAj7DBVUIbSZlL6oyKAf2JY4eifrDIYoXSm1w1uEm0a+JsmbNFhz&#10;XKiwpWVFxXl7MQoOX+NLfs+/aZ2n4/URnfE/u5VSz/1uMQERqAuP8H/7Uyt4H6b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Ug0rGAAAA3AAAAA8AAAAAAAAA&#10;AAAAAAAAoQIAAGRycy9kb3ducmV2LnhtbFBLBQYAAAAABAAEAPkAAACUAwAAAAA=&#10;">
                  <v:stroke endarrow="block"/>
                </v:shape>
                <v:shape id="AutoShape 34" o:spid="_x0000_s1058" type="#_x0000_t32" style="position:absolute;left:3502;top:12925;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YdPcUAAADcAAAADwAAAGRycy9kb3ducmV2LnhtbESPQWsCMRSE7wX/Q3iCt5rVgtXVKFJo&#10;EaWHqix6e2yeu4ublyWJuvrrTaHQ4zAz3zCzRWtqcSXnK8sKBv0EBHFudcWFgv3u83UMwgdkjbVl&#10;UnAnD4t552WGqbY3/qHrNhQiQtinqKAMoUml9HlJBn3fNsTRO1lnMETpCqkd3iLc1HKYJCNpsOK4&#10;UGJDHyXl5+3FKDhsJpfsnn3TOhtM1kd0xj92X0r1uu1yCiJQG/7Df+2VVvD+NoT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YdPcUAAADcAAAADwAAAAAAAAAA&#10;AAAAAAChAgAAZHJzL2Rvd25yZXYueG1sUEsFBgAAAAAEAAQA+QAAAJMDAAAAAA==&#10;">
                  <v:stroke endarrow="block"/>
                </v:shape>
                <v:shape id="AutoShape 35" o:spid="_x0000_s1059" type="#_x0000_t32" style="position:absolute;left:3502;top:14008;width:0;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q4psYAAADcAAAADwAAAGRycy9kb3ducmV2LnhtbESPQWvCQBSE7wX/w/KE3upGhVbTbESE&#10;lqJ4qEpob4/saxLMvg27q8b+elco9DjMzDdMtuhNK87kfGNZwXiUgCAurW64UnDYvz3NQPiArLG1&#10;TAqu5GGRDx4yTLW98Cedd6ESEcI+RQV1CF0qpS9rMuhHtiOO3o91BkOUrpLa4SXCTSsnSfIsDTYc&#10;F2rsaFVTedydjIKvzfxUXIstrYvxfP2Nzvjf/btSj8N++QoiUB/+w3/tD63gZTqF+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KuKbGAAAA3AAAAA8AAAAAAAAA&#10;AAAAAAAAoQIAAGRycy9kb3ducmV2LnhtbFBLBQYAAAAABAAEAPkAAACUAwAAAAA=&#10;">
                  <v:stroke endarrow="block"/>
                </v:shape>
                <v:shape id="AutoShape 36" o:spid="_x0000_s1060" type="#_x0000_t32" style="position:absolute;left:9101;top:12925;width:0;height:3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Mg0sYAAADcAAAADwAAAGRycy9kb3ducmV2LnhtbESPQWvCQBSE70L/w/IEb3Wjlqqpq4ig&#10;iKWHxhLa2yP7TEKzb8PuqrG/vlsoeBxm5htmsepMIy7kfG1ZwWiYgCAurK65VPBx3D7OQPiArLGx&#10;TApu5GG1fOgtMNX2yu90yUIpIoR9igqqENpUSl9UZNAPbUscvZN1BkOUrpTa4TXCTSPHSfIsDdYc&#10;FypsaVNR8Z2djYLP1/k5v+VvdMhH88MXOuN/jjulBv1u/QIiUBfu4f/2XiuYTp7g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CjINLGAAAA3AAAAA8AAAAAAAAA&#10;AAAAAAAAoQIAAGRycy9kb3ducmV2LnhtbFBLBQYAAAAABAAEAPkAAACUAwAAAAA=&#10;">
                  <v:stroke endarrow="block"/>
                </v:shape>
                <v:shape id="AutoShape 37" o:spid="_x0000_s1061" type="#_x0000_t32" style="position:absolute;left:9101;top:13928;width:0;height: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ScYAAADcAAAADwAAAGRycy9kb3ducmV2LnhtbESPQWvCQBSE70L/w/IEb3Wj0qqpq4ig&#10;iKWHxhLa2yP7TEKzb8PuqrG/vlsoeBxm5htmsepMIy7kfG1ZwWiYgCAurK65VPBx3D7OQPiArLGx&#10;TApu5GG1fOgtMNX2yu90yUIpIoR9igqqENpUSl9UZNAPbUscvZN1BkOUrpTa4TXCTSPHSfIsDdYc&#10;FypsaVNR8Z2djYLP1/k5v+VvdMhH88MXOuN/jjulBv1u/QIiUBfu4f/2XiuYTp7g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hUnGAAAA3AAAAA8AAAAAAAAA&#10;AAAAAAAAoQIAAGRycy9kb3ducmV2LnhtbFBLBQYAAAAABAAEAPkAAACUAwAAAAA=&#10;">
                  <v:stroke endarrow="block"/>
                </v:shape>
              </v:group>
            </w:pict>
          </mc:Fallback>
        </mc:AlternateContent>
      </w:r>
    </w:p>
    <w:p w:rsidR="0099090E" w:rsidRPr="00C52AD5" w:rsidRDefault="0099090E" w:rsidP="0099090E">
      <w:pPr>
        <w:jc w:val="center"/>
        <w:rPr>
          <w:sz w:val="28"/>
          <w:szCs w:val="28"/>
        </w:rPr>
      </w:pPr>
    </w:p>
    <w:p w:rsidR="0099090E" w:rsidRPr="00C52AD5" w:rsidRDefault="0099090E" w:rsidP="0099090E">
      <w:pPr>
        <w:jc w:val="center"/>
        <w:rPr>
          <w:sz w:val="28"/>
          <w:szCs w:val="28"/>
        </w:rPr>
      </w:pPr>
    </w:p>
    <w:p w:rsidR="0099090E" w:rsidRPr="00C52AD5" w:rsidRDefault="0099090E" w:rsidP="0099090E">
      <w:pPr>
        <w:jc w:val="center"/>
        <w:rPr>
          <w:sz w:val="28"/>
          <w:szCs w:val="28"/>
        </w:rPr>
      </w:pPr>
    </w:p>
    <w:p w:rsidR="0099090E" w:rsidRPr="00C52AD5" w:rsidRDefault="0099090E" w:rsidP="0099090E">
      <w:pPr>
        <w:jc w:val="center"/>
        <w:rPr>
          <w:sz w:val="28"/>
          <w:szCs w:val="28"/>
        </w:rPr>
      </w:pPr>
    </w:p>
    <w:p w:rsidR="0099090E" w:rsidRPr="00C52AD5" w:rsidRDefault="0099090E" w:rsidP="0099090E">
      <w:pPr>
        <w:jc w:val="center"/>
        <w:rPr>
          <w:sz w:val="28"/>
          <w:szCs w:val="28"/>
        </w:rPr>
      </w:pPr>
    </w:p>
    <w:p w:rsidR="0099090E" w:rsidRPr="00C52AD5" w:rsidRDefault="0099090E" w:rsidP="0099090E">
      <w:pPr>
        <w:jc w:val="center"/>
        <w:rPr>
          <w:sz w:val="28"/>
          <w:szCs w:val="28"/>
        </w:rPr>
      </w:pPr>
    </w:p>
    <w:p w:rsidR="0099090E" w:rsidRPr="00C52AD5" w:rsidRDefault="0099090E" w:rsidP="0099090E">
      <w:pPr>
        <w:jc w:val="center"/>
        <w:rPr>
          <w:sz w:val="28"/>
          <w:szCs w:val="28"/>
        </w:rPr>
      </w:pPr>
    </w:p>
    <w:p w:rsidR="0099090E" w:rsidRPr="00C52AD5" w:rsidRDefault="0099090E" w:rsidP="0099090E">
      <w:pPr>
        <w:jc w:val="center"/>
        <w:rPr>
          <w:sz w:val="28"/>
          <w:szCs w:val="28"/>
        </w:rPr>
      </w:pPr>
    </w:p>
    <w:p w:rsidR="0099090E" w:rsidRPr="00C52AD5" w:rsidRDefault="0099090E" w:rsidP="0099090E">
      <w:pPr>
        <w:jc w:val="center"/>
        <w:rPr>
          <w:sz w:val="28"/>
          <w:szCs w:val="28"/>
        </w:rPr>
      </w:pPr>
    </w:p>
    <w:p w:rsidR="0099090E" w:rsidRPr="00C52AD5" w:rsidRDefault="0099090E" w:rsidP="0099090E">
      <w:pPr>
        <w:jc w:val="center"/>
        <w:rPr>
          <w:sz w:val="28"/>
          <w:szCs w:val="28"/>
        </w:rPr>
      </w:pPr>
    </w:p>
    <w:p w:rsidR="0099090E" w:rsidRPr="00C52AD5" w:rsidRDefault="0099090E" w:rsidP="0099090E">
      <w:pPr>
        <w:jc w:val="center"/>
        <w:rPr>
          <w:sz w:val="28"/>
          <w:szCs w:val="28"/>
        </w:rPr>
      </w:pPr>
    </w:p>
    <w:p w:rsidR="0099090E" w:rsidRPr="00C52AD5" w:rsidRDefault="0099090E" w:rsidP="0099090E">
      <w:pPr>
        <w:jc w:val="center"/>
        <w:rPr>
          <w:sz w:val="28"/>
          <w:szCs w:val="28"/>
        </w:rPr>
      </w:pPr>
    </w:p>
    <w:p w:rsidR="0099090E" w:rsidRPr="00C52AD5" w:rsidRDefault="0099090E" w:rsidP="0099090E">
      <w:pPr>
        <w:jc w:val="center"/>
        <w:rPr>
          <w:sz w:val="28"/>
          <w:szCs w:val="28"/>
        </w:rPr>
      </w:pPr>
    </w:p>
    <w:p w:rsidR="0099090E" w:rsidRPr="00C52AD5" w:rsidRDefault="0099090E" w:rsidP="0099090E">
      <w:pPr>
        <w:jc w:val="center"/>
        <w:rPr>
          <w:sz w:val="28"/>
          <w:szCs w:val="28"/>
        </w:rPr>
      </w:pPr>
    </w:p>
    <w:p w:rsidR="0099090E" w:rsidRPr="00C52AD5" w:rsidRDefault="0099090E" w:rsidP="0099090E">
      <w:pPr>
        <w:jc w:val="center"/>
        <w:rPr>
          <w:sz w:val="28"/>
          <w:szCs w:val="28"/>
        </w:rPr>
      </w:pPr>
    </w:p>
    <w:p w:rsidR="0099090E" w:rsidRPr="00C52AD5" w:rsidRDefault="0099090E" w:rsidP="0099090E">
      <w:pPr>
        <w:jc w:val="center"/>
        <w:rPr>
          <w:sz w:val="28"/>
          <w:szCs w:val="28"/>
        </w:rPr>
      </w:pPr>
    </w:p>
    <w:p w:rsidR="0099090E" w:rsidRPr="00C52AD5" w:rsidRDefault="0099090E" w:rsidP="0099090E">
      <w:pPr>
        <w:jc w:val="center"/>
        <w:rPr>
          <w:sz w:val="28"/>
          <w:szCs w:val="28"/>
        </w:rPr>
      </w:pPr>
    </w:p>
    <w:p w:rsidR="0099090E" w:rsidRPr="00C52AD5" w:rsidRDefault="0099090E" w:rsidP="0099090E">
      <w:pPr>
        <w:jc w:val="center"/>
        <w:rPr>
          <w:sz w:val="28"/>
          <w:szCs w:val="28"/>
        </w:rPr>
      </w:pPr>
    </w:p>
    <w:p w:rsidR="0099090E" w:rsidRPr="00D216D8" w:rsidRDefault="0099090E" w:rsidP="0099090E"/>
    <w:p w:rsidR="0099090E" w:rsidRDefault="0099090E" w:rsidP="0099090E">
      <w:pPr>
        <w:autoSpaceDE w:val="0"/>
        <w:autoSpaceDN w:val="0"/>
        <w:adjustRightInd w:val="0"/>
        <w:ind w:firstLine="540"/>
        <w:jc w:val="right"/>
        <w:outlineLvl w:val="2"/>
        <w:rPr>
          <w:sz w:val="28"/>
          <w:szCs w:val="28"/>
        </w:rPr>
      </w:pPr>
    </w:p>
    <w:p w:rsidR="0099090E" w:rsidRDefault="0099090E" w:rsidP="0099090E">
      <w:pPr>
        <w:autoSpaceDE w:val="0"/>
        <w:autoSpaceDN w:val="0"/>
        <w:adjustRightInd w:val="0"/>
        <w:ind w:firstLine="540"/>
        <w:jc w:val="right"/>
        <w:outlineLvl w:val="2"/>
        <w:rPr>
          <w:sz w:val="28"/>
          <w:szCs w:val="28"/>
        </w:rPr>
      </w:pPr>
    </w:p>
    <w:p w:rsidR="0099090E" w:rsidRDefault="0099090E" w:rsidP="0099090E">
      <w:pPr>
        <w:autoSpaceDE w:val="0"/>
        <w:autoSpaceDN w:val="0"/>
        <w:adjustRightInd w:val="0"/>
        <w:ind w:firstLine="540"/>
        <w:jc w:val="right"/>
        <w:outlineLvl w:val="2"/>
        <w:rPr>
          <w:sz w:val="28"/>
          <w:szCs w:val="28"/>
        </w:rPr>
      </w:pPr>
    </w:p>
    <w:p w:rsidR="0099090E" w:rsidRDefault="0099090E" w:rsidP="0099090E">
      <w:pPr>
        <w:autoSpaceDE w:val="0"/>
        <w:autoSpaceDN w:val="0"/>
        <w:adjustRightInd w:val="0"/>
        <w:ind w:firstLine="540"/>
        <w:jc w:val="right"/>
        <w:outlineLvl w:val="2"/>
        <w:rPr>
          <w:sz w:val="28"/>
          <w:szCs w:val="28"/>
        </w:rPr>
      </w:pPr>
    </w:p>
    <w:p w:rsidR="0099090E" w:rsidRDefault="0099090E" w:rsidP="0099090E">
      <w:pPr>
        <w:autoSpaceDE w:val="0"/>
        <w:autoSpaceDN w:val="0"/>
        <w:adjustRightInd w:val="0"/>
        <w:ind w:firstLine="540"/>
        <w:jc w:val="right"/>
        <w:outlineLvl w:val="2"/>
        <w:rPr>
          <w:sz w:val="28"/>
          <w:szCs w:val="28"/>
        </w:rPr>
      </w:pPr>
    </w:p>
    <w:p w:rsidR="0099090E" w:rsidRDefault="0099090E" w:rsidP="0099090E">
      <w:pPr>
        <w:autoSpaceDE w:val="0"/>
        <w:autoSpaceDN w:val="0"/>
        <w:adjustRightInd w:val="0"/>
        <w:ind w:firstLine="540"/>
        <w:jc w:val="right"/>
        <w:outlineLvl w:val="2"/>
        <w:rPr>
          <w:sz w:val="28"/>
          <w:szCs w:val="28"/>
        </w:rPr>
      </w:pPr>
    </w:p>
    <w:p w:rsidR="0099090E" w:rsidRDefault="0099090E" w:rsidP="0099090E">
      <w:pPr>
        <w:autoSpaceDE w:val="0"/>
        <w:autoSpaceDN w:val="0"/>
        <w:adjustRightInd w:val="0"/>
        <w:ind w:firstLine="540"/>
        <w:jc w:val="right"/>
        <w:outlineLvl w:val="2"/>
        <w:rPr>
          <w:sz w:val="28"/>
          <w:szCs w:val="28"/>
        </w:rPr>
      </w:pPr>
    </w:p>
    <w:p w:rsidR="0099090E" w:rsidRDefault="0099090E" w:rsidP="0099090E">
      <w:pPr>
        <w:autoSpaceDE w:val="0"/>
        <w:autoSpaceDN w:val="0"/>
        <w:adjustRightInd w:val="0"/>
        <w:ind w:firstLine="540"/>
        <w:jc w:val="right"/>
        <w:outlineLvl w:val="2"/>
        <w:rPr>
          <w:sz w:val="28"/>
          <w:szCs w:val="28"/>
        </w:rPr>
      </w:pPr>
    </w:p>
    <w:p w:rsidR="0099090E" w:rsidRDefault="0099090E" w:rsidP="0099090E">
      <w:pPr>
        <w:autoSpaceDE w:val="0"/>
        <w:autoSpaceDN w:val="0"/>
        <w:adjustRightInd w:val="0"/>
        <w:ind w:firstLine="540"/>
        <w:jc w:val="right"/>
        <w:outlineLvl w:val="2"/>
        <w:rPr>
          <w:sz w:val="28"/>
          <w:szCs w:val="28"/>
        </w:rPr>
      </w:pPr>
    </w:p>
    <w:p w:rsidR="0099090E" w:rsidRDefault="0099090E" w:rsidP="0099090E">
      <w:pPr>
        <w:autoSpaceDE w:val="0"/>
        <w:autoSpaceDN w:val="0"/>
        <w:adjustRightInd w:val="0"/>
        <w:ind w:firstLine="540"/>
        <w:jc w:val="right"/>
        <w:outlineLvl w:val="2"/>
        <w:rPr>
          <w:sz w:val="28"/>
          <w:szCs w:val="28"/>
        </w:rPr>
      </w:pPr>
    </w:p>
    <w:p w:rsidR="0099090E" w:rsidRDefault="0099090E" w:rsidP="0099090E">
      <w:pPr>
        <w:autoSpaceDE w:val="0"/>
        <w:autoSpaceDN w:val="0"/>
        <w:adjustRightInd w:val="0"/>
        <w:ind w:firstLine="540"/>
        <w:jc w:val="right"/>
        <w:outlineLvl w:val="2"/>
        <w:rPr>
          <w:sz w:val="28"/>
          <w:szCs w:val="28"/>
        </w:rPr>
      </w:pPr>
    </w:p>
    <w:p w:rsidR="0099090E" w:rsidRDefault="0099090E" w:rsidP="0099090E">
      <w:pPr>
        <w:autoSpaceDE w:val="0"/>
        <w:autoSpaceDN w:val="0"/>
        <w:adjustRightInd w:val="0"/>
        <w:ind w:firstLine="540"/>
        <w:jc w:val="right"/>
        <w:outlineLvl w:val="2"/>
        <w:rPr>
          <w:sz w:val="28"/>
          <w:szCs w:val="28"/>
        </w:rPr>
      </w:pPr>
    </w:p>
    <w:p w:rsidR="0099090E" w:rsidRDefault="0099090E" w:rsidP="0099090E">
      <w:pPr>
        <w:autoSpaceDE w:val="0"/>
        <w:autoSpaceDN w:val="0"/>
        <w:adjustRightInd w:val="0"/>
        <w:ind w:firstLine="540"/>
        <w:jc w:val="right"/>
        <w:outlineLvl w:val="2"/>
        <w:rPr>
          <w:sz w:val="28"/>
          <w:szCs w:val="28"/>
        </w:rPr>
      </w:pPr>
    </w:p>
    <w:p w:rsidR="0099090E" w:rsidRDefault="0099090E" w:rsidP="0099090E">
      <w:pPr>
        <w:autoSpaceDE w:val="0"/>
        <w:autoSpaceDN w:val="0"/>
        <w:adjustRightInd w:val="0"/>
        <w:ind w:firstLine="540"/>
        <w:jc w:val="right"/>
        <w:outlineLvl w:val="2"/>
        <w:rPr>
          <w:sz w:val="28"/>
          <w:szCs w:val="28"/>
        </w:rPr>
      </w:pPr>
    </w:p>
    <w:p w:rsidR="0099090E" w:rsidRDefault="0099090E" w:rsidP="0099090E">
      <w:pPr>
        <w:autoSpaceDE w:val="0"/>
        <w:autoSpaceDN w:val="0"/>
        <w:adjustRightInd w:val="0"/>
        <w:ind w:firstLine="540"/>
        <w:jc w:val="right"/>
        <w:outlineLvl w:val="2"/>
        <w:rPr>
          <w:sz w:val="28"/>
          <w:szCs w:val="28"/>
        </w:rPr>
      </w:pPr>
    </w:p>
    <w:p w:rsidR="0099090E" w:rsidRDefault="0099090E" w:rsidP="0099090E">
      <w:pPr>
        <w:autoSpaceDE w:val="0"/>
        <w:autoSpaceDN w:val="0"/>
        <w:adjustRightInd w:val="0"/>
        <w:ind w:firstLine="540"/>
        <w:jc w:val="right"/>
        <w:outlineLvl w:val="2"/>
        <w:rPr>
          <w:sz w:val="28"/>
          <w:szCs w:val="28"/>
        </w:rPr>
      </w:pPr>
    </w:p>
    <w:p w:rsidR="0099090E" w:rsidRDefault="0099090E" w:rsidP="0099090E">
      <w:pPr>
        <w:autoSpaceDE w:val="0"/>
        <w:autoSpaceDN w:val="0"/>
        <w:adjustRightInd w:val="0"/>
        <w:ind w:firstLine="540"/>
        <w:jc w:val="right"/>
        <w:outlineLvl w:val="2"/>
        <w:rPr>
          <w:sz w:val="28"/>
          <w:szCs w:val="28"/>
        </w:rPr>
      </w:pPr>
    </w:p>
    <w:p w:rsidR="0099090E" w:rsidRDefault="0099090E" w:rsidP="0099090E">
      <w:pPr>
        <w:autoSpaceDE w:val="0"/>
        <w:autoSpaceDN w:val="0"/>
        <w:adjustRightInd w:val="0"/>
        <w:ind w:firstLine="540"/>
        <w:jc w:val="right"/>
        <w:outlineLvl w:val="2"/>
        <w:rPr>
          <w:sz w:val="28"/>
          <w:szCs w:val="28"/>
        </w:rPr>
      </w:pPr>
    </w:p>
    <w:p w:rsidR="0099090E" w:rsidRDefault="0099090E" w:rsidP="0099090E">
      <w:pPr>
        <w:autoSpaceDE w:val="0"/>
        <w:autoSpaceDN w:val="0"/>
        <w:adjustRightInd w:val="0"/>
        <w:ind w:firstLine="540"/>
        <w:jc w:val="right"/>
        <w:outlineLvl w:val="2"/>
        <w:rPr>
          <w:sz w:val="28"/>
          <w:szCs w:val="28"/>
        </w:rPr>
      </w:pPr>
    </w:p>
    <w:p w:rsidR="0099090E" w:rsidRPr="006751FA" w:rsidRDefault="0099090E" w:rsidP="0099090E">
      <w:pPr>
        <w:autoSpaceDE w:val="0"/>
        <w:autoSpaceDN w:val="0"/>
        <w:adjustRightInd w:val="0"/>
        <w:ind w:firstLine="540"/>
        <w:jc w:val="right"/>
        <w:outlineLvl w:val="2"/>
      </w:pPr>
      <w:r w:rsidRPr="006751FA">
        <w:lastRenderedPageBreak/>
        <w:t>Приложение 5</w:t>
      </w:r>
    </w:p>
    <w:p w:rsidR="0099090E" w:rsidRPr="006751FA" w:rsidRDefault="0099090E" w:rsidP="0099090E">
      <w:pPr>
        <w:autoSpaceDE w:val="0"/>
        <w:autoSpaceDN w:val="0"/>
        <w:adjustRightInd w:val="0"/>
        <w:ind w:firstLine="540"/>
        <w:jc w:val="both"/>
        <w:outlineLvl w:val="2"/>
      </w:pPr>
    </w:p>
    <w:p w:rsidR="0099090E" w:rsidRPr="006751FA" w:rsidRDefault="0099090E" w:rsidP="0099090E">
      <w:pPr>
        <w:autoSpaceDE w:val="0"/>
        <w:autoSpaceDN w:val="0"/>
        <w:adjustRightInd w:val="0"/>
        <w:ind w:firstLine="540"/>
        <w:jc w:val="center"/>
        <w:outlineLvl w:val="2"/>
      </w:pPr>
      <w:r w:rsidRPr="006751FA">
        <w:t>Контактные данные для подачи жалоб в связи с предоставлением муниципальной услуги</w:t>
      </w:r>
    </w:p>
    <w:p w:rsidR="0099090E" w:rsidRPr="006751FA" w:rsidRDefault="0099090E" w:rsidP="0099090E">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99090E" w:rsidRPr="006751FA" w:rsidTr="00A908CB">
        <w:tc>
          <w:tcPr>
            <w:tcW w:w="3794" w:type="dxa"/>
          </w:tcPr>
          <w:p w:rsidR="0099090E" w:rsidRPr="006751FA" w:rsidRDefault="0099090E" w:rsidP="00A908CB">
            <w:pPr>
              <w:autoSpaceDE w:val="0"/>
              <w:autoSpaceDN w:val="0"/>
              <w:adjustRightInd w:val="0"/>
              <w:jc w:val="both"/>
              <w:outlineLvl w:val="2"/>
            </w:pPr>
            <w:r w:rsidRPr="006751FA">
              <w:t>Администрация Новичихинского района</w:t>
            </w:r>
          </w:p>
        </w:tc>
        <w:tc>
          <w:tcPr>
            <w:tcW w:w="5245" w:type="dxa"/>
          </w:tcPr>
          <w:p w:rsidR="0099090E" w:rsidRPr="006751FA" w:rsidRDefault="0099090E" w:rsidP="00A908CB">
            <w:pPr>
              <w:autoSpaceDE w:val="0"/>
              <w:autoSpaceDN w:val="0"/>
              <w:adjustRightInd w:val="0"/>
              <w:jc w:val="both"/>
              <w:outlineLvl w:val="1"/>
            </w:pPr>
            <w:r w:rsidRPr="006751FA">
              <w:t xml:space="preserve">Адрес: 659730 Алтайский край Новичихинский район </w:t>
            </w:r>
            <w:proofErr w:type="gramStart"/>
            <w:r w:rsidRPr="006751FA">
              <w:t>с</w:t>
            </w:r>
            <w:proofErr w:type="gramEnd"/>
            <w:r w:rsidRPr="006751FA">
              <w:t>. Новичиха ул. Первомайская, 70, 83855522401</w:t>
            </w:r>
          </w:p>
          <w:p w:rsidR="0099090E" w:rsidRPr="006751FA" w:rsidRDefault="0099090E" w:rsidP="00A908CB">
            <w:pPr>
              <w:autoSpaceDE w:val="0"/>
              <w:autoSpaceDN w:val="0"/>
              <w:adjustRightInd w:val="0"/>
              <w:jc w:val="both"/>
              <w:outlineLvl w:val="1"/>
            </w:pPr>
            <w:r w:rsidRPr="006751FA">
              <w:t xml:space="preserve">Руководитель: глава Администрации Новичихинского района Ермаков Сергей Лукич </w:t>
            </w:r>
          </w:p>
        </w:tc>
      </w:tr>
      <w:tr w:rsidR="0099090E" w:rsidRPr="006751FA" w:rsidTr="00A908CB">
        <w:tc>
          <w:tcPr>
            <w:tcW w:w="3794" w:type="dxa"/>
          </w:tcPr>
          <w:p w:rsidR="0099090E" w:rsidRPr="006751FA" w:rsidRDefault="0099090E" w:rsidP="00A908CB">
            <w:pPr>
              <w:autoSpaceDE w:val="0"/>
              <w:autoSpaceDN w:val="0"/>
              <w:adjustRightInd w:val="0"/>
              <w:jc w:val="both"/>
              <w:outlineLvl w:val="2"/>
            </w:pPr>
            <w:r w:rsidRPr="006751FA">
              <w:t>Администрация Солоновского сельсовета</w:t>
            </w:r>
          </w:p>
        </w:tc>
        <w:tc>
          <w:tcPr>
            <w:tcW w:w="5245" w:type="dxa"/>
          </w:tcPr>
          <w:p w:rsidR="0099090E" w:rsidRPr="006751FA" w:rsidRDefault="0099090E" w:rsidP="00A908CB">
            <w:pPr>
              <w:autoSpaceDE w:val="0"/>
              <w:autoSpaceDN w:val="0"/>
              <w:adjustRightInd w:val="0"/>
              <w:jc w:val="both"/>
              <w:outlineLvl w:val="1"/>
            </w:pPr>
            <w:r w:rsidRPr="006751FA">
              <w:t>Адрес: 659742 Алтайский край Новичихинский район с. Солоновка ул. Ленина , 6, 83855525343.</w:t>
            </w:r>
          </w:p>
          <w:p w:rsidR="0099090E" w:rsidRPr="006751FA" w:rsidRDefault="0099090E" w:rsidP="00A908CB">
            <w:pPr>
              <w:autoSpaceDE w:val="0"/>
              <w:autoSpaceDN w:val="0"/>
              <w:adjustRightInd w:val="0"/>
              <w:jc w:val="both"/>
              <w:outlineLvl w:val="2"/>
            </w:pPr>
            <w:r w:rsidRPr="006751FA">
              <w:t>Руководитель: глава Солоновского сельсовета Кротов Петр Александрович</w:t>
            </w:r>
          </w:p>
        </w:tc>
      </w:tr>
    </w:tbl>
    <w:p w:rsidR="0099090E" w:rsidRPr="006751FA" w:rsidRDefault="0099090E" w:rsidP="0099090E">
      <w:pPr>
        <w:jc w:val="right"/>
      </w:pPr>
    </w:p>
    <w:p w:rsidR="0099090E" w:rsidRPr="006751FA" w:rsidRDefault="0099090E" w:rsidP="0099090E">
      <w:pPr>
        <w:jc w:val="right"/>
      </w:pPr>
      <w:r w:rsidRPr="006751FA">
        <w:t xml:space="preserve">    </w:t>
      </w:r>
    </w:p>
    <w:p w:rsidR="0099090E" w:rsidRPr="006751FA" w:rsidRDefault="0099090E" w:rsidP="0099090E">
      <w:pPr>
        <w:jc w:val="right"/>
      </w:pPr>
    </w:p>
    <w:p w:rsidR="0099090E" w:rsidRDefault="0099090E" w:rsidP="0099090E">
      <w:pPr>
        <w:jc w:val="right"/>
      </w:pPr>
    </w:p>
    <w:p w:rsidR="0099090E" w:rsidRDefault="0099090E" w:rsidP="0099090E">
      <w:pPr>
        <w:jc w:val="right"/>
      </w:pPr>
    </w:p>
    <w:p w:rsidR="0099090E" w:rsidRDefault="0099090E" w:rsidP="0099090E">
      <w:pPr>
        <w:jc w:val="right"/>
      </w:pPr>
    </w:p>
    <w:p w:rsidR="0099090E" w:rsidRDefault="0099090E" w:rsidP="0099090E">
      <w:pPr>
        <w:jc w:val="right"/>
      </w:pPr>
    </w:p>
    <w:p w:rsidR="0099090E" w:rsidRDefault="0099090E" w:rsidP="0099090E">
      <w:pPr>
        <w:jc w:val="right"/>
      </w:pPr>
    </w:p>
    <w:p w:rsidR="0099090E" w:rsidRDefault="0099090E" w:rsidP="0099090E">
      <w:pPr>
        <w:jc w:val="right"/>
      </w:pPr>
    </w:p>
    <w:p w:rsidR="0099090E" w:rsidRDefault="0099090E" w:rsidP="0099090E">
      <w:pPr>
        <w:jc w:val="right"/>
      </w:pPr>
    </w:p>
    <w:p w:rsidR="0099090E" w:rsidRDefault="0099090E" w:rsidP="0099090E">
      <w:pPr>
        <w:jc w:val="right"/>
      </w:pPr>
    </w:p>
    <w:p w:rsidR="0099090E" w:rsidRDefault="0099090E" w:rsidP="0099090E">
      <w:pPr>
        <w:jc w:val="right"/>
      </w:pPr>
    </w:p>
    <w:p w:rsidR="0099090E" w:rsidRDefault="0099090E" w:rsidP="0099090E">
      <w:pPr>
        <w:jc w:val="right"/>
      </w:pPr>
    </w:p>
    <w:p w:rsidR="0099090E" w:rsidRDefault="0099090E" w:rsidP="0099090E">
      <w:pPr>
        <w:jc w:val="right"/>
      </w:pPr>
    </w:p>
    <w:p w:rsidR="0099090E" w:rsidRDefault="0099090E" w:rsidP="0099090E">
      <w:pPr>
        <w:jc w:val="right"/>
      </w:pPr>
    </w:p>
    <w:p w:rsidR="0099090E" w:rsidRDefault="0099090E" w:rsidP="0099090E">
      <w:pPr>
        <w:jc w:val="right"/>
      </w:pPr>
    </w:p>
    <w:p w:rsidR="0099090E" w:rsidRDefault="0099090E" w:rsidP="0099090E">
      <w:pPr>
        <w:jc w:val="right"/>
      </w:pPr>
    </w:p>
    <w:p w:rsidR="0099090E" w:rsidRDefault="0099090E" w:rsidP="0099090E">
      <w:pPr>
        <w:jc w:val="right"/>
      </w:pPr>
    </w:p>
    <w:p w:rsidR="0099090E" w:rsidRDefault="0099090E" w:rsidP="0099090E">
      <w:pPr>
        <w:jc w:val="right"/>
      </w:pPr>
    </w:p>
    <w:p w:rsidR="0099090E" w:rsidRDefault="0099090E" w:rsidP="0099090E">
      <w:pPr>
        <w:jc w:val="right"/>
      </w:pPr>
    </w:p>
    <w:p w:rsidR="0099090E" w:rsidRDefault="0099090E" w:rsidP="0099090E">
      <w:pPr>
        <w:jc w:val="right"/>
      </w:pPr>
    </w:p>
    <w:p w:rsidR="0099090E" w:rsidRDefault="0099090E" w:rsidP="0099090E">
      <w:pPr>
        <w:jc w:val="right"/>
      </w:pPr>
    </w:p>
    <w:p w:rsidR="0099090E" w:rsidRDefault="0099090E" w:rsidP="0099090E">
      <w:pPr>
        <w:jc w:val="right"/>
      </w:pPr>
    </w:p>
    <w:p w:rsidR="0099090E" w:rsidRDefault="0099090E" w:rsidP="0099090E">
      <w:pPr>
        <w:jc w:val="right"/>
      </w:pPr>
    </w:p>
    <w:p w:rsidR="0099090E" w:rsidRPr="006751FA" w:rsidRDefault="0099090E" w:rsidP="0099090E">
      <w:pPr>
        <w:jc w:val="right"/>
      </w:pPr>
    </w:p>
    <w:p w:rsidR="0099090E" w:rsidRPr="006751FA" w:rsidRDefault="0099090E" w:rsidP="0099090E">
      <w:pPr>
        <w:jc w:val="right"/>
      </w:pPr>
    </w:p>
    <w:p w:rsidR="0099090E" w:rsidRPr="006751FA" w:rsidRDefault="0099090E" w:rsidP="0099090E">
      <w:pPr>
        <w:jc w:val="right"/>
      </w:pPr>
    </w:p>
    <w:p w:rsidR="0099090E" w:rsidRPr="006751FA" w:rsidRDefault="0099090E" w:rsidP="0099090E">
      <w:pPr>
        <w:jc w:val="right"/>
      </w:pPr>
    </w:p>
    <w:p w:rsidR="0099090E" w:rsidRPr="006751FA" w:rsidRDefault="0099090E" w:rsidP="0099090E">
      <w:pPr>
        <w:jc w:val="right"/>
      </w:pPr>
    </w:p>
    <w:p w:rsidR="0099090E" w:rsidRPr="006751FA" w:rsidRDefault="0099090E" w:rsidP="0099090E">
      <w:pPr>
        <w:jc w:val="right"/>
      </w:pPr>
    </w:p>
    <w:p w:rsidR="0099090E" w:rsidRPr="006751FA" w:rsidRDefault="0099090E" w:rsidP="0099090E">
      <w:pPr>
        <w:jc w:val="right"/>
      </w:pPr>
    </w:p>
    <w:p w:rsidR="0099090E" w:rsidRPr="006751FA" w:rsidRDefault="0099090E" w:rsidP="0099090E">
      <w:pPr>
        <w:jc w:val="right"/>
      </w:pPr>
    </w:p>
    <w:p w:rsidR="0099090E" w:rsidRDefault="0099090E" w:rsidP="0099090E">
      <w:pPr>
        <w:jc w:val="right"/>
        <w:rPr>
          <w:sz w:val="28"/>
          <w:szCs w:val="28"/>
        </w:rPr>
      </w:pPr>
    </w:p>
    <w:p w:rsidR="0099090E" w:rsidRDefault="0099090E" w:rsidP="0099090E">
      <w:pPr>
        <w:jc w:val="right"/>
        <w:rPr>
          <w:sz w:val="28"/>
          <w:szCs w:val="28"/>
        </w:rPr>
      </w:pPr>
    </w:p>
    <w:p w:rsidR="0099090E" w:rsidRDefault="0099090E" w:rsidP="0099090E">
      <w:pPr>
        <w:jc w:val="right"/>
        <w:rPr>
          <w:sz w:val="28"/>
          <w:szCs w:val="28"/>
        </w:rPr>
      </w:pPr>
    </w:p>
    <w:p w:rsidR="0099090E" w:rsidRDefault="0099090E" w:rsidP="0099090E">
      <w:pPr>
        <w:jc w:val="right"/>
        <w:rPr>
          <w:sz w:val="28"/>
          <w:szCs w:val="28"/>
        </w:rPr>
      </w:pPr>
    </w:p>
    <w:p w:rsidR="0099090E" w:rsidRDefault="0099090E" w:rsidP="0099090E">
      <w:pPr>
        <w:jc w:val="right"/>
        <w:rPr>
          <w:sz w:val="28"/>
          <w:szCs w:val="28"/>
        </w:rPr>
      </w:pPr>
    </w:p>
    <w:p w:rsidR="0099090E" w:rsidRPr="00D216D8" w:rsidRDefault="0099090E" w:rsidP="0099090E"/>
    <w:p w:rsidR="0099090E" w:rsidRPr="006751FA" w:rsidRDefault="0099090E" w:rsidP="0099090E">
      <w:pPr>
        <w:shd w:val="clear" w:color="auto" w:fill="FFFFFF"/>
        <w:jc w:val="right"/>
        <w:rPr>
          <w:color w:val="000000"/>
        </w:rPr>
      </w:pPr>
      <w:r w:rsidRPr="006751FA">
        <w:rPr>
          <w:color w:val="000000"/>
        </w:rPr>
        <w:t>    Приложение 6</w:t>
      </w:r>
    </w:p>
    <w:p w:rsidR="0099090E" w:rsidRDefault="0099090E" w:rsidP="0099090E"/>
    <w:p w:rsidR="0099090E" w:rsidRPr="006751FA" w:rsidRDefault="0099090E" w:rsidP="0099090E"/>
    <w:p w:rsidR="0099090E" w:rsidRPr="006751FA" w:rsidRDefault="0099090E" w:rsidP="0099090E">
      <w:pPr>
        <w:shd w:val="clear" w:color="auto" w:fill="FFFFFF"/>
        <w:jc w:val="right"/>
        <w:rPr>
          <w:color w:val="000000"/>
        </w:rPr>
      </w:pPr>
      <w:r w:rsidRPr="006751FA">
        <w:rPr>
          <w:color w:val="000000"/>
        </w:rPr>
        <w:t>                                        В комиссию  по  подготовке  проекта</w:t>
      </w:r>
      <w:r w:rsidRPr="006751FA">
        <w:rPr>
          <w:color w:val="000000"/>
        </w:rPr>
        <w:br/>
        <w:t>                                        правил землепользования и застройки</w:t>
      </w:r>
      <w:r w:rsidRPr="006751FA">
        <w:rPr>
          <w:color w:val="000000"/>
        </w:rPr>
        <w:br/>
        <w:t>                                        ___________________________________</w:t>
      </w:r>
      <w:r w:rsidRPr="006751FA">
        <w:rPr>
          <w:color w:val="000000"/>
        </w:rPr>
        <w:br/>
        <w:t xml:space="preserve">                                        </w:t>
      </w:r>
      <w:proofErr w:type="gramStart"/>
      <w:r w:rsidRPr="006751FA">
        <w:rPr>
          <w:color w:val="000000"/>
        </w:rPr>
        <w:t>от</w:t>
      </w:r>
      <w:proofErr w:type="gramEnd"/>
      <w:r w:rsidRPr="006751FA">
        <w:rPr>
          <w:color w:val="000000"/>
        </w:rPr>
        <w:t xml:space="preserve"> ________________________________</w:t>
      </w:r>
      <w:r w:rsidRPr="006751FA">
        <w:rPr>
          <w:color w:val="000000"/>
        </w:rPr>
        <w:br/>
        <w:t>                                             (</w:t>
      </w:r>
      <w:proofErr w:type="gramStart"/>
      <w:r w:rsidRPr="006751FA">
        <w:rPr>
          <w:color w:val="000000"/>
        </w:rPr>
        <w:t>название</w:t>
      </w:r>
      <w:proofErr w:type="gramEnd"/>
      <w:r w:rsidRPr="006751FA">
        <w:rPr>
          <w:color w:val="000000"/>
        </w:rPr>
        <w:t xml:space="preserve"> организации, Ф.И.О.</w:t>
      </w:r>
      <w:r w:rsidRPr="006751FA">
        <w:rPr>
          <w:color w:val="000000"/>
        </w:rPr>
        <w:br/>
        <w:t>                                                       заявителя)</w:t>
      </w:r>
    </w:p>
    <w:p w:rsidR="0099090E" w:rsidRPr="006751FA" w:rsidRDefault="0099090E" w:rsidP="0099090E">
      <w:r w:rsidRPr="006751FA">
        <w:rPr>
          <w:color w:val="000000"/>
        </w:rPr>
        <w:br/>
      </w:r>
    </w:p>
    <w:p w:rsidR="0099090E" w:rsidRPr="006751FA" w:rsidRDefault="0099090E" w:rsidP="0099090E">
      <w:pPr>
        <w:shd w:val="clear" w:color="auto" w:fill="FFFFFF"/>
        <w:jc w:val="center"/>
        <w:rPr>
          <w:color w:val="000000"/>
        </w:rPr>
      </w:pPr>
      <w:r w:rsidRPr="006751FA">
        <w:rPr>
          <w:color w:val="000000"/>
        </w:rPr>
        <w:t>ЗАЯВЛЕНИЕ</w:t>
      </w:r>
      <w:r w:rsidRPr="006751FA">
        <w:rPr>
          <w:color w:val="000000"/>
        </w:rPr>
        <w:br/>
        <w:t>    о предоставлении разрешения на отклонение от предельных параметров</w:t>
      </w:r>
      <w:r w:rsidRPr="006751FA">
        <w:rPr>
          <w:color w:val="000000"/>
        </w:rPr>
        <w:br/>
        <w:t>      разрешенного строительства, реконструкции объектов капитального</w:t>
      </w:r>
      <w:r w:rsidRPr="006751FA">
        <w:rPr>
          <w:color w:val="000000"/>
        </w:rPr>
        <w:br/>
        <w:t>                               строительства</w:t>
      </w:r>
      <w:r w:rsidRPr="006751FA">
        <w:rPr>
          <w:color w:val="000000"/>
        </w:rPr>
        <w:br/>
      </w:r>
      <w:r w:rsidRPr="006751FA">
        <w:rPr>
          <w:color w:val="000000"/>
        </w:rPr>
        <w:br/>
        <w:t>    Прошу предоставить  разрешение  на отклонение  от предельных параметров</w:t>
      </w:r>
      <w:r w:rsidRPr="006751FA">
        <w:rPr>
          <w:color w:val="000000"/>
        </w:rPr>
        <w:br/>
        <w:t>разрешенного    строительства,    реконструкции    объектов    капитального</w:t>
      </w:r>
      <w:r w:rsidRPr="006751FA">
        <w:rPr>
          <w:color w:val="000000"/>
        </w:rPr>
        <w:br/>
        <w:t>строительства _____________________________________________________________</w:t>
      </w:r>
    </w:p>
    <w:p w:rsidR="0099090E" w:rsidRDefault="0099090E" w:rsidP="0099090E">
      <w:pPr>
        <w:shd w:val="clear" w:color="auto" w:fill="FFFFFF"/>
        <w:jc w:val="both"/>
        <w:rPr>
          <w:color w:val="000000"/>
        </w:rPr>
      </w:pPr>
      <w:r w:rsidRPr="006751FA">
        <w:rPr>
          <w:color w:val="000000"/>
        </w:rPr>
        <w:t xml:space="preserve">                           </w:t>
      </w:r>
      <w:proofErr w:type="gramStart"/>
      <w:r w:rsidRPr="006751FA">
        <w:rPr>
          <w:color w:val="000000"/>
        </w:rPr>
        <w:t>(наименование объекта (объектов)</w:t>
      </w:r>
      <w:proofErr w:type="gramEnd"/>
    </w:p>
    <w:p w:rsidR="0099090E" w:rsidRPr="006751FA" w:rsidRDefault="0099090E" w:rsidP="0099090E">
      <w:pPr>
        <w:shd w:val="clear" w:color="auto" w:fill="FFFFFF"/>
        <w:jc w:val="both"/>
        <w:rPr>
          <w:color w:val="000000"/>
        </w:rPr>
      </w:pPr>
    </w:p>
    <w:p w:rsidR="0099090E" w:rsidRPr="006751FA" w:rsidRDefault="0099090E" w:rsidP="0099090E"/>
    <w:tbl>
      <w:tblPr>
        <w:tblW w:w="8726" w:type="dxa"/>
        <w:shd w:val="clear" w:color="auto" w:fill="FFFFFF"/>
        <w:tblCellMar>
          <w:left w:w="0" w:type="dxa"/>
          <w:right w:w="0" w:type="dxa"/>
        </w:tblCellMar>
        <w:tblLook w:val="04A0" w:firstRow="1" w:lastRow="0" w:firstColumn="1" w:lastColumn="0" w:noHBand="0" w:noVBand="1"/>
      </w:tblPr>
      <w:tblGrid>
        <w:gridCol w:w="6"/>
        <w:gridCol w:w="6"/>
        <w:gridCol w:w="8714"/>
      </w:tblGrid>
      <w:tr w:rsidR="0099090E" w:rsidRPr="006751FA" w:rsidTr="00A908CB">
        <w:tc>
          <w:tcPr>
            <w:tcW w:w="0" w:type="auto"/>
            <w:shd w:val="clear" w:color="auto" w:fill="FFFFFF"/>
            <w:hideMark/>
          </w:tcPr>
          <w:p w:rsidR="0099090E" w:rsidRPr="006751FA" w:rsidRDefault="0099090E" w:rsidP="00A908CB">
            <w:pPr>
              <w:rPr>
                <w:color w:val="000000"/>
              </w:rPr>
            </w:pPr>
          </w:p>
        </w:tc>
        <w:tc>
          <w:tcPr>
            <w:tcW w:w="20" w:type="dxa"/>
            <w:shd w:val="clear" w:color="auto" w:fill="FFFFFF"/>
            <w:hideMark/>
          </w:tcPr>
          <w:p w:rsidR="0099090E" w:rsidRPr="006751FA" w:rsidRDefault="0099090E" w:rsidP="00A908CB">
            <w:pPr>
              <w:rPr>
                <w:color w:val="000000"/>
              </w:rPr>
            </w:pPr>
          </w:p>
        </w:tc>
        <w:tc>
          <w:tcPr>
            <w:tcW w:w="8700" w:type="dxa"/>
            <w:shd w:val="clear" w:color="auto" w:fill="FFFFFF"/>
            <w:hideMark/>
          </w:tcPr>
          <w:p w:rsidR="0099090E" w:rsidRPr="006751FA" w:rsidRDefault="0099090E" w:rsidP="00A908CB">
            <w:pPr>
              <w:rPr>
                <w:color w:val="000000"/>
              </w:rPr>
            </w:pPr>
          </w:p>
        </w:tc>
      </w:tr>
      <w:tr w:rsidR="0099090E" w:rsidRPr="006751FA" w:rsidTr="00A908CB">
        <w:tc>
          <w:tcPr>
            <w:tcW w:w="0" w:type="auto"/>
            <w:shd w:val="clear" w:color="auto" w:fill="FFFFFF"/>
            <w:hideMark/>
          </w:tcPr>
          <w:p w:rsidR="0099090E" w:rsidRPr="006751FA" w:rsidRDefault="0099090E" w:rsidP="00A908CB">
            <w:pPr>
              <w:rPr>
                <w:color w:val="000000"/>
              </w:rPr>
            </w:pPr>
          </w:p>
        </w:tc>
        <w:tc>
          <w:tcPr>
            <w:tcW w:w="20" w:type="dxa"/>
            <w:shd w:val="clear" w:color="auto" w:fill="FFFFFF"/>
            <w:hideMark/>
          </w:tcPr>
          <w:p w:rsidR="0099090E" w:rsidRPr="006751FA" w:rsidRDefault="0099090E" w:rsidP="00A908CB">
            <w:pPr>
              <w:rPr>
                <w:color w:val="000000"/>
              </w:rPr>
            </w:pPr>
          </w:p>
        </w:tc>
        <w:tc>
          <w:tcPr>
            <w:tcW w:w="8700" w:type="dxa"/>
            <w:shd w:val="clear" w:color="auto" w:fill="FFFFFF"/>
            <w:hideMark/>
          </w:tcPr>
          <w:p w:rsidR="0099090E" w:rsidRPr="006751FA" w:rsidRDefault="0099090E" w:rsidP="00A908CB">
            <w:pPr>
              <w:rPr>
                <w:color w:val="000000"/>
              </w:rPr>
            </w:pPr>
          </w:p>
        </w:tc>
      </w:tr>
      <w:tr w:rsidR="0099090E" w:rsidRPr="006751FA" w:rsidTr="00A908CB">
        <w:tc>
          <w:tcPr>
            <w:tcW w:w="0" w:type="auto"/>
            <w:shd w:val="clear" w:color="auto" w:fill="FFFFFF"/>
            <w:hideMark/>
          </w:tcPr>
          <w:p w:rsidR="0099090E" w:rsidRPr="006751FA" w:rsidRDefault="0099090E" w:rsidP="00A908CB">
            <w:pPr>
              <w:rPr>
                <w:color w:val="000000"/>
              </w:rPr>
            </w:pPr>
          </w:p>
        </w:tc>
        <w:tc>
          <w:tcPr>
            <w:tcW w:w="20" w:type="dxa"/>
            <w:shd w:val="clear" w:color="auto" w:fill="FFFFFF"/>
            <w:hideMark/>
          </w:tcPr>
          <w:p w:rsidR="0099090E" w:rsidRPr="006751FA" w:rsidRDefault="0099090E" w:rsidP="00A908CB">
            <w:pPr>
              <w:rPr>
                <w:color w:val="000000"/>
              </w:rPr>
            </w:pPr>
          </w:p>
        </w:tc>
        <w:tc>
          <w:tcPr>
            <w:tcW w:w="8700" w:type="dxa"/>
            <w:shd w:val="clear" w:color="auto" w:fill="FFFFFF"/>
            <w:hideMark/>
          </w:tcPr>
          <w:tbl>
            <w:tblPr>
              <w:tblW w:w="8714" w:type="dxa"/>
              <w:tblCellMar>
                <w:left w:w="0" w:type="dxa"/>
                <w:right w:w="0" w:type="dxa"/>
              </w:tblCellMar>
              <w:tblLook w:val="04A0" w:firstRow="1" w:lastRow="0" w:firstColumn="1" w:lastColumn="0" w:noHBand="0" w:noVBand="1"/>
            </w:tblPr>
            <w:tblGrid>
              <w:gridCol w:w="4528"/>
              <w:gridCol w:w="4186"/>
            </w:tblGrid>
            <w:tr w:rsidR="0099090E" w:rsidRPr="006751FA" w:rsidTr="00A908CB">
              <w:tc>
                <w:tcPr>
                  <w:tcW w:w="4528" w:type="dxa"/>
                  <w:hideMark/>
                </w:tcPr>
                <w:p w:rsidR="0099090E" w:rsidRPr="006751FA" w:rsidRDefault="0099090E" w:rsidP="00A908CB">
                  <w:pPr>
                    <w:jc w:val="both"/>
                    <w:rPr>
                      <w:color w:val="000000"/>
                    </w:rPr>
                  </w:pPr>
                  <w:r w:rsidRPr="006751FA">
                    <w:rPr>
                      <w:color w:val="000000"/>
                    </w:rPr>
                    <w:t>Правообладатель земельного участка и   объекта капитального строительства (при  наличии объекта капитального строительства на земельном участке)     </w:t>
                  </w:r>
                </w:p>
              </w:tc>
              <w:tc>
                <w:tcPr>
                  <w:tcW w:w="4186" w:type="dxa"/>
                  <w:hideMark/>
                </w:tcPr>
                <w:p w:rsidR="0099090E" w:rsidRPr="006751FA" w:rsidRDefault="0099090E" w:rsidP="00A908CB">
                  <w:pPr>
                    <w:rPr>
                      <w:color w:val="000000"/>
                    </w:rPr>
                  </w:pPr>
                  <w:r w:rsidRPr="006751FA">
                    <w:rPr>
                      <w:color w:val="000000"/>
                    </w:rPr>
                    <w:t> </w:t>
                  </w:r>
                </w:p>
              </w:tc>
            </w:tr>
            <w:tr w:rsidR="0099090E" w:rsidRPr="006751FA" w:rsidTr="00A908CB">
              <w:tc>
                <w:tcPr>
                  <w:tcW w:w="4528" w:type="dxa"/>
                  <w:hideMark/>
                </w:tcPr>
                <w:p w:rsidR="0099090E" w:rsidRPr="006751FA" w:rsidRDefault="0099090E" w:rsidP="00A908CB">
                  <w:pPr>
                    <w:jc w:val="both"/>
                    <w:rPr>
                      <w:color w:val="000000"/>
                    </w:rPr>
                  </w:pPr>
                  <w:r w:rsidRPr="006751FA">
                    <w:rPr>
                      <w:color w:val="000000"/>
                    </w:rPr>
                    <w:t>Местоположение (адрес) земельного участка и объекта капитального строительства (при его наличии)                            </w:t>
                  </w:r>
                </w:p>
              </w:tc>
              <w:tc>
                <w:tcPr>
                  <w:tcW w:w="4186" w:type="dxa"/>
                  <w:hideMark/>
                </w:tcPr>
                <w:p w:rsidR="0099090E" w:rsidRPr="006751FA" w:rsidRDefault="0099090E" w:rsidP="00A908CB">
                  <w:pPr>
                    <w:rPr>
                      <w:color w:val="000000"/>
                    </w:rPr>
                  </w:pPr>
                  <w:r w:rsidRPr="006751FA">
                    <w:rPr>
                      <w:color w:val="000000"/>
                    </w:rPr>
                    <w:t> </w:t>
                  </w:r>
                </w:p>
              </w:tc>
            </w:tr>
            <w:tr w:rsidR="0099090E" w:rsidRPr="006751FA" w:rsidTr="00A908CB">
              <w:tc>
                <w:tcPr>
                  <w:tcW w:w="4528" w:type="dxa"/>
                  <w:hideMark/>
                </w:tcPr>
                <w:p w:rsidR="0099090E" w:rsidRPr="006751FA" w:rsidRDefault="0099090E" w:rsidP="00A908CB">
                  <w:pPr>
                    <w:jc w:val="both"/>
                    <w:rPr>
                      <w:color w:val="000000"/>
                    </w:rPr>
                  </w:pPr>
                  <w:r w:rsidRPr="006751FA">
                    <w:rPr>
                      <w:color w:val="000000"/>
                    </w:rPr>
                    <w:t>Кадастровый номер земельного участка    </w:t>
                  </w:r>
                </w:p>
              </w:tc>
              <w:tc>
                <w:tcPr>
                  <w:tcW w:w="4186" w:type="dxa"/>
                  <w:hideMark/>
                </w:tcPr>
                <w:p w:rsidR="0099090E" w:rsidRPr="006751FA" w:rsidRDefault="0099090E" w:rsidP="00A908CB">
                  <w:pPr>
                    <w:rPr>
                      <w:color w:val="000000"/>
                    </w:rPr>
                  </w:pPr>
                  <w:r w:rsidRPr="006751FA">
                    <w:rPr>
                      <w:color w:val="000000"/>
                    </w:rPr>
                    <w:t> </w:t>
                  </w:r>
                </w:p>
              </w:tc>
            </w:tr>
            <w:tr w:rsidR="0099090E" w:rsidRPr="006751FA" w:rsidTr="00A908CB">
              <w:tc>
                <w:tcPr>
                  <w:tcW w:w="4528" w:type="dxa"/>
                  <w:hideMark/>
                </w:tcPr>
                <w:p w:rsidR="0099090E" w:rsidRPr="006751FA" w:rsidRDefault="0099090E" w:rsidP="00A908CB">
                  <w:pPr>
                    <w:jc w:val="both"/>
                    <w:rPr>
                      <w:color w:val="000000"/>
                    </w:rPr>
                  </w:pPr>
                  <w:r w:rsidRPr="006751FA">
                    <w:rPr>
                      <w:color w:val="000000"/>
                    </w:rPr>
                    <w:t>Кадастровый номер объекта капитального   строительства (при его наличии)         </w:t>
                  </w:r>
                </w:p>
              </w:tc>
              <w:tc>
                <w:tcPr>
                  <w:tcW w:w="4186" w:type="dxa"/>
                  <w:hideMark/>
                </w:tcPr>
                <w:p w:rsidR="0099090E" w:rsidRPr="006751FA" w:rsidRDefault="0099090E" w:rsidP="00A908CB">
                  <w:pPr>
                    <w:rPr>
                      <w:color w:val="000000"/>
                    </w:rPr>
                  </w:pPr>
                  <w:r w:rsidRPr="006751FA">
                    <w:rPr>
                      <w:color w:val="000000"/>
                    </w:rPr>
                    <w:t> </w:t>
                  </w:r>
                </w:p>
              </w:tc>
            </w:tr>
            <w:tr w:rsidR="0099090E" w:rsidRPr="006751FA" w:rsidTr="00A908CB">
              <w:tc>
                <w:tcPr>
                  <w:tcW w:w="4528" w:type="dxa"/>
                  <w:hideMark/>
                </w:tcPr>
                <w:p w:rsidR="0099090E" w:rsidRPr="006751FA" w:rsidRDefault="0099090E" w:rsidP="00A908CB">
                  <w:pPr>
                    <w:jc w:val="both"/>
                    <w:rPr>
                      <w:color w:val="000000"/>
                    </w:rPr>
                  </w:pPr>
                  <w:r w:rsidRPr="006751FA">
                    <w:rPr>
                      <w:color w:val="000000"/>
                    </w:rPr>
                    <w:t>Предельные параметры разрешенного      строительства, реконструкции объектов    </w:t>
                  </w:r>
                  <w:r w:rsidRPr="006751FA">
                    <w:rPr>
                      <w:color w:val="000000"/>
                    </w:rPr>
                    <w:br/>
                    <w:t>капитального строительства</w:t>
                  </w:r>
                </w:p>
              </w:tc>
              <w:tc>
                <w:tcPr>
                  <w:tcW w:w="4186" w:type="dxa"/>
                  <w:hideMark/>
                </w:tcPr>
                <w:p w:rsidR="0099090E" w:rsidRPr="006751FA" w:rsidRDefault="0099090E" w:rsidP="00A908CB">
                  <w:pPr>
                    <w:rPr>
                      <w:color w:val="000000"/>
                    </w:rPr>
                  </w:pPr>
                  <w:r w:rsidRPr="006751FA">
                    <w:rPr>
                      <w:color w:val="000000"/>
                    </w:rPr>
                    <w:t> </w:t>
                  </w:r>
                </w:p>
              </w:tc>
            </w:tr>
            <w:tr w:rsidR="0099090E" w:rsidRPr="006751FA" w:rsidTr="00A908CB">
              <w:tc>
                <w:tcPr>
                  <w:tcW w:w="4528" w:type="dxa"/>
                  <w:hideMark/>
                </w:tcPr>
                <w:p w:rsidR="0099090E" w:rsidRPr="006751FA" w:rsidRDefault="0099090E" w:rsidP="00A908CB">
                  <w:pPr>
                    <w:jc w:val="both"/>
                    <w:rPr>
                      <w:color w:val="000000"/>
                    </w:rPr>
                  </w:pPr>
                  <w:r w:rsidRPr="006751FA">
                    <w:rPr>
                      <w:color w:val="000000"/>
                    </w:rPr>
                    <w:t>Запрашиваемые предельные параметры       разрешенного строительства, реконструкции</w:t>
                  </w:r>
                  <w:r w:rsidRPr="006751FA">
                    <w:rPr>
                      <w:color w:val="000000"/>
                    </w:rPr>
                    <w:br/>
                    <w:t>объектов капитального строительства     </w:t>
                  </w:r>
                </w:p>
              </w:tc>
              <w:tc>
                <w:tcPr>
                  <w:tcW w:w="4186" w:type="dxa"/>
                  <w:hideMark/>
                </w:tcPr>
                <w:p w:rsidR="0099090E" w:rsidRPr="006751FA" w:rsidRDefault="0099090E" w:rsidP="00A908CB">
                  <w:pPr>
                    <w:rPr>
                      <w:color w:val="000000"/>
                    </w:rPr>
                  </w:pPr>
                  <w:r w:rsidRPr="006751FA">
                    <w:rPr>
                      <w:color w:val="000000"/>
                    </w:rPr>
                    <w:t> </w:t>
                  </w:r>
                </w:p>
              </w:tc>
            </w:tr>
            <w:tr w:rsidR="0099090E" w:rsidRPr="006751FA" w:rsidTr="00A908CB">
              <w:tc>
                <w:tcPr>
                  <w:tcW w:w="4528" w:type="dxa"/>
                  <w:hideMark/>
                </w:tcPr>
                <w:p w:rsidR="0099090E" w:rsidRPr="006751FA" w:rsidRDefault="0099090E" w:rsidP="00A908CB">
                  <w:pPr>
                    <w:jc w:val="both"/>
                    <w:rPr>
                      <w:color w:val="000000"/>
                    </w:rPr>
                  </w:pPr>
                  <w:r w:rsidRPr="006751FA">
                    <w:rPr>
                      <w:color w:val="000000"/>
                    </w:rPr>
                    <w:t>Характеристики земельного участка,   неблагоприятные для застройки в  соответствии с частью 1 статьи 40 Градостроительного кодекса Российской  Федерации, в связи с которыми   запрашивается разрешение на отклонение  </w:t>
                  </w:r>
                  <w:r w:rsidRPr="006751FA">
                    <w:rPr>
                      <w:color w:val="000000"/>
                    </w:rPr>
                    <w:br/>
                    <w:t>от предельных параметров                </w:t>
                  </w:r>
                </w:p>
              </w:tc>
              <w:tc>
                <w:tcPr>
                  <w:tcW w:w="4186" w:type="dxa"/>
                  <w:hideMark/>
                </w:tcPr>
                <w:p w:rsidR="0099090E" w:rsidRPr="006751FA" w:rsidRDefault="0099090E" w:rsidP="00A908CB">
                  <w:pPr>
                    <w:rPr>
                      <w:color w:val="000000"/>
                    </w:rPr>
                  </w:pPr>
                  <w:r w:rsidRPr="006751FA">
                    <w:rPr>
                      <w:color w:val="000000"/>
                    </w:rPr>
                    <w:t> </w:t>
                  </w:r>
                </w:p>
              </w:tc>
            </w:tr>
            <w:tr w:rsidR="0099090E" w:rsidRPr="006751FA" w:rsidTr="00A908CB">
              <w:tc>
                <w:tcPr>
                  <w:tcW w:w="4528" w:type="dxa"/>
                  <w:hideMark/>
                </w:tcPr>
                <w:p w:rsidR="0099090E" w:rsidRPr="006751FA" w:rsidRDefault="0099090E" w:rsidP="00A908CB">
                  <w:pPr>
                    <w:jc w:val="both"/>
                    <w:rPr>
                      <w:color w:val="000000"/>
                    </w:rPr>
                  </w:pPr>
                  <w:r w:rsidRPr="006751FA">
                    <w:rPr>
                      <w:color w:val="000000"/>
                    </w:rPr>
                    <w:lastRenderedPageBreak/>
                    <w:t>Информация о месте проведения публичных слушаний по вопросу предоставления    разрешения на отклонение от предельных   </w:t>
                  </w:r>
                  <w:r w:rsidRPr="006751FA">
                    <w:rPr>
                      <w:color w:val="000000"/>
                    </w:rPr>
                    <w:br/>
                    <w:t>параметров                              </w:t>
                  </w:r>
                </w:p>
              </w:tc>
              <w:tc>
                <w:tcPr>
                  <w:tcW w:w="4186" w:type="dxa"/>
                  <w:hideMark/>
                </w:tcPr>
                <w:p w:rsidR="0099090E" w:rsidRPr="006751FA" w:rsidRDefault="0099090E" w:rsidP="00A908CB">
                  <w:pPr>
                    <w:rPr>
                      <w:color w:val="000000"/>
                    </w:rPr>
                  </w:pPr>
                  <w:r w:rsidRPr="006751FA">
                    <w:rPr>
                      <w:color w:val="000000"/>
                    </w:rPr>
                    <w:t> </w:t>
                  </w:r>
                </w:p>
              </w:tc>
            </w:tr>
          </w:tbl>
          <w:p w:rsidR="0099090E" w:rsidRPr="006751FA" w:rsidRDefault="0099090E" w:rsidP="00A908CB">
            <w:pPr>
              <w:rPr>
                <w:color w:val="000000"/>
              </w:rPr>
            </w:pPr>
          </w:p>
        </w:tc>
      </w:tr>
      <w:tr w:rsidR="0099090E" w:rsidRPr="006751FA" w:rsidTr="00A908CB">
        <w:tc>
          <w:tcPr>
            <w:tcW w:w="0" w:type="auto"/>
            <w:shd w:val="clear" w:color="auto" w:fill="FFFFFF"/>
            <w:hideMark/>
          </w:tcPr>
          <w:p w:rsidR="0099090E" w:rsidRPr="006751FA" w:rsidRDefault="0099090E" w:rsidP="00A908CB">
            <w:pPr>
              <w:rPr>
                <w:color w:val="000000"/>
              </w:rPr>
            </w:pPr>
          </w:p>
        </w:tc>
        <w:tc>
          <w:tcPr>
            <w:tcW w:w="20" w:type="dxa"/>
            <w:shd w:val="clear" w:color="auto" w:fill="FFFFFF"/>
            <w:hideMark/>
          </w:tcPr>
          <w:p w:rsidR="0099090E" w:rsidRPr="006751FA" w:rsidRDefault="0099090E" w:rsidP="00A908CB">
            <w:pPr>
              <w:rPr>
                <w:color w:val="000000"/>
              </w:rPr>
            </w:pPr>
          </w:p>
        </w:tc>
        <w:tc>
          <w:tcPr>
            <w:tcW w:w="8700" w:type="dxa"/>
            <w:shd w:val="clear" w:color="auto" w:fill="FFFFFF"/>
            <w:hideMark/>
          </w:tcPr>
          <w:p w:rsidR="0099090E" w:rsidRPr="006751FA" w:rsidRDefault="0099090E" w:rsidP="00A908CB">
            <w:pPr>
              <w:rPr>
                <w:color w:val="000000"/>
              </w:rPr>
            </w:pPr>
          </w:p>
        </w:tc>
      </w:tr>
      <w:tr w:rsidR="0099090E" w:rsidRPr="006751FA" w:rsidTr="00A908CB">
        <w:tc>
          <w:tcPr>
            <w:tcW w:w="0" w:type="auto"/>
            <w:shd w:val="clear" w:color="auto" w:fill="FFFFFF"/>
            <w:hideMark/>
          </w:tcPr>
          <w:p w:rsidR="0099090E" w:rsidRPr="006751FA" w:rsidRDefault="0099090E" w:rsidP="00A908CB">
            <w:pPr>
              <w:rPr>
                <w:color w:val="000000"/>
              </w:rPr>
            </w:pPr>
          </w:p>
        </w:tc>
        <w:tc>
          <w:tcPr>
            <w:tcW w:w="20" w:type="dxa"/>
            <w:shd w:val="clear" w:color="auto" w:fill="FFFFFF"/>
            <w:hideMark/>
          </w:tcPr>
          <w:p w:rsidR="0099090E" w:rsidRPr="006751FA" w:rsidRDefault="0099090E" w:rsidP="00A908CB">
            <w:pPr>
              <w:rPr>
                <w:color w:val="000000"/>
              </w:rPr>
            </w:pPr>
          </w:p>
        </w:tc>
        <w:tc>
          <w:tcPr>
            <w:tcW w:w="8700" w:type="dxa"/>
            <w:shd w:val="clear" w:color="auto" w:fill="FFFFFF"/>
            <w:hideMark/>
          </w:tcPr>
          <w:p w:rsidR="0099090E" w:rsidRPr="006751FA" w:rsidRDefault="0099090E" w:rsidP="00A908CB">
            <w:pPr>
              <w:rPr>
                <w:color w:val="000000"/>
              </w:rPr>
            </w:pPr>
          </w:p>
        </w:tc>
      </w:tr>
      <w:tr w:rsidR="0099090E" w:rsidRPr="006751FA" w:rsidTr="00A908CB">
        <w:tc>
          <w:tcPr>
            <w:tcW w:w="0" w:type="auto"/>
            <w:shd w:val="clear" w:color="auto" w:fill="FFFFFF"/>
            <w:hideMark/>
          </w:tcPr>
          <w:p w:rsidR="0099090E" w:rsidRPr="006751FA" w:rsidRDefault="0099090E" w:rsidP="00A908CB">
            <w:pPr>
              <w:rPr>
                <w:color w:val="000000"/>
              </w:rPr>
            </w:pPr>
          </w:p>
        </w:tc>
        <w:tc>
          <w:tcPr>
            <w:tcW w:w="20" w:type="dxa"/>
            <w:shd w:val="clear" w:color="auto" w:fill="FFFFFF"/>
            <w:hideMark/>
          </w:tcPr>
          <w:p w:rsidR="0099090E" w:rsidRPr="006751FA" w:rsidRDefault="0099090E" w:rsidP="00A908CB">
            <w:pPr>
              <w:rPr>
                <w:color w:val="000000"/>
              </w:rPr>
            </w:pPr>
          </w:p>
        </w:tc>
        <w:tc>
          <w:tcPr>
            <w:tcW w:w="8700" w:type="dxa"/>
            <w:shd w:val="clear" w:color="auto" w:fill="FFFFFF"/>
            <w:hideMark/>
          </w:tcPr>
          <w:p w:rsidR="0099090E" w:rsidRPr="006751FA" w:rsidRDefault="0099090E" w:rsidP="00A908CB">
            <w:pPr>
              <w:rPr>
                <w:color w:val="000000"/>
              </w:rPr>
            </w:pPr>
          </w:p>
        </w:tc>
      </w:tr>
      <w:tr w:rsidR="0099090E" w:rsidRPr="006751FA" w:rsidTr="00A908CB">
        <w:tc>
          <w:tcPr>
            <w:tcW w:w="0" w:type="auto"/>
            <w:shd w:val="clear" w:color="auto" w:fill="FFFFFF"/>
            <w:hideMark/>
          </w:tcPr>
          <w:p w:rsidR="0099090E" w:rsidRPr="006751FA" w:rsidRDefault="0099090E" w:rsidP="00A908CB">
            <w:pPr>
              <w:rPr>
                <w:color w:val="000000"/>
              </w:rPr>
            </w:pPr>
          </w:p>
        </w:tc>
        <w:tc>
          <w:tcPr>
            <w:tcW w:w="20" w:type="dxa"/>
            <w:shd w:val="clear" w:color="auto" w:fill="FFFFFF"/>
            <w:hideMark/>
          </w:tcPr>
          <w:p w:rsidR="0099090E" w:rsidRPr="006751FA" w:rsidRDefault="0099090E" w:rsidP="00A908CB">
            <w:pPr>
              <w:rPr>
                <w:color w:val="000000"/>
              </w:rPr>
            </w:pPr>
          </w:p>
        </w:tc>
        <w:tc>
          <w:tcPr>
            <w:tcW w:w="8700" w:type="dxa"/>
            <w:shd w:val="clear" w:color="auto" w:fill="FFFFFF"/>
            <w:hideMark/>
          </w:tcPr>
          <w:p w:rsidR="0099090E" w:rsidRPr="006751FA" w:rsidRDefault="0099090E" w:rsidP="00A908CB">
            <w:pPr>
              <w:rPr>
                <w:color w:val="000000"/>
              </w:rPr>
            </w:pPr>
          </w:p>
        </w:tc>
      </w:tr>
      <w:tr w:rsidR="0099090E" w:rsidRPr="006751FA" w:rsidTr="00A908CB">
        <w:tc>
          <w:tcPr>
            <w:tcW w:w="0" w:type="auto"/>
            <w:shd w:val="clear" w:color="auto" w:fill="FFFFFF"/>
            <w:hideMark/>
          </w:tcPr>
          <w:p w:rsidR="0099090E" w:rsidRPr="006751FA" w:rsidRDefault="0099090E" w:rsidP="00A908CB">
            <w:pPr>
              <w:rPr>
                <w:color w:val="000000"/>
              </w:rPr>
            </w:pPr>
          </w:p>
        </w:tc>
        <w:tc>
          <w:tcPr>
            <w:tcW w:w="20" w:type="dxa"/>
            <w:shd w:val="clear" w:color="auto" w:fill="FFFFFF"/>
            <w:hideMark/>
          </w:tcPr>
          <w:p w:rsidR="0099090E" w:rsidRPr="006751FA" w:rsidRDefault="0099090E" w:rsidP="00A908CB">
            <w:pPr>
              <w:rPr>
                <w:color w:val="000000"/>
              </w:rPr>
            </w:pPr>
          </w:p>
        </w:tc>
        <w:tc>
          <w:tcPr>
            <w:tcW w:w="8700" w:type="dxa"/>
            <w:shd w:val="clear" w:color="auto" w:fill="FFFFFF"/>
            <w:hideMark/>
          </w:tcPr>
          <w:p w:rsidR="0099090E" w:rsidRPr="006751FA" w:rsidRDefault="0099090E" w:rsidP="00A908CB">
            <w:pPr>
              <w:rPr>
                <w:color w:val="000000"/>
              </w:rPr>
            </w:pPr>
          </w:p>
        </w:tc>
      </w:tr>
    </w:tbl>
    <w:p w:rsidR="0099090E" w:rsidRPr="006751FA" w:rsidRDefault="0099090E" w:rsidP="0099090E">
      <w:pPr>
        <w:jc w:val="both"/>
        <w:rPr>
          <w:color w:val="000000"/>
          <w:shd w:val="clear" w:color="auto" w:fill="FFFFFF"/>
        </w:rPr>
      </w:pPr>
      <w:r w:rsidRPr="006751FA">
        <w:rPr>
          <w:color w:val="000000"/>
        </w:rPr>
        <w:br/>
      </w:r>
      <w:r w:rsidRPr="006751FA">
        <w:rPr>
          <w:color w:val="000000"/>
          <w:shd w:val="clear" w:color="auto" w:fill="FFFFFF"/>
        </w:rPr>
        <w:t>    Оплату расходов, связанных с проведением процедуры  публичных слушаний, гарантиру</w:t>
      </w:r>
      <w:proofErr w:type="gramStart"/>
      <w:r w:rsidRPr="006751FA">
        <w:rPr>
          <w:color w:val="000000"/>
          <w:shd w:val="clear" w:color="auto" w:fill="FFFFFF"/>
        </w:rPr>
        <w:t>ю(</w:t>
      </w:r>
      <w:proofErr w:type="gramEnd"/>
      <w:r w:rsidRPr="006751FA">
        <w:rPr>
          <w:color w:val="000000"/>
          <w:shd w:val="clear" w:color="auto" w:fill="FFFFFF"/>
        </w:rPr>
        <w:t>-ем).</w:t>
      </w:r>
    </w:p>
    <w:p w:rsidR="0099090E" w:rsidRPr="006751FA" w:rsidRDefault="0099090E" w:rsidP="0099090E">
      <w:pPr>
        <w:jc w:val="both"/>
      </w:pPr>
      <w:r w:rsidRPr="006751FA">
        <w:rPr>
          <w:color w:val="000000"/>
        </w:rPr>
        <w:br/>
      </w:r>
      <w:r w:rsidRPr="006751FA">
        <w:rPr>
          <w:color w:val="000000"/>
          <w:shd w:val="clear" w:color="auto" w:fill="FFFFFF"/>
        </w:rPr>
        <w:t>    Приложение:</w:t>
      </w:r>
      <w:r w:rsidRPr="006751FA">
        <w:rPr>
          <w:color w:val="000000"/>
        </w:rPr>
        <w:br/>
      </w:r>
      <w:r w:rsidRPr="006751FA">
        <w:rPr>
          <w:color w:val="000000"/>
          <w:shd w:val="clear" w:color="auto" w:fill="FFFFFF"/>
        </w:rPr>
        <w:t>    Документы,  перечисленные в  пункте 2.7  Административного регламента.   </w:t>
      </w:r>
      <w:r w:rsidRPr="006751FA">
        <w:rPr>
          <w:color w:val="000000"/>
        </w:rPr>
        <w:br/>
      </w:r>
      <w:r w:rsidRPr="006751FA">
        <w:rPr>
          <w:color w:val="000000"/>
          <w:shd w:val="clear" w:color="auto" w:fill="FFFFFF"/>
        </w:rPr>
        <w:t>    </w:t>
      </w:r>
      <w:r w:rsidRPr="006751FA">
        <w:rPr>
          <w:color w:val="000000"/>
        </w:rPr>
        <w:br/>
      </w:r>
      <w:r w:rsidRPr="006751FA">
        <w:rPr>
          <w:color w:val="000000"/>
        </w:rPr>
        <w:br/>
      </w:r>
      <w:r w:rsidRPr="006751FA">
        <w:rPr>
          <w:color w:val="000000"/>
          <w:shd w:val="clear" w:color="auto" w:fill="FFFFFF"/>
        </w:rPr>
        <w:t>М.П.</w:t>
      </w:r>
      <w:r w:rsidRPr="006751FA">
        <w:rPr>
          <w:color w:val="000000"/>
        </w:rPr>
        <w:br/>
      </w:r>
      <w:r w:rsidRPr="006751FA">
        <w:rPr>
          <w:color w:val="000000"/>
          <w:shd w:val="clear" w:color="auto" w:fill="FFFFFF"/>
        </w:rPr>
        <w:t>"__" ______________ 20__ г.                         _______________________</w:t>
      </w:r>
      <w:r w:rsidRPr="006751FA">
        <w:rPr>
          <w:color w:val="000000"/>
        </w:rPr>
        <w:br/>
      </w:r>
      <w:r w:rsidRPr="006751FA">
        <w:rPr>
          <w:color w:val="000000"/>
          <w:shd w:val="clear" w:color="auto" w:fill="FFFFFF"/>
        </w:rPr>
        <w:t>                                                                                                           (подпись заявителя)</w:t>
      </w:r>
    </w:p>
    <w:p w:rsidR="0099090E" w:rsidRPr="006751FA" w:rsidRDefault="0099090E" w:rsidP="0099090E">
      <w:pPr>
        <w:jc w:val="center"/>
      </w:pPr>
    </w:p>
    <w:p w:rsidR="0099090E" w:rsidRPr="006751FA" w:rsidRDefault="0099090E" w:rsidP="0099090E">
      <w:pPr>
        <w:jc w:val="center"/>
      </w:pPr>
    </w:p>
    <w:p w:rsidR="0099090E" w:rsidRPr="006751FA" w:rsidRDefault="0099090E" w:rsidP="0099090E">
      <w:pPr>
        <w:jc w:val="center"/>
      </w:pPr>
    </w:p>
    <w:p w:rsidR="0099090E" w:rsidRPr="006751FA" w:rsidRDefault="0099090E" w:rsidP="0099090E">
      <w:pPr>
        <w:jc w:val="center"/>
      </w:pPr>
    </w:p>
    <w:p w:rsidR="0099090E" w:rsidRDefault="0099090E" w:rsidP="0099090E">
      <w:pPr>
        <w:jc w:val="center"/>
      </w:pPr>
    </w:p>
    <w:p w:rsidR="0099090E" w:rsidRDefault="0099090E" w:rsidP="0099090E">
      <w:pPr>
        <w:jc w:val="center"/>
      </w:pPr>
    </w:p>
    <w:p w:rsidR="0099090E" w:rsidRDefault="0099090E" w:rsidP="0099090E">
      <w:pPr>
        <w:jc w:val="center"/>
      </w:pPr>
    </w:p>
    <w:p w:rsidR="0099090E" w:rsidRDefault="0099090E" w:rsidP="0099090E">
      <w:pPr>
        <w:jc w:val="center"/>
      </w:pPr>
    </w:p>
    <w:p w:rsidR="0099090E" w:rsidRDefault="0099090E" w:rsidP="0099090E">
      <w:pPr>
        <w:jc w:val="center"/>
      </w:pPr>
    </w:p>
    <w:p w:rsidR="0099090E" w:rsidRDefault="0099090E" w:rsidP="0099090E">
      <w:pPr>
        <w:jc w:val="center"/>
      </w:pPr>
    </w:p>
    <w:p w:rsidR="0099090E" w:rsidRDefault="0099090E" w:rsidP="0099090E">
      <w:pPr>
        <w:jc w:val="center"/>
      </w:pPr>
    </w:p>
    <w:p w:rsidR="0099090E" w:rsidRDefault="0099090E" w:rsidP="0099090E">
      <w:pPr>
        <w:jc w:val="center"/>
      </w:pPr>
    </w:p>
    <w:p w:rsidR="0099090E" w:rsidRDefault="0099090E" w:rsidP="0099090E">
      <w:pPr>
        <w:jc w:val="center"/>
      </w:pPr>
    </w:p>
    <w:p w:rsidR="0099090E" w:rsidRDefault="0099090E" w:rsidP="0099090E">
      <w:pPr>
        <w:jc w:val="center"/>
      </w:pPr>
    </w:p>
    <w:p w:rsidR="0099090E" w:rsidRDefault="0099090E" w:rsidP="0099090E">
      <w:pPr>
        <w:jc w:val="center"/>
      </w:pPr>
    </w:p>
    <w:p w:rsidR="0099090E" w:rsidRDefault="0099090E" w:rsidP="0099090E">
      <w:pPr>
        <w:jc w:val="center"/>
      </w:pPr>
    </w:p>
    <w:p w:rsidR="0099090E" w:rsidRDefault="0099090E" w:rsidP="0099090E">
      <w:pPr>
        <w:jc w:val="center"/>
      </w:pPr>
    </w:p>
    <w:p w:rsidR="0099090E" w:rsidRDefault="0099090E" w:rsidP="0099090E">
      <w:pPr>
        <w:jc w:val="center"/>
      </w:pPr>
    </w:p>
    <w:p w:rsidR="0099090E" w:rsidRDefault="0099090E" w:rsidP="0099090E">
      <w:pPr>
        <w:jc w:val="center"/>
      </w:pPr>
    </w:p>
    <w:p w:rsidR="0099090E" w:rsidRDefault="0099090E" w:rsidP="0099090E">
      <w:pPr>
        <w:jc w:val="center"/>
      </w:pPr>
    </w:p>
    <w:p w:rsidR="0099090E" w:rsidRDefault="0099090E" w:rsidP="0099090E">
      <w:pPr>
        <w:jc w:val="center"/>
      </w:pPr>
    </w:p>
    <w:p w:rsidR="0099090E" w:rsidRDefault="0099090E" w:rsidP="0099090E">
      <w:pPr>
        <w:jc w:val="center"/>
      </w:pPr>
    </w:p>
    <w:p w:rsidR="0099090E" w:rsidRDefault="0099090E" w:rsidP="0099090E">
      <w:pPr>
        <w:jc w:val="center"/>
      </w:pPr>
    </w:p>
    <w:p w:rsidR="0099090E" w:rsidRDefault="0099090E" w:rsidP="0099090E">
      <w:pPr>
        <w:jc w:val="center"/>
      </w:pPr>
    </w:p>
    <w:p w:rsidR="0099090E" w:rsidRDefault="0099090E" w:rsidP="0099090E">
      <w:pPr>
        <w:jc w:val="center"/>
      </w:pPr>
    </w:p>
    <w:p w:rsidR="0099090E" w:rsidRDefault="0099090E" w:rsidP="0099090E">
      <w:pPr>
        <w:jc w:val="center"/>
      </w:pPr>
    </w:p>
    <w:p w:rsidR="0099090E" w:rsidRDefault="0099090E" w:rsidP="0099090E">
      <w:pPr>
        <w:jc w:val="center"/>
      </w:pPr>
    </w:p>
    <w:p w:rsidR="0099090E" w:rsidRDefault="0099090E" w:rsidP="0099090E">
      <w:pPr>
        <w:jc w:val="center"/>
      </w:pPr>
    </w:p>
    <w:p w:rsidR="00804A72" w:rsidRPr="0099090E" w:rsidRDefault="00804A72" w:rsidP="0099090E"/>
    <w:sectPr w:rsidR="00804A72" w:rsidRPr="009909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52A3EBE"/>
    <w:multiLevelType w:val="hybridMultilevel"/>
    <w:tmpl w:val="72744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B1204"/>
    <w:multiLevelType w:val="hybridMultilevel"/>
    <w:tmpl w:val="AA2247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4D76F4"/>
    <w:multiLevelType w:val="hybridMultilevel"/>
    <w:tmpl w:val="DEB08F6E"/>
    <w:lvl w:ilvl="0" w:tplc="C6BEE2B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D04E0A"/>
    <w:multiLevelType w:val="singleLevel"/>
    <w:tmpl w:val="BEEA8F3C"/>
    <w:lvl w:ilvl="0">
      <w:start w:val="1"/>
      <w:numFmt w:val="decimal"/>
      <w:lvlText w:val="%1."/>
      <w:legacy w:legacy="1" w:legacySpace="0" w:legacyIndent="240"/>
      <w:lvlJc w:val="left"/>
      <w:rPr>
        <w:rFonts w:ascii="Times New Roman" w:hAnsi="Times New Roman" w:cs="Times New Roman" w:hint="default"/>
        <w:color w:val="auto"/>
      </w:rPr>
    </w:lvl>
  </w:abstractNum>
  <w:abstractNum w:abstractNumId="5">
    <w:nsid w:val="1A5971DC"/>
    <w:multiLevelType w:val="singleLevel"/>
    <w:tmpl w:val="9BC2EE8E"/>
    <w:lvl w:ilvl="0">
      <w:start w:val="1"/>
      <w:numFmt w:val="decimal"/>
      <w:lvlText w:val="%1)"/>
      <w:lvlJc w:val="left"/>
      <w:pPr>
        <w:tabs>
          <w:tab w:val="num" w:pos="1080"/>
        </w:tabs>
        <w:ind w:left="1080" w:hanging="360"/>
      </w:pPr>
      <w:rPr>
        <w:rFonts w:cs="Times New Roman" w:hint="default"/>
      </w:rPr>
    </w:lvl>
  </w:abstractNum>
  <w:abstractNum w:abstractNumId="6">
    <w:nsid w:val="1A7070F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1AEF7A51"/>
    <w:multiLevelType w:val="hybridMultilevel"/>
    <w:tmpl w:val="499696B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0A109D"/>
    <w:multiLevelType w:val="hybridMultilevel"/>
    <w:tmpl w:val="375C3FD2"/>
    <w:lvl w:ilvl="0" w:tplc="0419000F">
      <w:start w:val="1"/>
      <w:numFmt w:val="decimal"/>
      <w:lvlText w:val="%1."/>
      <w:lvlJc w:val="left"/>
      <w:pPr>
        <w:ind w:left="870" w:hanging="360"/>
      </w:p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9">
    <w:nsid w:val="1E085F46"/>
    <w:multiLevelType w:val="hybridMultilevel"/>
    <w:tmpl w:val="F580C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525F49"/>
    <w:multiLevelType w:val="hybridMultilevel"/>
    <w:tmpl w:val="86D6227C"/>
    <w:lvl w:ilvl="0" w:tplc="D4B4AC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FAD4F5B"/>
    <w:multiLevelType w:val="hybridMultilevel"/>
    <w:tmpl w:val="72744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3D4B25"/>
    <w:multiLevelType w:val="hybridMultilevel"/>
    <w:tmpl w:val="84EE04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FBF40BD"/>
    <w:multiLevelType w:val="hybridMultilevel"/>
    <w:tmpl w:val="A5A060C8"/>
    <w:lvl w:ilvl="0" w:tplc="60D4304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264E51"/>
    <w:multiLevelType w:val="hybridMultilevel"/>
    <w:tmpl w:val="09BCDF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4275D7"/>
    <w:multiLevelType w:val="multilevel"/>
    <w:tmpl w:val="673CE0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heme="minorHAnsi"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51DB0FF3"/>
    <w:multiLevelType w:val="hybridMultilevel"/>
    <w:tmpl w:val="545A6BB8"/>
    <w:lvl w:ilvl="0" w:tplc="04190001">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E60633"/>
    <w:multiLevelType w:val="hybridMultilevel"/>
    <w:tmpl w:val="61128EBE"/>
    <w:lvl w:ilvl="0" w:tplc="A8B6E32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8">
    <w:nsid w:val="5BF63411"/>
    <w:multiLevelType w:val="hybridMultilevel"/>
    <w:tmpl w:val="D8DE70FA"/>
    <w:lvl w:ilvl="0" w:tplc="19E0EBF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554FC4"/>
    <w:multiLevelType w:val="hybridMultilevel"/>
    <w:tmpl w:val="72744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7216F2"/>
    <w:multiLevelType w:val="hybridMultilevel"/>
    <w:tmpl w:val="0896B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F774AC"/>
    <w:multiLevelType w:val="hybridMultilevel"/>
    <w:tmpl w:val="0896B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1A4F5B"/>
    <w:multiLevelType w:val="hybridMultilevel"/>
    <w:tmpl w:val="84EE04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92335D7"/>
    <w:multiLevelType w:val="hybridMultilevel"/>
    <w:tmpl w:val="06F430B8"/>
    <w:lvl w:ilvl="0" w:tplc="8BCEEF26">
      <w:start w:val="1"/>
      <w:numFmt w:val="decimal"/>
      <w:lvlText w:val="%1."/>
      <w:lvlJc w:val="left"/>
      <w:pPr>
        <w:ind w:left="840" w:hanging="39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4">
    <w:nsid w:val="70B06B5F"/>
    <w:multiLevelType w:val="hybridMultilevel"/>
    <w:tmpl w:val="E60CE606"/>
    <w:lvl w:ilvl="0" w:tplc="04190001">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5B3771"/>
    <w:multiLevelType w:val="hybridMultilevel"/>
    <w:tmpl w:val="0896B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0449CD"/>
    <w:multiLevelType w:val="hybridMultilevel"/>
    <w:tmpl w:val="6B08855A"/>
    <w:lvl w:ilvl="0" w:tplc="0419000F">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E240991"/>
    <w:multiLevelType w:val="hybridMultilevel"/>
    <w:tmpl w:val="FAEE3BD0"/>
    <w:lvl w:ilvl="0" w:tplc="04190001">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ED25CD"/>
    <w:multiLevelType w:val="hybridMultilevel"/>
    <w:tmpl w:val="2C8EA258"/>
    <w:lvl w:ilvl="0" w:tplc="04190001">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8"/>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4"/>
  </w:num>
  <w:num w:numId="7">
    <w:abstractNumId w:val="1"/>
  </w:num>
  <w:num w:numId="8">
    <w:abstractNumId w:val="19"/>
  </w:num>
  <w:num w:numId="9">
    <w:abstractNumId w:val="21"/>
  </w:num>
  <w:num w:numId="10">
    <w:abstractNumId w:val="23"/>
  </w:num>
  <w:num w:numId="11">
    <w:abstractNumId w:val="7"/>
  </w:num>
  <w:num w:numId="12">
    <w:abstractNumId w:val="17"/>
  </w:num>
  <w:num w:numId="13">
    <w:abstractNumId w:val="20"/>
  </w:num>
  <w:num w:numId="14">
    <w:abstractNumId w:val="12"/>
  </w:num>
  <w:num w:numId="15">
    <w:abstractNumId w:val="0"/>
  </w:num>
  <w:num w:numId="16">
    <w:abstractNumId w:val="5"/>
  </w:num>
  <w:num w:numId="17">
    <w:abstractNumId w:val="6"/>
  </w:num>
  <w:num w:numId="18">
    <w:abstractNumId w:val="4"/>
  </w:num>
  <w:num w:numId="19">
    <w:abstractNumId w:val="2"/>
  </w:num>
  <w:num w:numId="20">
    <w:abstractNumId w:val="27"/>
  </w:num>
  <w:num w:numId="21">
    <w:abstractNumId w:val="28"/>
  </w:num>
  <w:num w:numId="22">
    <w:abstractNumId w:val="16"/>
  </w:num>
  <w:num w:numId="23">
    <w:abstractNumId w:val="24"/>
  </w:num>
  <w:num w:numId="24">
    <w:abstractNumId w:val="10"/>
  </w:num>
  <w:num w:numId="25">
    <w:abstractNumId w:val="15"/>
  </w:num>
  <w:num w:numId="26">
    <w:abstractNumId w:val="11"/>
  </w:num>
  <w:num w:numId="27">
    <w:abstractNumId w:val="22"/>
  </w:num>
  <w:num w:numId="28">
    <w:abstractNumId w:val="1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688"/>
    <w:rsid w:val="003E0F3F"/>
    <w:rsid w:val="00804A72"/>
    <w:rsid w:val="0099090E"/>
    <w:rsid w:val="00B97688"/>
    <w:rsid w:val="00C33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8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3387E"/>
    <w:pPr>
      <w:keepNext/>
      <w:outlineLvl w:val="0"/>
    </w:pPr>
    <w:rPr>
      <w:b/>
    </w:rPr>
  </w:style>
  <w:style w:type="paragraph" w:styleId="2">
    <w:name w:val="heading 2"/>
    <w:basedOn w:val="a"/>
    <w:next w:val="a"/>
    <w:link w:val="20"/>
    <w:unhideWhenUsed/>
    <w:qFormat/>
    <w:rsid w:val="00C338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C3387E"/>
    <w:pPr>
      <w:keepNext/>
      <w:tabs>
        <w:tab w:val="left" w:pos="4927"/>
        <w:tab w:val="left" w:pos="9854"/>
      </w:tabs>
      <w:spacing w:line="240" w:lineRule="exact"/>
      <w:outlineLvl w:val="2"/>
    </w:pPr>
    <w:rPr>
      <w:b/>
      <w:sz w:val="28"/>
      <w:szCs w:val="20"/>
    </w:rPr>
  </w:style>
  <w:style w:type="paragraph" w:styleId="4">
    <w:name w:val="heading 4"/>
    <w:basedOn w:val="a"/>
    <w:next w:val="a"/>
    <w:link w:val="40"/>
    <w:qFormat/>
    <w:rsid w:val="00C3387E"/>
    <w:pPr>
      <w:keepNext/>
      <w:spacing w:before="240" w:after="60"/>
      <w:outlineLvl w:val="3"/>
    </w:pPr>
    <w:rPr>
      <w:b/>
      <w:bCs/>
      <w:sz w:val="28"/>
      <w:szCs w:val="28"/>
    </w:rPr>
  </w:style>
  <w:style w:type="paragraph" w:styleId="5">
    <w:name w:val="heading 5"/>
    <w:basedOn w:val="a"/>
    <w:next w:val="a"/>
    <w:link w:val="50"/>
    <w:qFormat/>
    <w:rsid w:val="00C3387E"/>
    <w:pPr>
      <w:keepNext/>
      <w:spacing w:line="240" w:lineRule="exact"/>
      <w:outlineLvl w:val="4"/>
    </w:pPr>
    <w:rPr>
      <w:szCs w:val="20"/>
    </w:rPr>
  </w:style>
  <w:style w:type="paragraph" w:styleId="6">
    <w:name w:val="heading 6"/>
    <w:basedOn w:val="a"/>
    <w:next w:val="a"/>
    <w:link w:val="60"/>
    <w:qFormat/>
    <w:rsid w:val="00C3387E"/>
    <w:pPr>
      <w:keepNext/>
      <w:spacing w:before="240" w:line="240" w:lineRule="exact"/>
      <w:jc w:val="both"/>
      <w:outlineLvl w:val="5"/>
    </w:pPr>
    <w:rPr>
      <w:sz w:val="28"/>
      <w:szCs w:val="20"/>
    </w:rPr>
  </w:style>
  <w:style w:type="paragraph" w:styleId="7">
    <w:name w:val="heading 7"/>
    <w:basedOn w:val="a"/>
    <w:next w:val="a"/>
    <w:link w:val="70"/>
    <w:qFormat/>
    <w:rsid w:val="00C3387E"/>
    <w:pPr>
      <w:keepNext/>
      <w:spacing w:after="120"/>
      <w:jc w:val="center"/>
      <w:outlineLvl w:val="6"/>
    </w:pPr>
    <w:rPr>
      <w:rFonts w:ascii="Arial" w:hAnsi="Arial"/>
      <w:b/>
      <w:szCs w:val="20"/>
    </w:rPr>
  </w:style>
  <w:style w:type="paragraph" w:styleId="8">
    <w:name w:val="heading 8"/>
    <w:basedOn w:val="a"/>
    <w:next w:val="a"/>
    <w:link w:val="80"/>
    <w:qFormat/>
    <w:rsid w:val="00C3387E"/>
    <w:pPr>
      <w:keepNext/>
      <w:spacing w:before="240" w:line="240" w:lineRule="exact"/>
      <w:ind w:firstLine="142"/>
      <w:jc w:val="center"/>
      <w:outlineLvl w:val="7"/>
    </w:pPr>
    <w:rPr>
      <w:smallCaps/>
      <w:sz w:val="28"/>
      <w:szCs w:val="20"/>
    </w:rPr>
  </w:style>
  <w:style w:type="paragraph" w:styleId="9">
    <w:name w:val="heading 9"/>
    <w:basedOn w:val="a"/>
    <w:next w:val="a"/>
    <w:link w:val="90"/>
    <w:qFormat/>
    <w:rsid w:val="00C3387E"/>
    <w:pPr>
      <w:keepNext/>
      <w:jc w:val="righ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87E"/>
    <w:rPr>
      <w:rFonts w:ascii="Times New Roman" w:eastAsia="Times New Roman" w:hAnsi="Times New Roman" w:cs="Times New Roman"/>
      <w:b/>
      <w:sz w:val="24"/>
      <w:szCs w:val="24"/>
      <w:lang w:eastAsia="ru-RU"/>
    </w:rPr>
  </w:style>
  <w:style w:type="character" w:customStyle="1" w:styleId="20">
    <w:name w:val="Заголовок 2 Знак"/>
    <w:basedOn w:val="a0"/>
    <w:link w:val="2"/>
    <w:rsid w:val="00C3387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C3387E"/>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C3387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3387E"/>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C3387E"/>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C3387E"/>
    <w:rPr>
      <w:rFonts w:ascii="Arial" w:eastAsia="Times New Roman" w:hAnsi="Arial" w:cs="Times New Roman"/>
      <w:b/>
      <w:sz w:val="24"/>
      <w:szCs w:val="20"/>
      <w:lang w:eastAsia="ru-RU"/>
    </w:rPr>
  </w:style>
  <w:style w:type="character" w:customStyle="1" w:styleId="80">
    <w:name w:val="Заголовок 8 Знак"/>
    <w:basedOn w:val="a0"/>
    <w:link w:val="8"/>
    <w:rsid w:val="00C3387E"/>
    <w:rPr>
      <w:rFonts w:ascii="Times New Roman" w:eastAsia="Times New Roman" w:hAnsi="Times New Roman" w:cs="Times New Roman"/>
      <w:smallCaps/>
      <w:sz w:val="28"/>
      <w:szCs w:val="20"/>
      <w:lang w:eastAsia="ru-RU"/>
    </w:rPr>
  </w:style>
  <w:style w:type="character" w:customStyle="1" w:styleId="90">
    <w:name w:val="Заголовок 9 Знак"/>
    <w:basedOn w:val="a0"/>
    <w:link w:val="9"/>
    <w:rsid w:val="00C3387E"/>
    <w:rPr>
      <w:rFonts w:ascii="Times New Roman" w:eastAsia="Times New Roman" w:hAnsi="Times New Roman" w:cs="Times New Roman"/>
      <w:sz w:val="28"/>
      <w:szCs w:val="20"/>
      <w:lang w:eastAsia="ru-RU"/>
    </w:rPr>
  </w:style>
  <w:style w:type="paragraph" w:styleId="a3">
    <w:name w:val="List Paragraph"/>
    <w:basedOn w:val="a"/>
    <w:uiPriority w:val="34"/>
    <w:qFormat/>
    <w:rsid w:val="00C3387E"/>
    <w:pPr>
      <w:ind w:left="720"/>
      <w:contextualSpacing/>
    </w:pPr>
  </w:style>
  <w:style w:type="table" w:styleId="a4">
    <w:name w:val="Table Grid"/>
    <w:basedOn w:val="a1"/>
    <w:rsid w:val="00C33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qFormat/>
    <w:rsid w:val="00C3387E"/>
    <w:pPr>
      <w:suppressAutoHyphens/>
      <w:spacing w:before="120" w:line="240" w:lineRule="atLeast"/>
      <w:ind w:firstLine="709"/>
      <w:jc w:val="center"/>
    </w:pPr>
    <w:rPr>
      <w:b/>
      <w:sz w:val="32"/>
      <w:szCs w:val="20"/>
    </w:rPr>
  </w:style>
  <w:style w:type="paragraph" w:styleId="a6">
    <w:name w:val="Title"/>
    <w:basedOn w:val="a"/>
    <w:link w:val="a7"/>
    <w:qFormat/>
    <w:rsid w:val="00C3387E"/>
    <w:pPr>
      <w:suppressAutoHyphens/>
      <w:spacing w:before="120" w:line="240" w:lineRule="atLeast"/>
      <w:jc w:val="center"/>
    </w:pPr>
    <w:rPr>
      <w:b/>
      <w:sz w:val="28"/>
      <w:szCs w:val="20"/>
    </w:rPr>
  </w:style>
  <w:style w:type="character" w:customStyle="1" w:styleId="a7">
    <w:name w:val="Название Знак"/>
    <w:basedOn w:val="a0"/>
    <w:link w:val="a6"/>
    <w:rsid w:val="00C3387E"/>
    <w:rPr>
      <w:rFonts w:ascii="Times New Roman" w:eastAsia="Times New Roman" w:hAnsi="Times New Roman" w:cs="Times New Roman"/>
      <w:b/>
      <w:sz w:val="28"/>
      <w:szCs w:val="20"/>
      <w:lang w:eastAsia="ru-RU"/>
    </w:rPr>
  </w:style>
  <w:style w:type="character" w:styleId="a8">
    <w:name w:val="Hyperlink"/>
    <w:basedOn w:val="a0"/>
    <w:unhideWhenUsed/>
    <w:rsid w:val="00C3387E"/>
    <w:rPr>
      <w:rFonts w:cs="Times New Roman"/>
      <w:color w:val="0000FF" w:themeColor="hyperlink"/>
      <w:u w:val="single"/>
    </w:rPr>
  </w:style>
  <w:style w:type="paragraph" w:styleId="a9">
    <w:name w:val="header"/>
    <w:basedOn w:val="a"/>
    <w:link w:val="aa"/>
    <w:rsid w:val="00C3387E"/>
    <w:pPr>
      <w:tabs>
        <w:tab w:val="center" w:pos="4153"/>
        <w:tab w:val="right" w:pos="8306"/>
      </w:tabs>
    </w:pPr>
    <w:rPr>
      <w:sz w:val="20"/>
      <w:szCs w:val="20"/>
    </w:rPr>
  </w:style>
  <w:style w:type="character" w:customStyle="1" w:styleId="aa">
    <w:name w:val="Верхний колонтитул Знак"/>
    <w:basedOn w:val="a0"/>
    <w:link w:val="a9"/>
    <w:rsid w:val="00C3387E"/>
    <w:rPr>
      <w:rFonts w:ascii="Times New Roman" w:eastAsia="Times New Roman" w:hAnsi="Times New Roman" w:cs="Times New Roman"/>
      <w:sz w:val="20"/>
      <w:szCs w:val="20"/>
      <w:lang w:eastAsia="ru-RU"/>
    </w:rPr>
  </w:style>
  <w:style w:type="paragraph" w:customStyle="1" w:styleId="ab">
    <w:name w:val="Прижатый влево"/>
    <w:basedOn w:val="a"/>
    <w:next w:val="a"/>
    <w:rsid w:val="00C3387E"/>
    <w:pPr>
      <w:widowControl w:val="0"/>
      <w:autoSpaceDE w:val="0"/>
      <w:autoSpaceDN w:val="0"/>
      <w:adjustRightInd w:val="0"/>
    </w:pPr>
    <w:rPr>
      <w:rFonts w:ascii="Arial" w:hAnsi="Arial" w:cs="Arial"/>
    </w:rPr>
  </w:style>
  <w:style w:type="paragraph" w:styleId="ac">
    <w:name w:val="Balloon Text"/>
    <w:basedOn w:val="a"/>
    <w:link w:val="ad"/>
    <w:semiHidden/>
    <w:unhideWhenUsed/>
    <w:rsid w:val="00C3387E"/>
    <w:rPr>
      <w:rFonts w:ascii="Tahoma" w:hAnsi="Tahoma" w:cs="Tahoma"/>
      <w:sz w:val="16"/>
      <w:szCs w:val="16"/>
    </w:rPr>
  </w:style>
  <w:style w:type="character" w:customStyle="1" w:styleId="ad">
    <w:name w:val="Текст выноски Знак"/>
    <w:basedOn w:val="a0"/>
    <w:link w:val="ac"/>
    <w:semiHidden/>
    <w:rsid w:val="00C3387E"/>
    <w:rPr>
      <w:rFonts w:ascii="Tahoma" w:eastAsia="Times New Roman" w:hAnsi="Tahoma" w:cs="Tahoma"/>
      <w:sz w:val="16"/>
      <w:szCs w:val="16"/>
      <w:lang w:eastAsia="ru-RU"/>
    </w:rPr>
  </w:style>
  <w:style w:type="paragraph" w:customStyle="1" w:styleId="11">
    <w:name w:val="Название1"/>
    <w:basedOn w:val="a"/>
    <w:rsid w:val="00C3387E"/>
    <w:pPr>
      <w:spacing w:before="100" w:beforeAutospacing="1" w:after="100" w:afterAutospacing="1"/>
    </w:pPr>
  </w:style>
  <w:style w:type="paragraph" w:customStyle="1" w:styleId="heading1">
    <w:name w:val="heading1"/>
    <w:basedOn w:val="a"/>
    <w:rsid w:val="00C3387E"/>
    <w:pPr>
      <w:spacing w:before="100" w:beforeAutospacing="1" w:after="100" w:afterAutospacing="1"/>
    </w:pPr>
  </w:style>
  <w:style w:type="paragraph" w:styleId="ae">
    <w:name w:val="Normal (Web)"/>
    <w:basedOn w:val="a"/>
    <w:rsid w:val="00C3387E"/>
    <w:pPr>
      <w:spacing w:before="100" w:beforeAutospacing="1" w:after="100" w:afterAutospacing="1"/>
    </w:pPr>
  </w:style>
  <w:style w:type="paragraph" w:customStyle="1" w:styleId="12">
    <w:name w:val="Обычный1"/>
    <w:basedOn w:val="a"/>
    <w:rsid w:val="00C3387E"/>
    <w:pPr>
      <w:spacing w:before="100" w:beforeAutospacing="1" w:after="100" w:afterAutospacing="1"/>
    </w:pPr>
  </w:style>
  <w:style w:type="paragraph" w:customStyle="1" w:styleId="listparagraph">
    <w:name w:val="listparagraph"/>
    <w:basedOn w:val="a"/>
    <w:rsid w:val="00C3387E"/>
    <w:pPr>
      <w:spacing w:before="100" w:beforeAutospacing="1" w:after="100" w:afterAutospacing="1"/>
    </w:pPr>
  </w:style>
  <w:style w:type="paragraph" w:customStyle="1" w:styleId="heading2">
    <w:name w:val="heading2"/>
    <w:basedOn w:val="a"/>
    <w:rsid w:val="00C3387E"/>
    <w:pPr>
      <w:spacing w:before="100" w:beforeAutospacing="1" w:after="100" w:afterAutospacing="1"/>
    </w:pPr>
  </w:style>
  <w:style w:type="paragraph" w:customStyle="1" w:styleId="headertexttopleveltextcentertext">
    <w:name w:val="headertext topleveltext centertext"/>
    <w:basedOn w:val="a"/>
    <w:rsid w:val="00C3387E"/>
    <w:pPr>
      <w:spacing w:before="100" w:beforeAutospacing="1" w:after="100" w:afterAutospacing="1"/>
    </w:pPr>
  </w:style>
  <w:style w:type="paragraph" w:customStyle="1" w:styleId="formattexttopleveltext">
    <w:name w:val="formattext topleveltext"/>
    <w:basedOn w:val="a"/>
    <w:rsid w:val="00C3387E"/>
    <w:pPr>
      <w:spacing w:before="100" w:beforeAutospacing="1" w:after="100" w:afterAutospacing="1"/>
    </w:pPr>
  </w:style>
  <w:style w:type="paragraph" w:styleId="af">
    <w:name w:val="No Spacing"/>
    <w:uiPriority w:val="1"/>
    <w:qFormat/>
    <w:rsid w:val="00C3387E"/>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C3387E"/>
    <w:pPr>
      <w:spacing w:after="200" w:line="276" w:lineRule="auto"/>
      <w:ind w:left="720"/>
    </w:pPr>
    <w:rPr>
      <w:rFonts w:ascii="Calibri" w:hAnsi="Calibri" w:cs="Calibri"/>
      <w:sz w:val="22"/>
      <w:szCs w:val="22"/>
      <w:lang w:eastAsia="en-US"/>
    </w:rPr>
  </w:style>
  <w:style w:type="paragraph" w:customStyle="1" w:styleId="ConsNonformat">
    <w:name w:val="ConsNonformat"/>
    <w:rsid w:val="00C3387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387E"/>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C3387E"/>
  </w:style>
  <w:style w:type="character" w:customStyle="1" w:styleId="fontstyle30">
    <w:name w:val="fontstyle30"/>
    <w:basedOn w:val="a0"/>
    <w:rsid w:val="00C3387E"/>
  </w:style>
  <w:style w:type="paragraph" w:customStyle="1" w:styleId="ConsPlusNormal">
    <w:name w:val="ConsPlusNormal"/>
    <w:rsid w:val="00C3387E"/>
    <w:pPr>
      <w:autoSpaceDE w:val="0"/>
      <w:autoSpaceDN w:val="0"/>
      <w:adjustRightInd w:val="0"/>
      <w:spacing w:after="0" w:line="240" w:lineRule="auto"/>
    </w:pPr>
    <w:rPr>
      <w:rFonts w:ascii="Arial" w:eastAsia="Times New Roman" w:hAnsi="Arial" w:cs="Arial"/>
      <w:sz w:val="20"/>
      <w:szCs w:val="20"/>
      <w:lang w:eastAsia="ru-RU"/>
    </w:rPr>
  </w:style>
  <w:style w:type="paragraph" w:styleId="af0">
    <w:name w:val="Subtitle"/>
    <w:basedOn w:val="a"/>
    <w:link w:val="af1"/>
    <w:qFormat/>
    <w:rsid w:val="00C3387E"/>
    <w:pPr>
      <w:jc w:val="center"/>
    </w:pPr>
    <w:rPr>
      <w:b/>
      <w:bCs/>
      <w:i/>
      <w:iCs/>
    </w:rPr>
  </w:style>
  <w:style w:type="character" w:customStyle="1" w:styleId="af1">
    <w:name w:val="Подзаголовок Знак"/>
    <w:basedOn w:val="a0"/>
    <w:link w:val="af0"/>
    <w:rsid w:val="00C3387E"/>
    <w:rPr>
      <w:rFonts w:ascii="Times New Roman" w:eastAsia="Times New Roman" w:hAnsi="Times New Roman" w:cs="Times New Roman"/>
      <w:b/>
      <w:bCs/>
      <w:i/>
      <w:iCs/>
      <w:sz w:val="24"/>
      <w:szCs w:val="24"/>
      <w:lang w:eastAsia="ru-RU"/>
    </w:rPr>
  </w:style>
  <w:style w:type="character" w:styleId="af2">
    <w:name w:val="Strong"/>
    <w:basedOn w:val="a0"/>
    <w:uiPriority w:val="22"/>
    <w:qFormat/>
    <w:rsid w:val="00C3387E"/>
    <w:rPr>
      <w:b/>
      <w:bCs/>
    </w:rPr>
  </w:style>
  <w:style w:type="paragraph" w:customStyle="1" w:styleId="21">
    <w:name w:val="Документы2"/>
    <w:basedOn w:val="a"/>
    <w:rsid w:val="00C3387E"/>
    <w:pPr>
      <w:spacing w:line="360" w:lineRule="auto"/>
      <w:ind w:firstLine="567"/>
    </w:pPr>
    <w:rPr>
      <w:szCs w:val="20"/>
    </w:rPr>
  </w:style>
  <w:style w:type="character" w:customStyle="1" w:styleId="14">
    <w:name w:val="Основной текст Знак1"/>
    <w:basedOn w:val="a0"/>
    <w:link w:val="af3"/>
    <w:uiPriority w:val="99"/>
    <w:locked/>
    <w:rsid w:val="00C3387E"/>
    <w:rPr>
      <w:rFonts w:ascii="Times New Roman" w:hAnsi="Times New Roman" w:cs="Times New Roman"/>
      <w:sz w:val="27"/>
      <w:szCs w:val="27"/>
      <w:shd w:val="clear" w:color="auto" w:fill="FFFFFF"/>
    </w:rPr>
  </w:style>
  <w:style w:type="character" w:customStyle="1" w:styleId="1pt">
    <w:name w:val="Основной текст + Интервал 1 pt"/>
    <w:basedOn w:val="14"/>
    <w:uiPriority w:val="99"/>
    <w:rsid w:val="00C3387E"/>
    <w:rPr>
      <w:rFonts w:ascii="Times New Roman" w:hAnsi="Times New Roman" w:cs="Times New Roman"/>
      <w:spacing w:val="20"/>
      <w:sz w:val="27"/>
      <w:szCs w:val="27"/>
      <w:shd w:val="clear" w:color="auto" w:fill="FFFFFF"/>
    </w:rPr>
  </w:style>
  <w:style w:type="paragraph" w:styleId="af3">
    <w:name w:val="Body Text"/>
    <w:basedOn w:val="a"/>
    <w:link w:val="14"/>
    <w:uiPriority w:val="99"/>
    <w:rsid w:val="00C3387E"/>
    <w:pPr>
      <w:shd w:val="clear" w:color="auto" w:fill="FFFFFF"/>
      <w:spacing w:line="691" w:lineRule="exact"/>
    </w:pPr>
    <w:rPr>
      <w:rFonts w:eastAsiaTheme="minorHAnsi"/>
      <w:sz w:val="27"/>
      <w:szCs w:val="27"/>
      <w:lang w:eastAsia="en-US"/>
    </w:rPr>
  </w:style>
  <w:style w:type="character" w:customStyle="1" w:styleId="af4">
    <w:name w:val="Основной текст Знак"/>
    <w:basedOn w:val="a0"/>
    <w:semiHidden/>
    <w:rsid w:val="00C3387E"/>
    <w:rPr>
      <w:rFonts w:ascii="Times New Roman" w:eastAsia="Times New Roman" w:hAnsi="Times New Roman" w:cs="Times New Roman"/>
      <w:sz w:val="24"/>
      <w:szCs w:val="24"/>
      <w:lang w:eastAsia="ru-RU"/>
    </w:rPr>
  </w:style>
  <w:style w:type="character" w:customStyle="1" w:styleId="31">
    <w:name w:val="Основной текст (3)_"/>
    <w:basedOn w:val="a0"/>
    <w:link w:val="32"/>
    <w:uiPriority w:val="99"/>
    <w:locked/>
    <w:rsid w:val="00C3387E"/>
    <w:rPr>
      <w:rFonts w:ascii="Times New Roman" w:hAnsi="Times New Roman" w:cs="Times New Roman"/>
      <w:sz w:val="27"/>
      <w:szCs w:val="27"/>
      <w:shd w:val="clear" w:color="auto" w:fill="FFFFFF"/>
    </w:rPr>
  </w:style>
  <w:style w:type="character" w:customStyle="1" w:styleId="31pt">
    <w:name w:val="Основной текст (3) + Интервал 1 pt"/>
    <w:basedOn w:val="31"/>
    <w:uiPriority w:val="99"/>
    <w:rsid w:val="00C3387E"/>
    <w:rPr>
      <w:rFonts w:ascii="Times New Roman" w:hAnsi="Times New Roman" w:cs="Times New Roman"/>
      <w:spacing w:val="20"/>
      <w:sz w:val="27"/>
      <w:szCs w:val="27"/>
      <w:shd w:val="clear" w:color="auto" w:fill="FFFFFF"/>
    </w:rPr>
  </w:style>
  <w:style w:type="paragraph" w:customStyle="1" w:styleId="32">
    <w:name w:val="Основной текст (3)"/>
    <w:basedOn w:val="a"/>
    <w:link w:val="31"/>
    <w:uiPriority w:val="99"/>
    <w:rsid w:val="00C3387E"/>
    <w:pPr>
      <w:shd w:val="clear" w:color="auto" w:fill="FFFFFF"/>
      <w:spacing w:before="420" w:after="960" w:line="240" w:lineRule="exact"/>
      <w:jc w:val="both"/>
    </w:pPr>
    <w:rPr>
      <w:rFonts w:eastAsiaTheme="minorHAnsi"/>
      <w:sz w:val="27"/>
      <w:szCs w:val="27"/>
      <w:lang w:eastAsia="en-US"/>
    </w:rPr>
  </w:style>
  <w:style w:type="paragraph" w:styleId="af5">
    <w:name w:val="footer"/>
    <w:basedOn w:val="a"/>
    <w:link w:val="af6"/>
    <w:rsid w:val="00C3387E"/>
    <w:pPr>
      <w:tabs>
        <w:tab w:val="center" w:pos="4153"/>
        <w:tab w:val="right" w:pos="8306"/>
      </w:tabs>
    </w:pPr>
    <w:rPr>
      <w:sz w:val="20"/>
      <w:szCs w:val="20"/>
    </w:rPr>
  </w:style>
  <w:style w:type="character" w:customStyle="1" w:styleId="af6">
    <w:name w:val="Нижний колонтитул Знак"/>
    <w:basedOn w:val="a0"/>
    <w:link w:val="af5"/>
    <w:rsid w:val="00C3387E"/>
    <w:rPr>
      <w:rFonts w:ascii="Times New Roman" w:eastAsia="Times New Roman" w:hAnsi="Times New Roman" w:cs="Times New Roman"/>
      <w:sz w:val="20"/>
      <w:szCs w:val="20"/>
      <w:lang w:eastAsia="ru-RU"/>
    </w:rPr>
  </w:style>
  <w:style w:type="character" w:styleId="af7">
    <w:name w:val="page number"/>
    <w:rsid w:val="00C3387E"/>
    <w:rPr>
      <w:rFonts w:cs="Times New Roman"/>
    </w:rPr>
  </w:style>
  <w:style w:type="paragraph" w:styleId="af8">
    <w:name w:val="Body Text Indent"/>
    <w:basedOn w:val="a"/>
    <w:link w:val="af9"/>
    <w:rsid w:val="00C3387E"/>
    <w:pPr>
      <w:spacing w:line="360" w:lineRule="auto"/>
      <w:ind w:firstLine="720"/>
      <w:jc w:val="both"/>
    </w:pPr>
    <w:rPr>
      <w:sz w:val="28"/>
      <w:szCs w:val="20"/>
    </w:rPr>
  </w:style>
  <w:style w:type="character" w:customStyle="1" w:styleId="af9">
    <w:name w:val="Основной текст с отступом Знак"/>
    <w:basedOn w:val="a0"/>
    <w:link w:val="af8"/>
    <w:rsid w:val="00C3387E"/>
    <w:rPr>
      <w:rFonts w:ascii="Times New Roman" w:eastAsia="Times New Roman" w:hAnsi="Times New Roman" w:cs="Times New Roman"/>
      <w:sz w:val="28"/>
      <w:szCs w:val="20"/>
      <w:lang w:eastAsia="ru-RU"/>
    </w:rPr>
  </w:style>
  <w:style w:type="paragraph" w:styleId="22">
    <w:name w:val="Body Text 2"/>
    <w:basedOn w:val="a"/>
    <w:link w:val="23"/>
    <w:rsid w:val="00C3387E"/>
    <w:pPr>
      <w:spacing w:line="240" w:lineRule="exact"/>
    </w:pPr>
    <w:rPr>
      <w:sz w:val="28"/>
      <w:szCs w:val="20"/>
      <w:lang w:val="en-US"/>
    </w:rPr>
  </w:style>
  <w:style w:type="character" w:customStyle="1" w:styleId="23">
    <w:name w:val="Основной текст 2 Знак"/>
    <w:basedOn w:val="a0"/>
    <w:link w:val="22"/>
    <w:rsid w:val="00C3387E"/>
    <w:rPr>
      <w:rFonts w:ascii="Times New Roman" w:eastAsia="Times New Roman" w:hAnsi="Times New Roman" w:cs="Times New Roman"/>
      <w:sz w:val="28"/>
      <w:szCs w:val="20"/>
      <w:lang w:val="en-US" w:eastAsia="ru-RU"/>
    </w:rPr>
  </w:style>
  <w:style w:type="paragraph" w:styleId="afa">
    <w:name w:val="Document Map"/>
    <w:basedOn w:val="a"/>
    <w:link w:val="afb"/>
    <w:semiHidden/>
    <w:rsid w:val="00C3387E"/>
    <w:pPr>
      <w:shd w:val="clear" w:color="auto" w:fill="000080"/>
    </w:pPr>
    <w:rPr>
      <w:rFonts w:ascii="Tahoma" w:hAnsi="Tahoma"/>
      <w:sz w:val="20"/>
      <w:szCs w:val="20"/>
    </w:rPr>
  </w:style>
  <w:style w:type="character" w:customStyle="1" w:styleId="afb">
    <w:name w:val="Схема документа Знак"/>
    <w:basedOn w:val="a0"/>
    <w:link w:val="afa"/>
    <w:semiHidden/>
    <w:rsid w:val="00C3387E"/>
    <w:rPr>
      <w:rFonts w:ascii="Tahoma" w:eastAsia="Times New Roman" w:hAnsi="Tahoma" w:cs="Times New Roman"/>
      <w:sz w:val="20"/>
      <w:szCs w:val="20"/>
      <w:shd w:val="clear" w:color="auto" w:fill="000080"/>
      <w:lang w:eastAsia="ru-RU"/>
    </w:rPr>
  </w:style>
  <w:style w:type="character" w:customStyle="1" w:styleId="afc">
    <w:name w:val="Гипертекстовая ссылка"/>
    <w:rsid w:val="00C3387E"/>
    <w:rPr>
      <w:color w:val="106BBE"/>
    </w:rPr>
  </w:style>
  <w:style w:type="character" w:customStyle="1" w:styleId="afd">
    <w:name w:val="Активная гипертекстовая ссылка"/>
    <w:rsid w:val="00C3387E"/>
    <w:rPr>
      <w:color w:val="106BBE"/>
      <w:u w:val="single"/>
    </w:rPr>
  </w:style>
  <w:style w:type="paragraph" w:customStyle="1" w:styleId="afe">
    <w:name w:val="Внимание"/>
    <w:basedOn w:val="a"/>
    <w:next w:val="a"/>
    <w:rsid w:val="00C3387E"/>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
    <w:name w:val="Внимание: криминал!!"/>
    <w:basedOn w:val="afe"/>
    <w:next w:val="a"/>
    <w:rsid w:val="00C3387E"/>
  </w:style>
  <w:style w:type="paragraph" w:customStyle="1" w:styleId="aff0">
    <w:name w:val="Внимание: недобросовестность!"/>
    <w:basedOn w:val="afe"/>
    <w:next w:val="a"/>
    <w:rsid w:val="00C3387E"/>
  </w:style>
  <w:style w:type="character" w:customStyle="1" w:styleId="aff1">
    <w:name w:val="Выделение для Базового Поиска"/>
    <w:rsid w:val="00C3387E"/>
    <w:rPr>
      <w:b/>
      <w:color w:val="0058A9"/>
    </w:rPr>
  </w:style>
  <w:style w:type="character" w:customStyle="1" w:styleId="aff2">
    <w:name w:val="Выделение для Базового Поиска (курсив)"/>
    <w:rsid w:val="00C3387E"/>
    <w:rPr>
      <w:b/>
      <w:i/>
      <w:color w:val="0058A9"/>
    </w:rPr>
  </w:style>
  <w:style w:type="paragraph" w:customStyle="1" w:styleId="aff3">
    <w:name w:val="Дочерний элемент списка"/>
    <w:basedOn w:val="a"/>
    <w:next w:val="a"/>
    <w:rsid w:val="00C3387E"/>
    <w:pPr>
      <w:widowControl w:val="0"/>
      <w:autoSpaceDE w:val="0"/>
      <w:autoSpaceDN w:val="0"/>
      <w:adjustRightInd w:val="0"/>
      <w:jc w:val="both"/>
    </w:pPr>
    <w:rPr>
      <w:rFonts w:ascii="Arial" w:hAnsi="Arial" w:cs="Arial"/>
      <w:color w:val="868381"/>
      <w:sz w:val="20"/>
      <w:szCs w:val="20"/>
    </w:rPr>
  </w:style>
  <w:style w:type="paragraph" w:customStyle="1" w:styleId="aff4">
    <w:name w:val="Основное меню (преемственное)"/>
    <w:basedOn w:val="a"/>
    <w:next w:val="a"/>
    <w:rsid w:val="00C3387E"/>
    <w:pPr>
      <w:widowControl w:val="0"/>
      <w:autoSpaceDE w:val="0"/>
      <w:autoSpaceDN w:val="0"/>
      <w:adjustRightInd w:val="0"/>
      <w:ind w:firstLine="720"/>
      <w:jc w:val="both"/>
    </w:pPr>
    <w:rPr>
      <w:rFonts w:ascii="Verdana" w:hAnsi="Verdana" w:cs="Verdana"/>
      <w:sz w:val="22"/>
      <w:szCs w:val="22"/>
    </w:rPr>
  </w:style>
  <w:style w:type="paragraph" w:customStyle="1" w:styleId="aff5">
    <w:name w:val="Заголовок"/>
    <w:basedOn w:val="aff4"/>
    <w:next w:val="a"/>
    <w:rsid w:val="00C3387E"/>
    <w:rPr>
      <w:b/>
      <w:bCs/>
      <w:color w:val="0058A9"/>
      <w:shd w:val="clear" w:color="auto" w:fill="F0F0F0"/>
    </w:rPr>
  </w:style>
  <w:style w:type="paragraph" w:customStyle="1" w:styleId="aff6">
    <w:name w:val="Заголовок группы контролов"/>
    <w:basedOn w:val="a"/>
    <w:next w:val="a"/>
    <w:rsid w:val="00C3387E"/>
    <w:pPr>
      <w:widowControl w:val="0"/>
      <w:autoSpaceDE w:val="0"/>
      <w:autoSpaceDN w:val="0"/>
      <w:adjustRightInd w:val="0"/>
      <w:ind w:firstLine="720"/>
      <w:jc w:val="both"/>
    </w:pPr>
    <w:rPr>
      <w:rFonts w:ascii="Arial" w:hAnsi="Arial" w:cs="Arial"/>
      <w:b/>
      <w:bCs/>
      <w:color w:val="000000"/>
    </w:rPr>
  </w:style>
  <w:style w:type="paragraph" w:customStyle="1" w:styleId="aff7">
    <w:name w:val="Заголовок для информации об изменениях"/>
    <w:basedOn w:val="1"/>
    <w:next w:val="a"/>
    <w:rsid w:val="00C3387E"/>
    <w:pPr>
      <w:keepNext w:val="0"/>
      <w:widowControl w:val="0"/>
      <w:autoSpaceDE w:val="0"/>
      <w:autoSpaceDN w:val="0"/>
      <w:adjustRightInd w:val="0"/>
      <w:spacing w:after="108"/>
      <w:jc w:val="center"/>
      <w:outlineLvl w:val="9"/>
    </w:pPr>
    <w:rPr>
      <w:rFonts w:ascii="Arial" w:hAnsi="Arial" w:cs="Arial"/>
      <w:b w:val="0"/>
      <w:color w:val="26282F"/>
      <w:sz w:val="18"/>
      <w:szCs w:val="18"/>
      <w:shd w:val="clear" w:color="auto" w:fill="FFFFFF"/>
    </w:rPr>
  </w:style>
  <w:style w:type="paragraph" w:customStyle="1" w:styleId="aff8">
    <w:name w:val="Заголовок распахивающейся части диалога"/>
    <w:basedOn w:val="a"/>
    <w:next w:val="a"/>
    <w:rsid w:val="00C3387E"/>
    <w:pPr>
      <w:widowControl w:val="0"/>
      <w:autoSpaceDE w:val="0"/>
      <w:autoSpaceDN w:val="0"/>
      <w:adjustRightInd w:val="0"/>
      <w:ind w:firstLine="720"/>
      <w:jc w:val="both"/>
    </w:pPr>
    <w:rPr>
      <w:rFonts w:ascii="Arial" w:hAnsi="Arial" w:cs="Arial"/>
      <w:i/>
      <w:iCs/>
      <w:color w:val="000080"/>
      <w:sz w:val="22"/>
      <w:szCs w:val="22"/>
    </w:rPr>
  </w:style>
  <w:style w:type="character" w:customStyle="1" w:styleId="aff9">
    <w:name w:val="Заголовок своего сообщения"/>
    <w:rsid w:val="00C3387E"/>
  </w:style>
  <w:style w:type="paragraph" w:customStyle="1" w:styleId="affa">
    <w:name w:val="Заголовок статьи"/>
    <w:basedOn w:val="a"/>
    <w:next w:val="a"/>
    <w:rsid w:val="00C3387E"/>
    <w:pPr>
      <w:widowControl w:val="0"/>
      <w:autoSpaceDE w:val="0"/>
      <w:autoSpaceDN w:val="0"/>
      <w:adjustRightInd w:val="0"/>
      <w:ind w:left="1612" w:hanging="892"/>
      <w:jc w:val="both"/>
    </w:pPr>
    <w:rPr>
      <w:rFonts w:ascii="Arial" w:hAnsi="Arial" w:cs="Arial"/>
    </w:rPr>
  </w:style>
  <w:style w:type="character" w:customStyle="1" w:styleId="affb">
    <w:name w:val="Заголовок чужого сообщения"/>
    <w:rsid w:val="00C3387E"/>
    <w:rPr>
      <w:b/>
      <w:color w:val="FF0000"/>
    </w:rPr>
  </w:style>
  <w:style w:type="paragraph" w:customStyle="1" w:styleId="affc">
    <w:name w:val="Заголовок ЭР (левое окно)"/>
    <w:basedOn w:val="a"/>
    <w:next w:val="a"/>
    <w:rsid w:val="00C3387E"/>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d">
    <w:name w:val="Заголовок ЭР (правое окно)"/>
    <w:basedOn w:val="affc"/>
    <w:next w:val="a"/>
    <w:rsid w:val="00C3387E"/>
    <w:pPr>
      <w:spacing w:after="0"/>
      <w:jc w:val="left"/>
    </w:pPr>
  </w:style>
  <w:style w:type="paragraph" w:customStyle="1" w:styleId="affe">
    <w:name w:val="Интерактивный заголовок"/>
    <w:basedOn w:val="aff5"/>
    <w:next w:val="a"/>
    <w:rsid w:val="00C3387E"/>
    <w:rPr>
      <w:u w:val="single"/>
    </w:rPr>
  </w:style>
  <w:style w:type="paragraph" w:customStyle="1" w:styleId="afff">
    <w:name w:val="Текст информации об изменениях"/>
    <w:basedOn w:val="a"/>
    <w:next w:val="a"/>
    <w:rsid w:val="00C3387E"/>
    <w:pPr>
      <w:widowControl w:val="0"/>
      <w:autoSpaceDE w:val="0"/>
      <w:autoSpaceDN w:val="0"/>
      <w:adjustRightInd w:val="0"/>
      <w:ind w:firstLine="720"/>
      <w:jc w:val="both"/>
    </w:pPr>
    <w:rPr>
      <w:rFonts w:ascii="Arial" w:hAnsi="Arial" w:cs="Arial"/>
      <w:color w:val="353842"/>
      <w:sz w:val="18"/>
      <w:szCs w:val="18"/>
    </w:rPr>
  </w:style>
  <w:style w:type="paragraph" w:customStyle="1" w:styleId="afff0">
    <w:name w:val="Информация об изменениях"/>
    <w:basedOn w:val="afff"/>
    <w:next w:val="a"/>
    <w:rsid w:val="00C3387E"/>
    <w:pPr>
      <w:spacing w:before="180"/>
      <w:ind w:left="360" w:right="360" w:firstLine="0"/>
    </w:pPr>
    <w:rPr>
      <w:shd w:val="clear" w:color="auto" w:fill="EAEFED"/>
    </w:rPr>
  </w:style>
  <w:style w:type="paragraph" w:customStyle="1" w:styleId="afff1">
    <w:name w:val="Текст (справка)"/>
    <w:basedOn w:val="a"/>
    <w:next w:val="a"/>
    <w:rsid w:val="00C3387E"/>
    <w:pPr>
      <w:widowControl w:val="0"/>
      <w:autoSpaceDE w:val="0"/>
      <w:autoSpaceDN w:val="0"/>
      <w:adjustRightInd w:val="0"/>
      <w:ind w:left="170" w:right="170"/>
    </w:pPr>
    <w:rPr>
      <w:rFonts w:ascii="Arial" w:hAnsi="Arial" w:cs="Arial"/>
    </w:rPr>
  </w:style>
  <w:style w:type="paragraph" w:customStyle="1" w:styleId="afff2">
    <w:name w:val="Комментарий"/>
    <w:basedOn w:val="afff1"/>
    <w:next w:val="a"/>
    <w:rsid w:val="00C3387E"/>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rsid w:val="00C3387E"/>
    <w:rPr>
      <w:i/>
      <w:iCs/>
    </w:rPr>
  </w:style>
  <w:style w:type="paragraph" w:customStyle="1" w:styleId="afff4">
    <w:name w:val="Текст (лев. подпись)"/>
    <w:basedOn w:val="a"/>
    <w:next w:val="a"/>
    <w:rsid w:val="00C3387E"/>
    <w:pPr>
      <w:widowControl w:val="0"/>
      <w:autoSpaceDE w:val="0"/>
      <w:autoSpaceDN w:val="0"/>
      <w:adjustRightInd w:val="0"/>
    </w:pPr>
    <w:rPr>
      <w:rFonts w:ascii="Arial" w:hAnsi="Arial" w:cs="Arial"/>
    </w:rPr>
  </w:style>
  <w:style w:type="paragraph" w:customStyle="1" w:styleId="afff5">
    <w:name w:val="Колонтитул (левый)"/>
    <w:basedOn w:val="afff4"/>
    <w:next w:val="a"/>
    <w:rsid w:val="00C3387E"/>
    <w:rPr>
      <w:sz w:val="14"/>
      <w:szCs w:val="14"/>
    </w:rPr>
  </w:style>
  <w:style w:type="paragraph" w:customStyle="1" w:styleId="afff6">
    <w:name w:val="Текст (прав. подпись)"/>
    <w:basedOn w:val="a"/>
    <w:next w:val="a"/>
    <w:rsid w:val="00C3387E"/>
    <w:pPr>
      <w:widowControl w:val="0"/>
      <w:autoSpaceDE w:val="0"/>
      <w:autoSpaceDN w:val="0"/>
      <w:adjustRightInd w:val="0"/>
      <w:jc w:val="right"/>
    </w:pPr>
    <w:rPr>
      <w:rFonts w:ascii="Arial" w:hAnsi="Arial" w:cs="Arial"/>
    </w:rPr>
  </w:style>
  <w:style w:type="paragraph" w:customStyle="1" w:styleId="afff7">
    <w:name w:val="Колонтитул (правый)"/>
    <w:basedOn w:val="afff6"/>
    <w:next w:val="a"/>
    <w:rsid w:val="00C3387E"/>
    <w:rPr>
      <w:sz w:val="14"/>
      <w:szCs w:val="14"/>
    </w:rPr>
  </w:style>
  <w:style w:type="paragraph" w:customStyle="1" w:styleId="afff8">
    <w:name w:val="Комментарий пользователя"/>
    <w:basedOn w:val="afff2"/>
    <w:next w:val="a"/>
    <w:rsid w:val="00C3387E"/>
    <w:pPr>
      <w:jc w:val="left"/>
    </w:pPr>
    <w:rPr>
      <w:shd w:val="clear" w:color="auto" w:fill="FFDFE0"/>
    </w:rPr>
  </w:style>
  <w:style w:type="paragraph" w:customStyle="1" w:styleId="afff9">
    <w:name w:val="Куда обратиться?"/>
    <w:basedOn w:val="afe"/>
    <w:next w:val="a"/>
    <w:rsid w:val="00C3387E"/>
  </w:style>
  <w:style w:type="paragraph" w:customStyle="1" w:styleId="afffa">
    <w:name w:val="Моноширинный"/>
    <w:basedOn w:val="a"/>
    <w:next w:val="a"/>
    <w:rsid w:val="00C3387E"/>
    <w:pPr>
      <w:widowControl w:val="0"/>
      <w:autoSpaceDE w:val="0"/>
      <w:autoSpaceDN w:val="0"/>
      <w:adjustRightInd w:val="0"/>
    </w:pPr>
    <w:rPr>
      <w:rFonts w:ascii="Courier New" w:hAnsi="Courier New" w:cs="Courier New"/>
    </w:rPr>
  </w:style>
  <w:style w:type="character" w:customStyle="1" w:styleId="afffb">
    <w:name w:val="Найденные слова"/>
    <w:rsid w:val="00C3387E"/>
    <w:rPr>
      <w:color w:val="26282F"/>
      <w:shd w:val="clear" w:color="auto" w:fill="FFF580"/>
    </w:rPr>
  </w:style>
  <w:style w:type="character" w:customStyle="1" w:styleId="afffc">
    <w:name w:val="Не вступил в силу"/>
    <w:rsid w:val="00C3387E"/>
    <w:rPr>
      <w:color w:val="000000"/>
      <w:shd w:val="clear" w:color="auto" w:fill="D8EDE8"/>
    </w:rPr>
  </w:style>
  <w:style w:type="paragraph" w:customStyle="1" w:styleId="afffd">
    <w:name w:val="Необходимые документы"/>
    <w:basedOn w:val="afe"/>
    <w:next w:val="a"/>
    <w:rsid w:val="00C3387E"/>
    <w:pPr>
      <w:ind w:firstLine="118"/>
    </w:pPr>
  </w:style>
  <w:style w:type="paragraph" w:customStyle="1" w:styleId="afffe">
    <w:name w:val="Нормальный (таблица)"/>
    <w:basedOn w:val="a"/>
    <w:next w:val="a"/>
    <w:rsid w:val="00C3387E"/>
    <w:pPr>
      <w:widowControl w:val="0"/>
      <w:autoSpaceDE w:val="0"/>
      <w:autoSpaceDN w:val="0"/>
      <w:adjustRightInd w:val="0"/>
      <w:jc w:val="both"/>
    </w:pPr>
    <w:rPr>
      <w:rFonts w:ascii="Arial" w:hAnsi="Arial" w:cs="Arial"/>
    </w:rPr>
  </w:style>
  <w:style w:type="paragraph" w:customStyle="1" w:styleId="affff">
    <w:name w:val="Таблицы (моноширинный)"/>
    <w:basedOn w:val="a"/>
    <w:next w:val="a"/>
    <w:rsid w:val="00C3387E"/>
    <w:pPr>
      <w:widowControl w:val="0"/>
      <w:autoSpaceDE w:val="0"/>
      <w:autoSpaceDN w:val="0"/>
      <w:adjustRightInd w:val="0"/>
    </w:pPr>
    <w:rPr>
      <w:rFonts w:ascii="Courier New" w:hAnsi="Courier New" w:cs="Courier New"/>
    </w:rPr>
  </w:style>
  <w:style w:type="paragraph" w:customStyle="1" w:styleId="affff0">
    <w:name w:val="Оглавление"/>
    <w:basedOn w:val="affff"/>
    <w:next w:val="a"/>
    <w:rsid w:val="00C3387E"/>
    <w:pPr>
      <w:ind w:left="140"/>
    </w:pPr>
  </w:style>
  <w:style w:type="paragraph" w:customStyle="1" w:styleId="affff1">
    <w:name w:val="Переменная часть"/>
    <w:basedOn w:val="aff4"/>
    <w:next w:val="a"/>
    <w:rsid w:val="00C3387E"/>
    <w:rPr>
      <w:sz w:val="18"/>
      <w:szCs w:val="18"/>
    </w:rPr>
  </w:style>
  <w:style w:type="paragraph" w:customStyle="1" w:styleId="affff2">
    <w:name w:val="Подвал для информации об изменениях"/>
    <w:basedOn w:val="1"/>
    <w:next w:val="a"/>
    <w:rsid w:val="00C3387E"/>
    <w:pPr>
      <w:keepNext w:val="0"/>
      <w:widowControl w:val="0"/>
      <w:autoSpaceDE w:val="0"/>
      <w:autoSpaceDN w:val="0"/>
      <w:adjustRightInd w:val="0"/>
      <w:spacing w:before="108" w:after="108"/>
      <w:jc w:val="center"/>
      <w:outlineLvl w:val="9"/>
    </w:pPr>
    <w:rPr>
      <w:rFonts w:ascii="Arial" w:hAnsi="Arial" w:cs="Arial"/>
      <w:b w:val="0"/>
      <w:color w:val="26282F"/>
      <w:sz w:val="18"/>
      <w:szCs w:val="18"/>
    </w:rPr>
  </w:style>
  <w:style w:type="paragraph" w:customStyle="1" w:styleId="affff3">
    <w:name w:val="Подзаголовок для информации об изменениях"/>
    <w:basedOn w:val="afff"/>
    <w:next w:val="a"/>
    <w:rsid w:val="00C3387E"/>
    <w:rPr>
      <w:b/>
      <w:bCs/>
    </w:rPr>
  </w:style>
  <w:style w:type="paragraph" w:customStyle="1" w:styleId="affff4">
    <w:name w:val="Подчёркнуный текст"/>
    <w:basedOn w:val="a"/>
    <w:next w:val="a"/>
    <w:rsid w:val="00C3387E"/>
    <w:pPr>
      <w:widowControl w:val="0"/>
      <w:autoSpaceDE w:val="0"/>
      <w:autoSpaceDN w:val="0"/>
      <w:adjustRightInd w:val="0"/>
      <w:ind w:firstLine="720"/>
      <w:jc w:val="both"/>
    </w:pPr>
    <w:rPr>
      <w:rFonts w:ascii="Arial" w:hAnsi="Arial" w:cs="Arial"/>
    </w:rPr>
  </w:style>
  <w:style w:type="paragraph" w:customStyle="1" w:styleId="affff5">
    <w:name w:val="Постоянная часть"/>
    <w:basedOn w:val="aff4"/>
    <w:next w:val="a"/>
    <w:rsid w:val="00C3387E"/>
    <w:rPr>
      <w:sz w:val="20"/>
      <w:szCs w:val="20"/>
    </w:rPr>
  </w:style>
  <w:style w:type="paragraph" w:customStyle="1" w:styleId="affff6">
    <w:name w:val="Пример."/>
    <w:basedOn w:val="afe"/>
    <w:next w:val="a"/>
    <w:rsid w:val="00C3387E"/>
  </w:style>
  <w:style w:type="paragraph" w:customStyle="1" w:styleId="affff7">
    <w:name w:val="Примечание."/>
    <w:basedOn w:val="afe"/>
    <w:next w:val="a"/>
    <w:rsid w:val="00C3387E"/>
  </w:style>
  <w:style w:type="character" w:customStyle="1" w:styleId="affff8">
    <w:name w:val="Продолжение ссылки"/>
    <w:rsid w:val="00C3387E"/>
  </w:style>
  <w:style w:type="paragraph" w:customStyle="1" w:styleId="affff9">
    <w:name w:val="Словарная статья"/>
    <w:basedOn w:val="a"/>
    <w:next w:val="a"/>
    <w:rsid w:val="00C3387E"/>
    <w:pPr>
      <w:widowControl w:val="0"/>
      <w:autoSpaceDE w:val="0"/>
      <w:autoSpaceDN w:val="0"/>
      <w:adjustRightInd w:val="0"/>
      <w:ind w:right="118"/>
      <w:jc w:val="both"/>
    </w:pPr>
    <w:rPr>
      <w:rFonts w:ascii="Arial" w:hAnsi="Arial" w:cs="Arial"/>
    </w:rPr>
  </w:style>
  <w:style w:type="character" w:customStyle="1" w:styleId="affffa">
    <w:name w:val="Сравнение редакций"/>
    <w:rsid w:val="00C3387E"/>
    <w:rPr>
      <w:color w:val="26282F"/>
    </w:rPr>
  </w:style>
  <w:style w:type="paragraph" w:customStyle="1" w:styleId="affffb">
    <w:name w:val="Ссылка на официальную публикацию"/>
    <w:basedOn w:val="a"/>
    <w:next w:val="a"/>
    <w:rsid w:val="00C3387E"/>
    <w:pPr>
      <w:widowControl w:val="0"/>
      <w:autoSpaceDE w:val="0"/>
      <w:autoSpaceDN w:val="0"/>
      <w:adjustRightInd w:val="0"/>
      <w:ind w:firstLine="720"/>
      <w:jc w:val="both"/>
    </w:pPr>
    <w:rPr>
      <w:rFonts w:ascii="Arial" w:hAnsi="Arial" w:cs="Arial"/>
    </w:rPr>
  </w:style>
  <w:style w:type="paragraph" w:customStyle="1" w:styleId="affffc">
    <w:name w:val="Текст в таблице"/>
    <w:basedOn w:val="afffe"/>
    <w:next w:val="a"/>
    <w:rsid w:val="00C3387E"/>
    <w:pPr>
      <w:ind w:firstLine="500"/>
    </w:pPr>
  </w:style>
  <w:style w:type="paragraph" w:customStyle="1" w:styleId="affffd">
    <w:name w:val="Текст ЭР (см. также)"/>
    <w:basedOn w:val="a"/>
    <w:next w:val="a"/>
    <w:rsid w:val="00C3387E"/>
    <w:pPr>
      <w:widowControl w:val="0"/>
      <w:autoSpaceDE w:val="0"/>
      <w:autoSpaceDN w:val="0"/>
      <w:adjustRightInd w:val="0"/>
      <w:spacing w:before="200"/>
    </w:pPr>
    <w:rPr>
      <w:rFonts w:ascii="Arial" w:hAnsi="Arial" w:cs="Arial"/>
      <w:sz w:val="20"/>
      <w:szCs w:val="20"/>
    </w:rPr>
  </w:style>
  <w:style w:type="paragraph" w:customStyle="1" w:styleId="affffe">
    <w:name w:val="Технический комментарий"/>
    <w:basedOn w:val="a"/>
    <w:next w:val="a"/>
    <w:rsid w:val="00C3387E"/>
    <w:pPr>
      <w:widowControl w:val="0"/>
      <w:autoSpaceDE w:val="0"/>
      <w:autoSpaceDN w:val="0"/>
      <w:adjustRightInd w:val="0"/>
    </w:pPr>
    <w:rPr>
      <w:rFonts w:ascii="Arial" w:hAnsi="Arial" w:cs="Arial"/>
      <w:color w:val="463F31"/>
      <w:shd w:val="clear" w:color="auto" w:fill="FFFFA6"/>
    </w:rPr>
  </w:style>
  <w:style w:type="character" w:customStyle="1" w:styleId="afffff">
    <w:name w:val="Утратил силу"/>
    <w:rsid w:val="00C3387E"/>
    <w:rPr>
      <w:strike/>
      <w:color w:val="666600"/>
    </w:rPr>
  </w:style>
  <w:style w:type="paragraph" w:customStyle="1" w:styleId="afffff0">
    <w:name w:val="Формула"/>
    <w:basedOn w:val="a"/>
    <w:next w:val="a"/>
    <w:rsid w:val="00C3387E"/>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1">
    <w:name w:val="Центрированный (таблица)"/>
    <w:basedOn w:val="afffe"/>
    <w:next w:val="a"/>
    <w:rsid w:val="00C3387E"/>
    <w:pPr>
      <w:jc w:val="center"/>
    </w:pPr>
  </w:style>
  <w:style w:type="paragraph" w:customStyle="1" w:styleId="-">
    <w:name w:val="ЭР-содержание (правое окно)"/>
    <w:basedOn w:val="a"/>
    <w:next w:val="a"/>
    <w:rsid w:val="00C3387E"/>
    <w:pPr>
      <w:widowControl w:val="0"/>
      <w:autoSpaceDE w:val="0"/>
      <w:autoSpaceDN w:val="0"/>
      <w:adjustRightInd w:val="0"/>
      <w:spacing w:before="300"/>
    </w:pPr>
    <w:rPr>
      <w:rFonts w:ascii="Arial" w:hAnsi="Arial" w:cs="Arial"/>
    </w:rPr>
  </w:style>
  <w:style w:type="character" w:customStyle="1" w:styleId="afffff2">
    <w:name w:val="Цветовое выделение"/>
    <w:rsid w:val="00C3387E"/>
    <w:rPr>
      <w:b/>
      <w:color w:val="26282F"/>
    </w:rPr>
  </w:style>
  <w:style w:type="character" w:styleId="afffff3">
    <w:name w:val="annotation reference"/>
    <w:rsid w:val="00C3387E"/>
    <w:rPr>
      <w:rFonts w:cs="Times New Roman"/>
      <w:sz w:val="16"/>
    </w:rPr>
  </w:style>
  <w:style w:type="paragraph" w:styleId="afffff4">
    <w:name w:val="annotation text"/>
    <w:basedOn w:val="a"/>
    <w:link w:val="afffff5"/>
    <w:rsid w:val="00C3387E"/>
    <w:rPr>
      <w:sz w:val="20"/>
      <w:szCs w:val="20"/>
    </w:rPr>
  </w:style>
  <w:style w:type="character" w:customStyle="1" w:styleId="afffff5">
    <w:name w:val="Текст примечания Знак"/>
    <w:basedOn w:val="a0"/>
    <w:link w:val="afffff4"/>
    <w:rsid w:val="00C3387E"/>
    <w:rPr>
      <w:rFonts w:ascii="Times New Roman" w:eastAsia="Times New Roman" w:hAnsi="Times New Roman" w:cs="Times New Roman"/>
      <w:sz w:val="20"/>
      <w:szCs w:val="20"/>
      <w:lang w:eastAsia="ru-RU"/>
    </w:rPr>
  </w:style>
  <w:style w:type="paragraph" w:styleId="afffff6">
    <w:name w:val="annotation subject"/>
    <w:basedOn w:val="afffff4"/>
    <w:next w:val="afffff4"/>
    <w:link w:val="afffff7"/>
    <w:rsid w:val="00C3387E"/>
    <w:rPr>
      <w:b/>
      <w:bCs/>
    </w:rPr>
  </w:style>
  <w:style w:type="character" w:customStyle="1" w:styleId="afffff7">
    <w:name w:val="Тема примечания Знак"/>
    <w:basedOn w:val="afffff5"/>
    <w:link w:val="afffff6"/>
    <w:rsid w:val="00C3387E"/>
    <w:rPr>
      <w:rFonts w:ascii="Times New Roman" w:eastAsia="Times New Roman" w:hAnsi="Times New Roman" w:cs="Times New Roman"/>
      <w:b/>
      <w:bCs/>
      <w:sz w:val="20"/>
      <w:szCs w:val="20"/>
      <w:lang w:eastAsia="ru-RU"/>
    </w:rPr>
  </w:style>
  <w:style w:type="paragraph" w:customStyle="1" w:styleId="24">
    <w:name w:val="Абзац списка2"/>
    <w:basedOn w:val="a"/>
    <w:rsid w:val="00C3387E"/>
    <w:pPr>
      <w:ind w:left="720"/>
      <w:contextualSpacing/>
    </w:pPr>
    <w:rPr>
      <w:sz w:val="20"/>
      <w:szCs w:val="20"/>
    </w:rPr>
  </w:style>
  <w:style w:type="paragraph" w:customStyle="1" w:styleId="15">
    <w:name w:val="Знак1"/>
    <w:basedOn w:val="a"/>
    <w:rsid w:val="00C3387E"/>
    <w:pPr>
      <w:widowControl w:val="0"/>
      <w:adjustRightInd w:val="0"/>
      <w:spacing w:after="160" w:line="240" w:lineRule="exact"/>
      <w:jc w:val="right"/>
    </w:pPr>
    <w:rPr>
      <w:sz w:val="20"/>
      <w:szCs w:val="20"/>
      <w:lang w:val="en-GB" w:eastAsia="en-US"/>
    </w:rPr>
  </w:style>
  <w:style w:type="paragraph" w:customStyle="1" w:styleId="ConsPlusCell">
    <w:name w:val="ConsPlusCell"/>
    <w:rsid w:val="0099090E"/>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8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3387E"/>
    <w:pPr>
      <w:keepNext/>
      <w:outlineLvl w:val="0"/>
    </w:pPr>
    <w:rPr>
      <w:b/>
    </w:rPr>
  </w:style>
  <w:style w:type="paragraph" w:styleId="2">
    <w:name w:val="heading 2"/>
    <w:basedOn w:val="a"/>
    <w:next w:val="a"/>
    <w:link w:val="20"/>
    <w:unhideWhenUsed/>
    <w:qFormat/>
    <w:rsid w:val="00C338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C3387E"/>
    <w:pPr>
      <w:keepNext/>
      <w:tabs>
        <w:tab w:val="left" w:pos="4927"/>
        <w:tab w:val="left" w:pos="9854"/>
      </w:tabs>
      <w:spacing w:line="240" w:lineRule="exact"/>
      <w:outlineLvl w:val="2"/>
    </w:pPr>
    <w:rPr>
      <w:b/>
      <w:sz w:val="28"/>
      <w:szCs w:val="20"/>
    </w:rPr>
  </w:style>
  <w:style w:type="paragraph" w:styleId="4">
    <w:name w:val="heading 4"/>
    <w:basedOn w:val="a"/>
    <w:next w:val="a"/>
    <w:link w:val="40"/>
    <w:qFormat/>
    <w:rsid w:val="00C3387E"/>
    <w:pPr>
      <w:keepNext/>
      <w:spacing w:before="240" w:after="60"/>
      <w:outlineLvl w:val="3"/>
    </w:pPr>
    <w:rPr>
      <w:b/>
      <w:bCs/>
      <w:sz w:val="28"/>
      <w:szCs w:val="28"/>
    </w:rPr>
  </w:style>
  <w:style w:type="paragraph" w:styleId="5">
    <w:name w:val="heading 5"/>
    <w:basedOn w:val="a"/>
    <w:next w:val="a"/>
    <w:link w:val="50"/>
    <w:qFormat/>
    <w:rsid w:val="00C3387E"/>
    <w:pPr>
      <w:keepNext/>
      <w:spacing w:line="240" w:lineRule="exact"/>
      <w:outlineLvl w:val="4"/>
    </w:pPr>
    <w:rPr>
      <w:szCs w:val="20"/>
    </w:rPr>
  </w:style>
  <w:style w:type="paragraph" w:styleId="6">
    <w:name w:val="heading 6"/>
    <w:basedOn w:val="a"/>
    <w:next w:val="a"/>
    <w:link w:val="60"/>
    <w:qFormat/>
    <w:rsid w:val="00C3387E"/>
    <w:pPr>
      <w:keepNext/>
      <w:spacing w:before="240" w:line="240" w:lineRule="exact"/>
      <w:jc w:val="both"/>
      <w:outlineLvl w:val="5"/>
    </w:pPr>
    <w:rPr>
      <w:sz w:val="28"/>
      <w:szCs w:val="20"/>
    </w:rPr>
  </w:style>
  <w:style w:type="paragraph" w:styleId="7">
    <w:name w:val="heading 7"/>
    <w:basedOn w:val="a"/>
    <w:next w:val="a"/>
    <w:link w:val="70"/>
    <w:qFormat/>
    <w:rsid w:val="00C3387E"/>
    <w:pPr>
      <w:keepNext/>
      <w:spacing w:after="120"/>
      <w:jc w:val="center"/>
      <w:outlineLvl w:val="6"/>
    </w:pPr>
    <w:rPr>
      <w:rFonts w:ascii="Arial" w:hAnsi="Arial"/>
      <w:b/>
      <w:szCs w:val="20"/>
    </w:rPr>
  </w:style>
  <w:style w:type="paragraph" w:styleId="8">
    <w:name w:val="heading 8"/>
    <w:basedOn w:val="a"/>
    <w:next w:val="a"/>
    <w:link w:val="80"/>
    <w:qFormat/>
    <w:rsid w:val="00C3387E"/>
    <w:pPr>
      <w:keepNext/>
      <w:spacing w:before="240" w:line="240" w:lineRule="exact"/>
      <w:ind w:firstLine="142"/>
      <w:jc w:val="center"/>
      <w:outlineLvl w:val="7"/>
    </w:pPr>
    <w:rPr>
      <w:smallCaps/>
      <w:sz w:val="28"/>
      <w:szCs w:val="20"/>
    </w:rPr>
  </w:style>
  <w:style w:type="paragraph" w:styleId="9">
    <w:name w:val="heading 9"/>
    <w:basedOn w:val="a"/>
    <w:next w:val="a"/>
    <w:link w:val="90"/>
    <w:qFormat/>
    <w:rsid w:val="00C3387E"/>
    <w:pPr>
      <w:keepNext/>
      <w:jc w:val="righ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87E"/>
    <w:rPr>
      <w:rFonts w:ascii="Times New Roman" w:eastAsia="Times New Roman" w:hAnsi="Times New Roman" w:cs="Times New Roman"/>
      <w:b/>
      <w:sz w:val="24"/>
      <w:szCs w:val="24"/>
      <w:lang w:eastAsia="ru-RU"/>
    </w:rPr>
  </w:style>
  <w:style w:type="character" w:customStyle="1" w:styleId="20">
    <w:name w:val="Заголовок 2 Знак"/>
    <w:basedOn w:val="a0"/>
    <w:link w:val="2"/>
    <w:rsid w:val="00C3387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C3387E"/>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C3387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3387E"/>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C3387E"/>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C3387E"/>
    <w:rPr>
      <w:rFonts w:ascii="Arial" w:eastAsia="Times New Roman" w:hAnsi="Arial" w:cs="Times New Roman"/>
      <w:b/>
      <w:sz w:val="24"/>
      <w:szCs w:val="20"/>
      <w:lang w:eastAsia="ru-RU"/>
    </w:rPr>
  </w:style>
  <w:style w:type="character" w:customStyle="1" w:styleId="80">
    <w:name w:val="Заголовок 8 Знак"/>
    <w:basedOn w:val="a0"/>
    <w:link w:val="8"/>
    <w:rsid w:val="00C3387E"/>
    <w:rPr>
      <w:rFonts w:ascii="Times New Roman" w:eastAsia="Times New Roman" w:hAnsi="Times New Roman" w:cs="Times New Roman"/>
      <w:smallCaps/>
      <w:sz w:val="28"/>
      <w:szCs w:val="20"/>
      <w:lang w:eastAsia="ru-RU"/>
    </w:rPr>
  </w:style>
  <w:style w:type="character" w:customStyle="1" w:styleId="90">
    <w:name w:val="Заголовок 9 Знак"/>
    <w:basedOn w:val="a0"/>
    <w:link w:val="9"/>
    <w:rsid w:val="00C3387E"/>
    <w:rPr>
      <w:rFonts w:ascii="Times New Roman" w:eastAsia="Times New Roman" w:hAnsi="Times New Roman" w:cs="Times New Roman"/>
      <w:sz w:val="28"/>
      <w:szCs w:val="20"/>
      <w:lang w:eastAsia="ru-RU"/>
    </w:rPr>
  </w:style>
  <w:style w:type="paragraph" w:styleId="a3">
    <w:name w:val="List Paragraph"/>
    <w:basedOn w:val="a"/>
    <w:uiPriority w:val="34"/>
    <w:qFormat/>
    <w:rsid w:val="00C3387E"/>
    <w:pPr>
      <w:ind w:left="720"/>
      <w:contextualSpacing/>
    </w:pPr>
  </w:style>
  <w:style w:type="table" w:styleId="a4">
    <w:name w:val="Table Grid"/>
    <w:basedOn w:val="a1"/>
    <w:rsid w:val="00C33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qFormat/>
    <w:rsid w:val="00C3387E"/>
    <w:pPr>
      <w:suppressAutoHyphens/>
      <w:spacing w:before="120" w:line="240" w:lineRule="atLeast"/>
      <w:ind w:firstLine="709"/>
      <w:jc w:val="center"/>
    </w:pPr>
    <w:rPr>
      <w:b/>
      <w:sz w:val="32"/>
      <w:szCs w:val="20"/>
    </w:rPr>
  </w:style>
  <w:style w:type="paragraph" w:styleId="a6">
    <w:name w:val="Title"/>
    <w:basedOn w:val="a"/>
    <w:link w:val="a7"/>
    <w:qFormat/>
    <w:rsid w:val="00C3387E"/>
    <w:pPr>
      <w:suppressAutoHyphens/>
      <w:spacing w:before="120" w:line="240" w:lineRule="atLeast"/>
      <w:jc w:val="center"/>
    </w:pPr>
    <w:rPr>
      <w:b/>
      <w:sz w:val="28"/>
      <w:szCs w:val="20"/>
    </w:rPr>
  </w:style>
  <w:style w:type="character" w:customStyle="1" w:styleId="a7">
    <w:name w:val="Название Знак"/>
    <w:basedOn w:val="a0"/>
    <w:link w:val="a6"/>
    <w:rsid w:val="00C3387E"/>
    <w:rPr>
      <w:rFonts w:ascii="Times New Roman" w:eastAsia="Times New Roman" w:hAnsi="Times New Roman" w:cs="Times New Roman"/>
      <w:b/>
      <w:sz w:val="28"/>
      <w:szCs w:val="20"/>
      <w:lang w:eastAsia="ru-RU"/>
    </w:rPr>
  </w:style>
  <w:style w:type="character" w:styleId="a8">
    <w:name w:val="Hyperlink"/>
    <w:basedOn w:val="a0"/>
    <w:unhideWhenUsed/>
    <w:rsid w:val="00C3387E"/>
    <w:rPr>
      <w:rFonts w:cs="Times New Roman"/>
      <w:color w:val="0000FF" w:themeColor="hyperlink"/>
      <w:u w:val="single"/>
    </w:rPr>
  </w:style>
  <w:style w:type="paragraph" w:styleId="a9">
    <w:name w:val="header"/>
    <w:basedOn w:val="a"/>
    <w:link w:val="aa"/>
    <w:rsid w:val="00C3387E"/>
    <w:pPr>
      <w:tabs>
        <w:tab w:val="center" w:pos="4153"/>
        <w:tab w:val="right" w:pos="8306"/>
      </w:tabs>
    </w:pPr>
    <w:rPr>
      <w:sz w:val="20"/>
      <w:szCs w:val="20"/>
    </w:rPr>
  </w:style>
  <w:style w:type="character" w:customStyle="1" w:styleId="aa">
    <w:name w:val="Верхний колонтитул Знак"/>
    <w:basedOn w:val="a0"/>
    <w:link w:val="a9"/>
    <w:rsid w:val="00C3387E"/>
    <w:rPr>
      <w:rFonts w:ascii="Times New Roman" w:eastAsia="Times New Roman" w:hAnsi="Times New Roman" w:cs="Times New Roman"/>
      <w:sz w:val="20"/>
      <w:szCs w:val="20"/>
      <w:lang w:eastAsia="ru-RU"/>
    </w:rPr>
  </w:style>
  <w:style w:type="paragraph" w:customStyle="1" w:styleId="ab">
    <w:name w:val="Прижатый влево"/>
    <w:basedOn w:val="a"/>
    <w:next w:val="a"/>
    <w:rsid w:val="00C3387E"/>
    <w:pPr>
      <w:widowControl w:val="0"/>
      <w:autoSpaceDE w:val="0"/>
      <w:autoSpaceDN w:val="0"/>
      <w:adjustRightInd w:val="0"/>
    </w:pPr>
    <w:rPr>
      <w:rFonts w:ascii="Arial" w:hAnsi="Arial" w:cs="Arial"/>
    </w:rPr>
  </w:style>
  <w:style w:type="paragraph" w:styleId="ac">
    <w:name w:val="Balloon Text"/>
    <w:basedOn w:val="a"/>
    <w:link w:val="ad"/>
    <w:semiHidden/>
    <w:unhideWhenUsed/>
    <w:rsid w:val="00C3387E"/>
    <w:rPr>
      <w:rFonts w:ascii="Tahoma" w:hAnsi="Tahoma" w:cs="Tahoma"/>
      <w:sz w:val="16"/>
      <w:szCs w:val="16"/>
    </w:rPr>
  </w:style>
  <w:style w:type="character" w:customStyle="1" w:styleId="ad">
    <w:name w:val="Текст выноски Знак"/>
    <w:basedOn w:val="a0"/>
    <w:link w:val="ac"/>
    <w:semiHidden/>
    <w:rsid w:val="00C3387E"/>
    <w:rPr>
      <w:rFonts w:ascii="Tahoma" w:eastAsia="Times New Roman" w:hAnsi="Tahoma" w:cs="Tahoma"/>
      <w:sz w:val="16"/>
      <w:szCs w:val="16"/>
      <w:lang w:eastAsia="ru-RU"/>
    </w:rPr>
  </w:style>
  <w:style w:type="paragraph" w:customStyle="1" w:styleId="11">
    <w:name w:val="Название1"/>
    <w:basedOn w:val="a"/>
    <w:rsid w:val="00C3387E"/>
    <w:pPr>
      <w:spacing w:before="100" w:beforeAutospacing="1" w:after="100" w:afterAutospacing="1"/>
    </w:pPr>
  </w:style>
  <w:style w:type="paragraph" w:customStyle="1" w:styleId="heading1">
    <w:name w:val="heading1"/>
    <w:basedOn w:val="a"/>
    <w:rsid w:val="00C3387E"/>
    <w:pPr>
      <w:spacing w:before="100" w:beforeAutospacing="1" w:after="100" w:afterAutospacing="1"/>
    </w:pPr>
  </w:style>
  <w:style w:type="paragraph" w:styleId="ae">
    <w:name w:val="Normal (Web)"/>
    <w:basedOn w:val="a"/>
    <w:rsid w:val="00C3387E"/>
    <w:pPr>
      <w:spacing w:before="100" w:beforeAutospacing="1" w:after="100" w:afterAutospacing="1"/>
    </w:pPr>
  </w:style>
  <w:style w:type="paragraph" w:customStyle="1" w:styleId="12">
    <w:name w:val="Обычный1"/>
    <w:basedOn w:val="a"/>
    <w:rsid w:val="00C3387E"/>
    <w:pPr>
      <w:spacing w:before="100" w:beforeAutospacing="1" w:after="100" w:afterAutospacing="1"/>
    </w:pPr>
  </w:style>
  <w:style w:type="paragraph" w:customStyle="1" w:styleId="listparagraph">
    <w:name w:val="listparagraph"/>
    <w:basedOn w:val="a"/>
    <w:rsid w:val="00C3387E"/>
    <w:pPr>
      <w:spacing w:before="100" w:beforeAutospacing="1" w:after="100" w:afterAutospacing="1"/>
    </w:pPr>
  </w:style>
  <w:style w:type="paragraph" w:customStyle="1" w:styleId="heading2">
    <w:name w:val="heading2"/>
    <w:basedOn w:val="a"/>
    <w:rsid w:val="00C3387E"/>
    <w:pPr>
      <w:spacing w:before="100" w:beforeAutospacing="1" w:after="100" w:afterAutospacing="1"/>
    </w:pPr>
  </w:style>
  <w:style w:type="paragraph" w:customStyle="1" w:styleId="headertexttopleveltextcentertext">
    <w:name w:val="headertext topleveltext centertext"/>
    <w:basedOn w:val="a"/>
    <w:rsid w:val="00C3387E"/>
    <w:pPr>
      <w:spacing w:before="100" w:beforeAutospacing="1" w:after="100" w:afterAutospacing="1"/>
    </w:pPr>
  </w:style>
  <w:style w:type="paragraph" w:customStyle="1" w:styleId="formattexttopleveltext">
    <w:name w:val="formattext topleveltext"/>
    <w:basedOn w:val="a"/>
    <w:rsid w:val="00C3387E"/>
    <w:pPr>
      <w:spacing w:before="100" w:beforeAutospacing="1" w:after="100" w:afterAutospacing="1"/>
    </w:pPr>
  </w:style>
  <w:style w:type="paragraph" w:styleId="af">
    <w:name w:val="No Spacing"/>
    <w:uiPriority w:val="1"/>
    <w:qFormat/>
    <w:rsid w:val="00C3387E"/>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C3387E"/>
    <w:pPr>
      <w:spacing w:after="200" w:line="276" w:lineRule="auto"/>
      <w:ind w:left="720"/>
    </w:pPr>
    <w:rPr>
      <w:rFonts w:ascii="Calibri" w:hAnsi="Calibri" w:cs="Calibri"/>
      <w:sz w:val="22"/>
      <w:szCs w:val="22"/>
      <w:lang w:eastAsia="en-US"/>
    </w:rPr>
  </w:style>
  <w:style w:type="paragraph" w:customStyle="1" w:styleId="ConsNonformat">
    <w:name w:val="ConsNonformat"/>
    <w:rsid w:val="00C3387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387E"/>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C3387E"/>
  </w:style>
  <w:style w:type="character" w:customStyle="1" w:styleId="fontstyle30">
    <w:name w:val="fontstyle30"/>
    <w:basedOn w:val="a0"/>
    <w:rsid w:val="00C3387E"/>
  </w:style>
  <w:style w:type="paragraph" w:customStyle="1" w:styleId="ConsPlusNormal">
    <w:name w:val="ConsPlusNormal"/>
    <w:rsid w:val="00C3387E"/>
    <w:pPr>
      <w:autoSpaceDE w:val="0"/>
      <w:autoSpaceDN w:val="0"/>
      <w:adjustRightInd w:val="0"/>
      <w:spacing w:after="0" w:line="240" w:lineRule="auto"/>
    </w:pPr>
    <w:rPr>
      <w:rFonts w:ascii="Arial" w:eastAsia="Times New Roman" w:hAnsi="Arial" w:cs="Arial"/>
      <w:sz w:val="20"/>
      <w:szCs w:val="20"/>
      <w:lang w:eastAsia="ru-RU"/>
    </w:rPr>
  </w:style>
  <w:style w:type="paragraph" w:styleId="af0">
    <w:name w:val="Subtitle"/>
    <w:basedOn w:val="a"/>
    <w:link w:val="af1"/>
    <w:qFormat/>
    <w:rsid w:val="00C3387E"/>
    <w:pPr>
      <w:jc w:val="center"/>
    </w:pPr>
    <w:rPr>
      <w:b/>
      <w:bCs/>
      <w:i/>
      <w:iCs/>
    </w:rPr>
  </w:style>
  <w:style w:type="character" w:customStyle="1" w:styleId="af1">
    <w:name w:val="Подзаголовок Знак"/>
    <w:basedOn w:val="a0"/>
    <w:link w:val="af0"/>
    <w:rsid w:val="00C3387E"/>
    <w:rPr>
      <w:rFonts w:ascii="Times New Roman" w:eastAsia="Times New Roman" w:hAnsi="Times New Roman" w:cs="Times New Roman"/>
      <w:b/>
      <w:bCs/>
      <w:i/>
      <w:iCs/>
      <w:sz w:val="24"/>
      <w:szCs w:val="24"/>
      <w:lang w:eastAsia="ru-RU"/>
    </w:rPr>
  </w:style>
  <w:style w:type="character" w:styleId="af2">
    <w:name w:val="Strong"/>
    <w:basedOn w:val="a0"/>
    <w:uiPriority w:val="22"/>
    <w:qFormat/>
    <w:rsid w:val="00C3387E"/>
    <w:rPr>
      <w:b/>
      <w:bCs/>
    </w:rPr>
  </w:style>
  <w:style w:type="paragraph" w:customStyle="1" w:styleId="21">
    <w:name w:val="Документы2"/>
    <w:basedOn w:val="a"/>
    <w:rsid w:val="00C3387E"/>
    <w:pPr>
      <w:spacing w:line="360" w:lineRule="auto"/>
      <w:ind w:firstLine="567"/>
    </w:pPr>
    <w:rPr>
      <w:szCs w:val="20"/>
    </w:rPr>
  </w:style>
  <w:style w:type="character" w:customStyle="1" w:styleId="14">
    <w:name w:val="Основной текст Знак1"/>
    <w:basedOn w:val="a0"/>
    <w:link w:val="af3"/>
    <w:uiPriority w:val="99"/>
    <w:locked/>
    <w:rsid w:val="00C3387E"/>
    <w:rPr>
      <w:rFonts w:ascii="Times New Roman" w:hAnsi="Times New Roman" w:cs="Times New Roman"/>
      <w:sz w:val="27"/>
      <w:szCs w:val="27"/>
      <w:shd w:val="clear" w:color="auto" w:fill="FFFFFF"/>
    </w:rPr>
  </w:style>
  <w:style w:type="character" w:customStyle="1" w:styleId="1pt">
    <w:name w:val="Основной текст + Интервал 1 pt"/>
    <w:basedOn w:val="14"/>
    <w:uiPriority w:val="99"/>
    <w:rsid w:val="00C3387E"/>
    <w:rPr>
      <w:rFonts w:ascii="Times New Roman" w:hAnsi="Times New Roman" w:cs="Times New Roman"/>
      <w:spacing w:val="20"/>
      <w:sz w:val="27"/>
      <w:szCs w:val="27"/>
      <w:shd w:val="clear" w:color="auto" w:fill="FFFFFF"/>
    </w:rPr>
  </w:style>
  <w:style w:type="paragraph" w:styleId="af3">
    <w:name w:val="Body Text"/>
    <w:basedOn w:val="a"/>
    <w:link w:val="14"/>
    <w:uiPriority w:val="99"/>
    <w:rsid w:val="00C3387E"/>
    <w:pPr>
      <w:shd w:val="clear" w:color="auto" w:fill="FFFFFF"/>
      <w:spacing w:line="691" w:lineRule="exact"/>
    </w:pPr>
    <w:rPr>
      <w:rFonts w:eastAsiaTheme="minorHAnsi"/>
      <w:sz w:val="27"/>
      <w:szCs w:val="27"/>
      <w:lang w:eastAsia="en-US"/>
    </w:rPr>
  </w:style>
  <w:style w:type="character" w:customStyle="1" w:styleId="af4">
    <w:name w:val="Основной текст Знак"/>
    <w:basedOn w:val="a0"/>
    <w:semiHidden/>
    <w:rsid w:val="00C3387E"/>
    <w:rPr>
      <w:rFonts w:ascii="Times New Roman" w:eastAsia="Times New Roman" w:hAnsi="Times New Roman" w:cs="Times New Roman"/>
      <w:sz w:val="24"/>
      <w:szCs w:val="24"/>
      <w:lang w:eastAsia="ru-RU"/>
    </w:rPr>
  </w:style>
  <w:style w:type="character" w:customStyle="1" w:styleId="31">
    <w:name w:val="Основной текст (3)_"/>
    <w:basedOn w:val="a0"/>
    <w:link w:val="32"/>
    <w:uiPriority w:val="99"/>
    <w:locked/>
    <w:rsid w:val="00C3387E"/>
    <w:rPr>
      <w:rFonts w:ascii="Times New Roman" w:hAnsi="Times New Roman" w:cs="Times New Roman"/>
      <w:sz w:val="27"/>
      <w:szCs w:val="27"/>
      <w:shd w:val="clear" w:color="auto" w:fill="FFFFFF"/>
    </w:rPr>
  </w:style>
  <w:style w:type="character" w:customStyle="1" w:styleId="31pt">
    <w:name w:val="Основной текст (3) + Интервал 1 pt"/>
    <w:basedOn w:val="31"/>
    <w:uiPriority w:val="99"/>
    <w:rsid w:val="00C3387E"/>
    <w:rPr>
      <w:rFonts w:ascii="Times New Roman" w:hAnsi="Times New Roman" w:cs="Times New Roman"/>
      <w:spacing w:val="20"/>
      <w:sz w:val="27"/>
      <w:szCs w:val="27"/>
      <w:shd w:val="clear" w:color="auto" w:fill="FFFFFF"/>
    </w:rPr>
  </w:style>
  <w:style w:type="paragraph" w:customStyle="1" w:styleId="32">
    <w:name w:val="Основной текст (3)"/>
    <w:basedOn w:val="a"/>
    <w:link w:val="31"/>
    <w:uiPriority w:val="99"/>
    <w:rsid w:val="00C3387E"/>
    <w:pPr>
      <w:shd w:val="clear" w:color="auto" w:fill="FFFFFF"/>
      <w:spacing w:before="420" w:after="960" w:line="240" w:lineRule="exact"/>
      <w:jc w:val="both"/>
    </w:pPr>
    <w:rPr>
      <w:rFonts w:eastAsiaTheme="minorHAnsi"/>
      <w:sz w:val="27"/>
      <w:szCs w:val="27"/>
      <w:lang w:eastAsia="en-US"/>
    </w:rPr>
  </w:style>
  <w:style w:type="paragraph" w:styleId="af5">
    <w:name w:val="footer"/>
    <w:basedOn w:val="a"/>
    <w:link w:val="af6"/>
    <w:rsid w:val="00C3387E"/>
    <w:pPr>
      <w:tabs>
        <w:tab w:val="center" w:pos="4153"/>
        <w:tab w:val="right" w:pos="8306"/>
      </w:tabs>
    </w:pPr>
    <w:rPr>
      <w:sz w:val="20"/>
      <w:szCs w:val="20"/>
    </w:rPr>
  </w:style>
  <w:style w:type="character" w:customStyle="1" w:styleId="af6">
    <w:name w:val="Нижний колонтитул Знак"/>
    <w:basedOn w:val="a0"/>
    <w:link w:val="af5"/>
    <w:rsid w:val="00C3387E"/>
    <w:rPr>
      <w:rFonts w:ascii="Times New Roman" w:eastAsia="Times New Roman" w:hAnsi="Times New Roman" w:cs="Times New Roman"/>
      <w:sz w:val="20"/>
      <w:szCs w:val="20"/>
      <w:lang w:eastAsia="ru-RU"/>
    </w:rPr>
  </w:style>
  <w:style w:type="character" w:styleId="af7">
    <w:name w:val="page number"/>
    <w:rsid w:val="00C3387E"/>
    <w:rPr>
      <w:rFonts w:cs="Times New Roman"/>
    </w:rPr>
  </w:style>
  <w:style w:type="paragraph" w:styleId="af8">
    <w:name w:val="Body Text Indent"/>
    <w:basedOn w:val="a"/>
    <w:link w:val="af9"/>
    <w:rsid w:val="00C3387E"/>
    <w:pPr>
      <w:spacing w:line="360" w:lineRule="auto"/>
      <w:ind w:firstLine="720"/>
      <w:jc w:val="both"/>
    </w:pPr>
    <w:rPr>
      <w:sz w:val="28"/>
      <w:szCs w:val="20"/>
    </w:rPr>
  </w:style>
  <w:style w:type="character" w:customStyle="1" w:styleId="af9">
    <w:name w:val="Основной текст с отступом Знак"/>
    <w:basedOn w:val="a0"/>
    <w:link w:val="af8"/>
    <w:rsid w:val="00C3387E"/>
    <w:rPr>
      <w:rFonts w:ascii="Times New Roman" w:eastAsia="Times New Roman" w:hAnsi="Times New Roman" w:cs="Times New Roman"/>
      <w:sz w:val="28"/>
      <w:szCs w:val="20"/>
      <w:lang w:eastAsia="ru-RU"/>
    </w:rPr>
  </w:style>
  <w:style w:type="paragraph" w:styleId="22">
    <w:name w:val="Body Text 2"/>
    <w:basedOn w:val="a"/>
    <w:link w:val="23"/>
    <w:rsid w:val="00C3387E"/>
    <w:pPr>
      <w:spacing w:line="240" w:lineRule="exact"/>
    </w:pPr>
    <w:rPr>
      <w:sz w:val="28"/>
      <w:szCs w:val="20"/>
      <w:lang w:val="en-US"/>
    </w:rPr>
  </w:style>
  <w:style w:type="character" w:customStyle="1" w:styleId="23">
    <w:name w:val="Основной текст 2 Знак"/>
    <w:basedOn w:val="a0"/>
    <w:link w:val="22"/>
    <w:rsid w:val="00C3387E"/>
    <w:rPr>
      <w:rFonts w:ascii="Times New Roman" w:eastAsia="Times New Roman" w:hAnsi="Times New Roman" w:cs="Times New Roman"/>
      <w:sz w:val="28"/>
      <w:szCs w:val="20"/>
      <w:lang w:val="en-US" w:eastAsia="ru-RU"/>
    </w:rPr>
  </w:style>
  <w:style w:type="paragraph" w:styleId="afa">
    <w:name w:val="Document Map"/>
    <w:basedOn w:val="a"/>
    <w:link w:val="afb"/>
    <w:semiHidden/>
    <w:rsid w:val="00C3387E"/>
    <w:pPr>
      <w:shd w:val="clear" w:color="auto" w:fill="000080"/>
    </w:pPr>
    <w:rPr>
      <w:rFonts w:ascii="Tahoma" w:hAnsi="Tahoma"/>
      <w:sz w:val="20"/>
      <w:szCs w:val="20"/>
    </w:rPr>
  </w:style>
  <w:style w:type="character" w:customStyle="1" w:styleId="afb">
    <w:name w:val="Схема документа Знак"/>
    <w:basedOn w:val="a0"/>
    <w:link w:val="afa"/>
    <w:semiHidden/>
    <w:rsid w:val="00C3387E"/>
    <w:rPr>
      <w:rFonts w:ascii="Tahoma" w:eastAsia="Times New Roman" w:hAnsi="Tahoma" w:cs="Times New Roman"/>
      <w:sz w:val="20"/>
      <w:szCs w:val="20"/>
      <w:shd w:val="clear" w:color="auto" w:fill="000080"/>
      <w:lang w:eastAsia="ru-RU"/>
    </w:rPr>
  </w:style>
  <w:style w:type="character" w:customStyle="1" w:styleId="afc">
    <w:name w:val="Гипертекстовая ссылка"/>
    <w:rsid w:val="00C3387E"/>
    <w:rPr>
      <w:color w:val="106BBE"/>
    </w:rPr>
  </w:style>
  <w:style w:type="character" w:customStyle="1" w:styleId="afd">
    <w:name w:val="Активная гипертекстовая ссылка"/>
    <w:rsid w:val="00C3387E"/>
    <w:rPr>
      <w:color w:val="106BBE"/>
      <w:u w:val="single"/>
    </w:rPr>
  </w:style>
  <w:style w:type="paragraph" w:customStyle="1" w:styleId="afe">
    <w:name w:val="Внимание"/>
    <w:basedOn w:val="a"/>
    <w:next w:val="a"/>
    <w:rsid w:val="00C3387E"/>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
    <w:name w:val="Внимание: криминал!!"/>
    <w:basedOn w:val="afe"/>
    <w:next w:val="a"/>
    <w:rsid w:val="00C3387E"/>
  </w:style>
  <w:style w:type="paragraph" w:customStyle="1" w:styleId="aff0">
    <w:name w:val="Внимание: недобросовестность!"/>
    <w:basedOn w:val="afe"/>
    <w:next w:val="a"/>
    <w:rsid w:val="00C3387E"/>
  </w:style>
  <w:style w:type="character" w:customStyle="1" w:styleId="aff1">
    <w:name w:val="Выделение для Базового Поиска"/>
    <w:rsid w:val="00C3387E"/>
    <w:rPr>
      <w:b/>
      <w:color w:val="0058A9"/>
    </w:rPr>
  </w:style>
  <w:style w:type="character" w:customStyle="1" w:styleId="aff2">
    <w:name w:val="Выделение для Базового Поиска (курсив)"/>
    <w:rsid w:val="00C3387E"/>
    <w:rPr>
      <w:b/>
      <w:i/>
      <w:color w:val="0058A9"/>
    </w:rPr>
  </w:style>
  <w:style w:type="paragraph" w:customStyle="1" w:styleId="aff3">
    <w:name w:val="Дочерний элемент списка"/>
    <w:basedOn w:val="a"/>
    <w:next w:val="a"/>
    <w:rsid w:val="00C3387E"/>
    <w:pPr>
      <w:widowControl w:val="0"/>
      <w:autoSpaceDE w:val="0"/>
      <w:autoSpaceDN w:val="0"/>
      <w:adjustRightInd w:val="0"/>
      <w:jc w:val="both"/>
    </w:pPr>
    <w:rPr>
      <w:rFonts w:ascii="Arial" w:hAnsi="Arial" w:cs="Arial"/>
      <w:color w:val="868381"/>
      <w:sz w:val="20"/>
      <w:szCs w:val="20"/>
    </w:rPr>
  </w:style>
  <w:style w:type="paragraph" w:customStyle="1" w:styleId="aff4">
    <w:name w:val="Основное меню (преемственное)"/>
    <w:basedOn w:val="a"/>
    <w:next w:val="a"/>
    <w:rsid w:val="00C3387E"/>
    <w:pPr>
      <w:widowControl w:val="0"/>
      <w:autoSpaceDE w:val="0"/>
      <w:autoSpaceDN w:val="0"/>
      <w:adjustRightInd w:val="0"/>
      <w:ind w:firstLine="720"/>
      <w:jc w:val="both"/>
    </w:pPr>
    <w:rPr>
      <w:rFonts w:ascii="Verdana" w:hAnsi="Verdana" w:cs="Verdana"/>
      <w:sz w:val="22"/>
      <w:szCs w:val="22"/>
    </w:rPr>
  </w:style>
  <w:style w:type="paragraph" w:customStyle="1" w:styleId="aff5">
    <w:name w:val="Заголовок"/>
    <w:basedOn w:val="aff4"/>
    <w:next w:val="a"/>
    <w:rsid w:val="00C3387E"/>
    <w:rPr>
      <w:b/>
      <w:bCs/>
      <w:color w:val="0058A9"/>
      <w:shd w:val="clear" w:color="auto" w:fill="F0F0F0"/>
    </w:rPr>
  </w:style>
  <w:style w:type="paragraph" w:customStyle="1" w:styleId="aff6">
    <w:name w:val="Заголовок группы контролов"/>
    <w:basedOn w:val="a"/>
    <w:next w:val="a"/>
    <w:rsid w:val="00C3387E"/>
    <w:pPr>
      <w:widowControl w:val="0"/>
      <w:autoSpaceDE w:val="0"/>
      <w:autoSpaceDN w:val="0"/>
      <w:adjustRightInd w:val="0"/>
      <w:ind w:firstLine="720"/>
      <w:jc w:val="both"/>
    </w:pPr>
    <w:rPr>
      <w:rFonts w:ascii="Arial" w:hAnsi="Arial" w:cs="Arial"/>
      <w:b/>
      <w:bCs/>
      <w:color w:val="000000"/>
    </w:rPr>
  </w:style>
  <w:style w:type="paragraph" w:customStyle="1" w:styleId="aff7">
    <w:name w:val="Заголовок для информации об изменениях"/>
    <w:basedOn w:val="1"/>
    <w:next w:val="a"/>
    <w:rsid w:val="00C3387E"/>
    <w:pPr>
      <w:keepNext w:val="0"/>
      <w:widowControl w:val="0"/>
      <w:autoSpaceDE w:val="0"/>
      <w:autoSpaceDN w:val="0"/>
      <w:adjustRightInd w:val="0"/>
      <w:spacing w:after="108"/>
      <w:jc w:val="center"/>
      <w:outlineLvl w:val="9"/>
    </w:pPr>
    <w:rPr>
      <w:rFonts w:ascii="Arial" w:hAnsi="Arial" w:cs="Arial"/>
      <w:b w:val="0"/>
      <w:color w:val="26282F"/>
      <w:sz w:val="18"/>
      <w:szCs w:val="18"/>
      <w:shd w:val="clear" w:color="auto" w:fill="FFFFFF"/>
    </w:rPr>
  </w:style>
  <w:style w:type="paragraph" w:customStyle="1" w:styleId="aff8">
    <w:name w:val="Заголовок распахивающейся части диалога"/>
    <w:basedOn w:val="a"/>
    <w:next w:val="a"/>
    <w:rsid w:val="00C3387E"/>
    <w:pPr>
      <w:widowControl w:val="0"/>
      <w:autoSpaceDE w:val="0"/>
      <w:autoSpaceDN w:val="0"/>
      <w:adjustRightInd w:val="0"/>
      <w:ind w:firstLine="720"/>
      <w:jc w:val="both"/>
    </w:pPr>
    <w:rPr>
      <w:rFonts w:ascii="Arial" w:hAnsi="Arial" w:cs="Arial"/>
      <w:i/>
      <w:iCs/>
      <w:color w:val="000080"/>
      <w:sz w:val="22"/>
      <w:szCs w:val="22"/>
    </w:rPr>
  </w:style>
  <w:style w:type="character" w:customStyle="1" w:styleId="aff9">
    <w:name w:val="Заголовок своего сообщения"/>
    <w:rsid w:val="00C3387E"/>
  </w:style>
  <w:style w:type="paragraph" w:customStyle="1" w:styleId="affa">
    <w:name w:val="Заголовок статьи"/>
    <w:basedOn w:val="a"/>
    <w:next w:val="a"/>
    <w:rsid w:val="00C3387E"/>
    <w:pPr>
      <w:widowControl w:val="0"/>
      <w:autoSpaceDE w:val="0"/>
      <w:autoSpaceDN w:val="0"/>
      <w:adjustRightInd w:val="0"/>
      <w:ind w:left="1612" w:hanging="892"/>
      <w:jc w:val="both"/>
    </w:pPr>
    <w:rPr>
      <w:rFonts w:ascii="Arial" w:hAnsi="Arial" w:cs="Arial"/>
    </w:rPr>
  </w:style>
  <w:style w:type="character" w:customStyle="1" w:styleId="affb">
    <w:name w:val="Заголовок чужого сообщения"/>
    <w:rsid w:val="00C3387E"/>
    <w:rPr>
      <w:b/>
      <w:color w:val="FF0000"/>
    </w:rPr>
  </w:style>
  <w:style w:type="paragraph" w:customStyle="1" w:styleId="affc">
    <w:name w:val="Заголовок ЭР (левое окно)"/>
    <w:basedOn w:val="a"/>
    <w:next w:val="a"/>
    <w:rsid w:val="00C3387E"/>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d">
    <w:name w:val="Заголовок ЭР (правое окно)"/>
    <w:basedOn w:val="affc"/>
    <w:next w:val="a"/>
    <w:rsid w:val="00C3387E"/>
    <w:pPr>
      <w:spacing w:after="0"/>
      <w:jc w:val="left"/>
    </w:pPr>
  </w:style>
  <w:style w:type="paragraph" w:customStyle="1" w:styleId="affe">
    <w:name w:val="Интерактивный заголовок"/>
    <w:basedOn w:val="aff5"/>
    <w:next w:val="a"/>
    <w:rsid w:val="00C3387E"/>
    <w:rPr>
      <w:u w:val="single"/>
    </w:rPr>
  </w:style>
  <w:style w:type="paragraph" w:customStyle="1" w:styleId="afff">
    <w:name w:val="Текст информации об изменениях"/>
    <w:basedOn w:val="a"/>
    <w:next w:val="a"/>
    <w:rsid w:val="00C3387E"/>
    <w:pPr>
      <w:widowControl w:val="0"/>
      <w:autoSpaceDE w:val="0"/>
      <w:autoSpaceDN w:val="0"/>
      <w:adjustRightInd w:val="0"/>
      <w:ind w:firstLine="720"/>
      <w:jc w:val="both"/>
    </w:pPr>
    <w:rPr>
      <w:rFonts w:ascii="Arial" w:hAnsi="Arial" w:cs="Arial"/>
      <w:color w:val="353842"/>
      <w:sz w:val="18"/>
      <w:szCs w:val="18"/>
    </w:rPr>
  </w:style>
  <w:style w:type="paragraph" w:customStyle="1" w:styleId="afff0">
    <w:name w:val="Информация об изменениях"/>
    <w:basedOn w:val="afff"/>
    <w:next w:val="a"/>
    <w:rsid w:val="00C3387E"/>
    <w:pPr>
      <w:spacing w:before="180"/>
      <w:ind w:left="360" w:right="360" w:firstLine="0"/>
    </w:pPr>
    <w:rPr>
      <w:shd w:val="clear" w:color="auto" w:fill="EAEFED"/>
    </w:rPr>
  </w:style>
  <w:style w:type="paragraph" w:customStyle="1" w:styleId="afff1">
    <w:name w:val="Текст (справка)"/>
    <w:basedOn w:val="a"/>
    <w:next w:val="a"/>
    <w:rsid w:val="00C3387E"/>
    <w:pPr>
      <w:widowControl w:val="0"/>
      <w:autoSpaceDE w:val="0"/>
      <w:autoSpaceDN w:val="0"/>
      <w:adjustRightInd w:val="0"/>
      <w:ind w:left="170" w:right="170"/>
    </w:pPr>
    <w:rPr>
      <w:rFonts w:ascii="Arial" w:hAnsi="Arial" w:cs="Arial"/>
    </w:rPr>
  </w:style>
  <w:style w:type="paragraph" w:customStyle="1" w:styleId="afff2">
    <w:name w:val="Комментарий"/>
    <w:basedOn w:val="afff1"/>
    <w:next w:val="a"/>
    <w:rsid w:val="00C3387E"/>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rsid w:val="00C3387E"/>
    <w:rPr>
      <w:i/>
      <w:iCs/>
    </w:rPr>
  </w:style>
  <w:style w:type="paragraph" w:customStyle="1" w:styleId="afff4">
    <w:name w:val="Текст (лев. подпись)"/>
    <w:basedOn w:val="a"/>
    <w:next w:val="a"/>
    <w:rsid w:val="00C3387E"/>
    <w:pPr>
      <w:widowControl w:val="0"/>
      <w:autoSpaceDE w:val="0"/>
      <w:autoSpaceDN w:val="0"/>
      <w:adjustRightInd w:val="0"/>
    </w:pPr>
    <w:rPr>
      <w:rFonts w:ascii="Arial" w:hAnsi="Arial" w:cs="Arial"/>
    </w:rPr>
  </w:style>
  <w:style w:type="paragraph" w:customStyle="1" w:styleId="afff5">
    <w:name w:val="Колонтитул (левый)"/>
    <w:basedOn w:val="afff4"/>
    <w:next w:val="a"/>
    <w:rsid w:val="00C3387E"/>
    <w:rPr>
      <w:sz w:val="14"/>
      <w:szCs w:val="14"/>
    </w:rPr>
  </w:style>
  <w:style w:type="paragraph" w:customStyle="1" w:styleId="afff6">
    <w:name w:val="Текст (прав. подпись)"/>
    <w:basedOn w:val="a"/>
    <w:next w:val="a"/>
    <w:rsid w:val="00C3387E"/>
    <w:pPr>
      <w:widowControl w:val="0"/>
      <w:autoSpaceDE w:val="0"/>
      <w:autoSpaceDN w:val="0"/>
      <w:adjustRightInd w:val="0"/>
      <w:jc w:val="right"/>
    </w:pPr>
    <w:rPr>
      <w:rFonts w:ascii="Arial" w:hAnsi="Arial" w:cs="Arial"/>
    </w:rPr>
  </w:style>
  <w:style w:type="paragraph" w:customStyle="1" w:styleId="afff7">
    <w:name w:val="Колонтитул (правый)"/>
    <w:basedOn w:val="afff6"/>
    <w:next w:val="a"/>
    <w:rsid w:val="00C3387E"/>
    <w:rPr>
      <w:sz w:val="14"/>
      <w:szCs w:val="14"/>
    </w:rPr>
  </w:style>
  <w:style w:type="paragraph" w:customStyle="1" w:styleId="afff8">
    <w:name w:val="Комментарий пользователя"/>
    <w:basedOn w:val="afff2"/>
    <w:next w:val="a"/>
    <w:rsid w:val="00C3387E"/>
    <w:pPr>
      <w:jc w:val="left"/>
    </w:pPr>
    <w:rPr>
      <w:shd w:val="clear" w:color="auto" w:fill="FFDFE0"/>
    </w:rPr>
  </w:style>
  <w:style w:type="paragraph" w:customStyle="1" w:styleId="afff9">
    <w:name w:val="Куда обратиться?"/>
    <w:basedOn w:val="afe"/>
    <w:next w:val="a"/>
    <w:rsid w:val="00C3387E"/>
  </w:style>
  <w:style w:type="paragraph" w:customStyle="1" w:styleId="afffa">
    <w:name w:val="Моноширинный"/>
    <w:basedOn w:val="a"/>
    <w:next w:val="a"/>
    <w:rsid w:val="00C3387E"/>
    <w:pPr>
      <w:widowControl w:val="0"/>
      <w:autoSpaceDE w:val="0"/>
      <w:autoSpaceDN w:val="0"/>
      <w:adjustRightInd w:val="0"/>
    </w:pPr>
    <w:rPr>
      <w:rFonts w:ascii="Courier New" w:hAnsi="Courier New" w:cs="Courier New"/>
    </w:rPr>
  </w:style>
  <w:style w:type="character" w:customStyle="1" w:styleId="afffb">
    <w:name w:val="Найденные слова"/>
    <w:rsid w:val="00C3387E"/>
    <w:rPr>
      <w:color w:val="26282F"/>
      <w:shd w:val="clear" w:color="auto" w:fill="FFF580"/>
    </w:rPr>
  </w:style>
  <w:style w:type="character" w:customStyle="1" w:styleId="afffc">
    <w:name w:val="Не вступил в силу"/>
    <w:rsid w:val="00C3387E"/>
    <w:rPr>
      <w:color w:val="000000"/>
      <w:shd w:val="clear" w:color="auto" w:fill="D8EDE8"/>
    </w:rPr>
  </w:style>
  <w:style w:type="paragraph" w:customStyle="1" w:styleId="afffd">
    <w:name w:val="Необходимые документы"/>
    <w:basedOn w:val="afe"/>
    <w:next w:val="a"/>
    <w:rsid w:val="00C3387E"/>
    <w:pPr>
      <w:ind w:firstLine="118"/>
    </w:pPr>
  </w:style>
  <w:style w:type="paragraph" w:customStyle="1" w:styleId="afffe">
    <w:name w:val="Нормальный (таблица)"/>
    <w:basedOn w:val="a"/>
    <w:next w:val="a"/>
    <w:rsid w:val="00C3387E"/>
    <w:pPr>
      <w:widowControl w:val="0"/>
      <w:autoSpaceDE w:val="0"/>
      <w:autoSpaceDN w:val="0"/>
      <w:adjustRightInd w:val="0"/>
      <w:jc w:val="both"/>
    </w:pPr>
    <w:rPr>
      <w:rFonts w:ascii="Arial" w:hAnsi="Arial" w:cs="Arial"/>
    </w:rPr>
  </w:style>
  <w:style w:type="paragraph" w:customStyle="1" w:styleId="affff">
    <w:name w:val="Таблицы (моноширинный)"/>
    <w:basedOn w:val="a"/>
    <w:next w:val="a"/>
    <w:rsid w:val="00C3387E"/>
    <w:pPr>
      <w:widowControl w:val="0"/>
      <w:autoSpaceDE w:val="0"/>
      <w:autoSpaceDN w:val="0"/>
      <w:adjustRightInd w:val="0"/>
    </w:pPr>
    <w:rPr>
      <w:rFonts w:ascii="Courier New" w:hAnsi="Courier New" w:cs="Courier New"/>
    </w:rPr>
  </w:style>
  <w:style w:type="paragraph" w:customStyle="1" w:styleId="affff0">
    <w:name w:val="Оглавление"/>
    <w:basedOn w:val="affff"/>
    <w:next w:val="a"/>
    <w:rsid w:val="00C3387E"/>
    <w:pPr>
      <w:ind w:left="140"/>
    </w:pPr>
  </w:style>
  <w:style w:type="paragraph" w:customStyle="1" w:styleId="affff1">
    <w:name w:val="Переменная часть"/>
    <w:basedOn w:val="aff4"/>
    <w:next w:val="a"/>
    <w:rsid w:val="00C3387E"/>
    <w:rPr>
      <w:sz w:val="18"/>
      <w:szCs w:val="18"/>
    </w:rPr>
  </w:style>
  <w:style w:type="paragraph" w:customStyle="1" w:styleId="affff2">
    <w:name w:val="Подвал для информации об изменениях"/>
    <w:basedOn w:val="1"/>
    <w:next w:val="a"/>
    <w:rsid w:val="00C3387E"/>
    <w:pPr>
      <w:keepNext w:val="0"/>
      <w:widowControl w:val="0"/>
      <w:autoSpaceDE w:val="0"/>
      <w:autoSpaceDN w:val="0"/>
      <w:adjustRightInd w:val="0"/>
      <w:spacing w:before="108" w:after="108"/>
      <w:jc w:val="center"/>
      <w:outlineLvl w:val="9"/>
    </w:pPr>
    <w:rPr>
      <w:rFonts w:ascii="Arial" w:hAnsi="Arial" w:cs="Arial"/>
      <w:b w:val="0"/>
      <w:color w:val="26282F"/>
      <w:sz w:val="18"/>
      <w:szCs w:val="18"/>
    </w:rPr>
  </w:style>
  <w:style w:type="paragraph" w:customStyle="1" w:styleId="affff3">
    <w:name w:val="Подзаголовок для информации об изменениях"/>
    <w:basedOn w:val="afff"/>
    <w:next w:val="a"/>
    <w:rsid w:val="00C3387E"/>
    <w:rPr>
      <w:b/>
      <w:bCs/>
    </w:rPr>
  </w:style>
  <w:style w:type="paragraph" w:customStyle="1" w:styleId="affff4">
    <w:name w:val="Подчёркнуный текст"/>
    <w:basedOn w:val="a"/>
    <w:next w:val="a"/>
    <w:rsid w:val="00C3387E"/>
    <w:pPr>
      <w:widowControl w:val="0"/>
      <w:autoSpaceDE w:val="0"/>
      <w:autoSpaceDN w:val="0"/>
      <w:adjustRightInd w:val="0"/>
      <w:ind w:firstLine="720"/>
      <w:jc w:val="both"/>
    </w:pPr>
    <w:rPr>
      <w:rFonts w:ascii="Arial" w:hAnsi="Arial" w:cs="Arial"/>
    </w:rPr>
  </w:style>
  <w:style w:type="paragraph" w:customStyle="1" w:styleId="affff5">
    <w:name w:val="Постоянная часть"/>
    <w:basedOn w:val="aff4"/>
    <w:next w:val="a"/>
    <w:rsid w:val="00C3387E"/>
    <w:rPr>
      <w:sz w:val="20"/>
      <w:szCs w:val="20"/>
    </w:rPr>
  </w:style>
  <w:style w:type="paragraph" w:customStyle="1" w:styleId="affff6">
    <w:name w:val="Пример."/>
    <w:basedOn w:val="afe"/>
    <w:next w:val="a"/>
    <w:rsid w:val="00C3387E"/>
  </w:style>
  <w:style w:type="paragraph" w:customStyle="1" w:styleId="affff7">
    <w:name w:val="Примечание."/>
    <w:basedOn w:val="afe"/>
    <w:next w:val="a"/>
    <w:rsid w:val="00C3387E"/>
  </w:style>
  <w:style w:type="character" w:customStyle="1" w:styleId="affff8">
    <w:name w:val="Продолжение ссылки"/>
    <w:rsid w:val="00C3387E"/>
  </w:style>
  <w:style w:type="paragraph" w:customStyle="1" w:styleId="affff9">
    <w:name w:val="Словарная статья"/>
    <w:basedOn w:val="a"/>
    <w:next w:val="a"/>
    <w:rsid w:val="00C3387E"/>
    <w:pPr>
      <w:widowControl w:val="0"/>
      <w:autoSpaceDE w:val="0"/>
      <w:autoSpaceDN w:val="0"/>
      <w:adjustRightInd w:val="0"/>
      <w:ind w:right="118"/>
      <w:jc w:val="both"/>
    </w:pPr>
    <w:rPr>
      <w:rFonts w:ascii="Arial" w:hAnsi="Arial" w:cs="Arial"/>
    </w:rPr>
  </w:style>
  <w:style w:type="character" w:customStyle="1" w:styleId="affffa">
    <w:name w:val="Сравнение редакций"/>
    <w:rsid w:val="00C3387E"/>
    <w:rPr>
      <w:color w:val="26282F"/>
    </w:rPr>
  </w:style>
  <w:style w:type="paragraph" w:customStyle="1" w:styleId="affffb">
    <w:name w:val="Ссылка на официальную публикацию"/>
    <w:basedOn w:val="a"/>
    <w:next w:val="a"/>
    <w:rsid w:val="00C3387E"/>
    <w:pPr>
      <w:widowControl w:val="0"/>
      <w:autoSpaceDE w:val="0"/>
      <w:autoSpaceDN w:val="0"/>
      <w:adjustRightInd w:val="0"/>
      <w:ind w:firstLine="720"/>
      <w:jc w:val="both"/>
    </w:pPr>
    <w:rPr>
      <w:rFonts w:ascii="Arial" w:hAnsi="Arial" w:cs="Arial"/>
    </w:rPr>
  </w:style>
  <w:style w:type="paragraph" w:customStyle="1" w:styleId="affffc">
    <w:name w:val="Текст в таблице"/>
    <w:basedOn w:val="afffe"/>
    <w:next w:val="a"/>
    <w:rsid w:val="00C3387E"/>
    <w:pPr>
      <w:ind w:firstLine="500"/>
    </w:pPr>
  </w:style>
  <w:style w:type="paragraph" w:customStyle="1" w:styleId="affffd">
    <w:name w:val="Текст ЭР (см. также)"/>
    <w:basedOn w:val="a"/>
    <w:next w:val="a"/>
    <w:rsid w:val="00C3387E"/>
    <w:pPr>
      <w:widowControl w:val="0"/>
      <w:autoSpaceDE w:val="0"/>
      <w:autoSpaceDN w:val="0"/>
      <w:adjustRightInd w:val="0"/>
      <w:spacing w:before="200"/>
    </w:pPr>
    <w:rPr>
      <w:rFonts w:ascii="Arial" w:hAnsi="Arial" w:cs="Arial"/>
      <w:sz w:val="20"/>
      <w:szCs w:val="20"/>
    </w:rPr>
  </w:style>
  <w:style w:type="paragraph" w:customStyle="1" w:styleId="affffe">
    <w:name w:val="Технический комментарий"/>
    <w:basedOn w:val="a"/>
    <w:next w:val="a"/>
    <w:rsid w:val="00C3387E"/>
    <w:pPr>
      <w:widowControl w:val="0"/>
      <w:autoSpaceDE w:val="0"/>
      <w:autoSpaceDN w:val="0"/>
      <w:adjustRightInd w:val="0"/>
    </w:pPr>
    <w:rPr>
      <w:rFonts w:ascii="Arial" w:hAnsi="Arial" w:cs="Arial"/>
      <w:color w:val="463F31"/>
      <w:shd w:val="clear" w:color="auto" w:fill="FFFFA6"/>
    </w:rPr>
  </w:style>
  <w:style w:type="character" w:customStyle="1" w:styleId="afffff">
    <w:name w:val="Утратил силу"/>
    <w:rsid w:val="00C3387E"/>
    <w:rPr>
      <w:strike/>
      <w:color w:val="666600"/>
    </w:rPr>
  </w:style>
  <w:style w:type="paragraph" w:customStyle="1" w:styleId="afffff0">
    <w:name w:val="Формула"/>
    <w:basedOn w:val="a"/>
    <w:next w:val="a"/>
    <w:rsid w:val="00C3387E"/>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1">
    <w:name w:val="Центрированный (таблица)"/>
    <w:basedOn w:val="afffe"/>
    <w:next w:val="a"/>
    <w:rsid w:val="00C3387E"/>
    <w:pPr>
      <w:jc w:val="center"/>
    </w:pPr>
  </w:style>
  <w:style w:type="paragraph" w:customStyle="1" w:styleId="-">
    <w:name w:val="ЭР-содержание (правое окно)"/>
    <w:basedOn w:val="a"/>
    <w:next w:val="a"/>
    <w:rsid w:val="00C3387E"/>
    <w:pPr>
      <w:widowControl w:val="0"/>
      <w:autoSpaceDE w:val="0"/>
      <w:autoSpaceDN w:val="0"/>
      <w:adjustRightInd w:val="0"/>
      <w:spacing w:before="300"/>
    </w:pPr>
    <w:rPr>
      <w:rFonts w:ascii="Arial" w:hAnsi="Arial" w:cs="Arial"/>
    </w:rPr>
  </w:style>
  <w:style w:type="character" w:customStyle="1" w:styleId="afffff2">
    <w:name w:val="Цветовое выделение"/>
    <w:rsid w:val="00C3387E"/>
    <w:rPr>
      <w:b/>
      <w:color w:val="26282F"/>
    </w:rPr>
  </w:style>
  <w:style w:type="character" w:styleId="afffff3">
    <w:name w:val="annotation reference"/>
    <w:rsid w:val="00C3387E"/>
    <w:rPr>
      <w:rFonts w:cs="Times New Roman"/>
      <w:sz w:val="16"/>
    </w:rPr>
  </w:style>
  <w:style w:type="paragraph" w:styleId="afffff4">
    <w:name w:val="annotation text"/>
    <w:basedOn w:val="a"/>
    <w:link w:val="afffff5"/>
    <w:rsid w:val="00C3387E"/>
    <w:rPr>
      <w:sz w:val="20"/>
      <w:szCs w:val="20"/>
    </w:rPr>
  </w:style>
  <w:style w:type="character" w:customStyle="1" w:styleId="afffff5">
    <w:name w:val="Текст примечания Знак"/>
    <w:basedOn w:val="a0"/>
    <w:link w:val="afffff4"/>
    <w:rsid w:val="00C3387E"/>
    <w:rPr>
      <w:rFonts w:ascii="Times New Roman" w:eastAsia="Times New Roman" w:hAnsi="Times New Roman" w:cs="Times New Roman"/>
      <w:sz w:val="20"/>
      <w:szCs w:val="20"/>
      <w:lang w:eastAsia="ru-RU"/>
    </w:rPr>
  </w:style>
  <w:style w:type="paragraph" w:styleId="afffff6">
    <w:name w:val="annotation subject"/>
    <w:basedOn w:val="afffff4"/>
    <w:next w:val="afffff4"/>
    <w:link w:val="afffff7"/>
    <w:rsid w:val="00C3387E"/>
    <w:rPr>
      <w:b/>
      <w:bCs/>
    </w:rPr>
  </w:style>
  <w:style w:type="character" w:customStyle="1" w:styleId="afffff7">
    <w:name w:val="Тема примечания Знак"/>
    <w:basedOn w:val="afffff5"/>
    <w:link w:val="afffff6"/>
    <w:rsid w:val="00C3387E"/>
    <w:rPr>
      <w:rFonts w:ascii="Times New Roman" w:eastAsia="Times New Roman" w:hAnsi="Times New Roman" w:cs="Times New Roman"/>
      <w:b/>
      <w:bCs/>
      <w:sz w:val="20"/>
      <w:szCs w:val="20"/>
      <w:lang w:eastAsia="ru-RU"/>
    </w:rPr>
  </w:style>
  <w:style w:type="paragraph" w:customStyle="1" w:styleId="24">
    <w:name w:val="Абзац списка2"/>
    <w:basedOn w:val="a"/>
    <w:rsid w:val="00C3387E"/>
    <w:pPr>
      <w:ind w:left="720"/>
      <w:contextualSpacing/>
    </w:pPr>
    <w:rPr>
      <w:sz w:val="20"/>
      <w:szCs w:val="20"/>
    </w:rPr>
  </w:style>
  <w:style w:type="paragraph" w:customStyle="1" w:styleId="15">
    <w:name w:val="Знак1"/>
    <w:basedOn w:val="a"/>
    <w:rsid w:val="00C3387E"/>
    <w:pPr>
      <w:widowControl w:val="0"/>
      <w:adjustRightInd w:val="0"/>
      <w:spacing w:after="160" w:line="240" w:lineRule="exact"/>
      <w:jc w:val="right"/>
    </w:pPr>
    <w:rPr>
      <w:sz w:val="20"/>
      <w:szCs w:val="20"/>
      <w:lang w:val="en-GB" w:eastAsia="en-US"/>
    </w:rPr>
  </w:style>
  <w:style w:type="paragraph" w:customStyle="1" w:styleId="ConsPlusCell">
    <w:name w:val="ConsPlusCell"/>
    <w:rsid w:val="0099090E"/>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22.gosuslugi.ru/pg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22.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8142</Words>
  <Characters>46414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3</cp:revision>
  <dcterms:created xsi:type="dcterms:W3CDTF">2017-10-05T09:19:00Z</dcterms:created>
  <dcterms:modified xsi:type="dcterms:W3CDTF">2017-12-14T07:48:00Z</dcterms:modified>
</cp:coreProperties>
</file>