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97" w:rsidRPr="00376842" w:rsidRDefault="004B7A97" w:rsidP="004B7A97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4B7A97" w:rsidRPr="00376842" w:rsidRDefault="004B7A97" w:rsidP="004B7A97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4B7A97" w:rsidRPr="00376842" w:rsidRDefault="004B7A97" w:rsidP="004B7A97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4B7A97" w:rsidRPr="00376842" w:rsidRDefault="004B7A97" w:rsidP="004B7A97">
      <w:pPr>
        <w:tabs>
          <w:tab w:val="left" w:pos="2320"/>
        </w:tabs>
        <w:rPr>
          <w:sz w:val="28"/>
          <w:szCs w:val="28"/>
        </w:rPr>
      </w:pPr>
    </w:p>
    <w:p w:rsidR="004B7A97" w:rsidRPr="00376842" w:rsidRDefault="004B7A97" w:rsidP="004B7A97">
      <w:pPr>
        <w:tabs>
          <w:tab w:val="left" w:pos="2320"/>
        </w:tabs>
        <w:rPr>
          <w:sz w:val="28"/>
          <w:szCs w:val="28"/>
        </w:rPr>
      </w:pPr>
    </w:p>
    <w:p w:rsidR="004B7A97" w:rsidRPr="00376842" w:rsidRDefault="004B7A97" w:rsidP="004B7A97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4B7A97" w:rsidRPr="00376842" w:rsidRDefault="004B7A97" w:rsidP="004B7A97">
      <w:pPr>
        <w:jc w:val="center"/>
        <w:rPr>
          <w:sz w:val="28"/>
          <w:szCs w:val="28"/>
        </w:rPr>
      </w:pPr>
    </w:p>
    <w:p w:rsidR="004B7A97" w:rsidRPr="00376842" w:rsidRDefault="004B7A97" w:rsidP="004B7A97">
      <w:pPr>
        <w:rPr>
          <w:sz w:val="28"/>
          <w:szCs w:val="28"/>
        </w:rPr>
      </w:pPr>
      <w:r>
        <w:rPr>
          <w:sz w:val="28"/>
          <w:szCs w:val="28"/>
        </w:rPr>
        <w:t>03.09.2019           № 48</w:t>
      </w:r>
      <w:r w:rsidRPr="003768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</w:t>
      </w:r>
      <w:r w:rsidRPr="0037684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с. Солоновка</w:t>
      </w:r>
    </w:p>
    <w:p w:rsidR="004B7A97" w:rsidRPr="00DC7A8D" w:rsidRDefault="004B7A97" w:rsidP="004B7A97">
      <w:pPr>
        <w:pStyle w:val="21"/>
        <w:spacing w:line="240" w:lineRule="auto"/>
        <w:ind w:firstLine="709"/>
        <w:jc w:val="both"/>
        <w:rPr>
          <w:b/>
          <w:sz w:val="32"/>
          <w:szCs w:val="32"/>
        </w:rPr>
      </w:pPr>
    </w:p>
    <w:p w:rsidR="004B7A97" w:rsidRPr="009B4138" w:rsidRDefault="004B7A97" w:rsidP="004B7A97">
      <w:pPr>
        <w:rPr>
          <w:sz w:val="28"/>
          <w:szCs w:val="28"/>
        </w:rPr>
      </w:pPr>
      <w:r w:rsidRPr="009B4138">
        <w:rPr>
          <w:sz w:val="28"/>
          <w:szCs w:val="28"/>
        </w:rPr>
        <w:t xml:space="preserve">О </w:t>
      </w:r>
      <w:bookmarkStart w:id="0" w:name="_GoBack"/>
      <w:r w:rsidRPr="009B4138">
        <w:rPr>
          <w:sz w:val="28"/>
          <w:szCs w:val="28"/>
        </w:rPr>
        <w:t>внесении изменений в постановление</w:t>
      </w:r>
    </w:p>
    <w:p w:rsidR="004B7A97" w:rsidRPr="009B4138" w:rsidRDefault="004B7A97" w:rsidP="004B7A97">
      <w:pPr>
        <w:rPr>
          <w:sz w:val="28"/>
          <w:szCs w:val="28"/>
        </w:rPr>
      </w:pPr>
      <w:r w:rsidRPr="009B4138">
        <w:rPr>
          <w:sz w:val="28"/>
          <w:szCs w:val="28"/>
        </w:rPr>
        <w:t>Администрации сельсовета № 59 от 30.08.2016</w:t>
      </w:r>
    </w:p>
    <w:p w:rsidR="004B7A97" w:rsidRPr="009B4138" w:rsidRDefault="004B7A97" w:rsidP="004B7A97">
      <w:pPr>
        <w:rPr>
          <w:sz w:val="28"/>
          <w:szCs w:val="28"/>
        </w:rPr>
      </w:pPr>
      <w:r w:rsidRPr="009B4138">
        <w:rPr>
          <w:sz w:val="28"/>
          <w:szCs w:val="28"/>
        </w:rPr>
        <w:t>«Об утверждении административного</w:t>
      </w:r>
    </w:p>
    <w:p w:rsidR="004B7A97" w:rsidRPr="009B4138" w:rsidRDefault="004B7A97" w:rsidP="004B7A97">
      <w:pPr>
        <w:rPr>
          <w:sz w:val="28"/>
          <w:szCs w:val="28"/>
        </w:rPr>
      </w:pPr>
      <w:r w:rsidRPr="009B4138">
        <w:rPr>
          <w:sz w:val="28"/>
          <w:szCs w:val="28"/>
        </w:rPr>
        <w:t>Регламента предоставления муниципальной</w:t>
      </w:r>
    </w:p>
    <w:p w:rsidR="004B7A97" w:rsidRPr="009B4138" w:rsidRDefault="004B7A97" w:rsidP="004B7A97">
      <w:pPr>
        <w:pStyle w:val="1"/>
        <w:spacing w:before="0" w:after="0"/>
        <w:jc w:val="left"/>
        <w:rPr>
          <w:rFonts w:ascii="Times New Roman" w:eastAsia="HiddenHorzOCR" w:hAnsi="Times New Roman"/>
          <w:b w:val="0"/>
          <w:color w:val="auto"/>
          <w:sz w:val="28"/>
          <w:szCs w:val="28"/>
        </w:rPr>
      </w:pPr>
      <w:r w:rsidRPr="009B4138">
        <w:rPr>
          <w:rFonts w:ascii="Times New Roman" w:hAnsi="Times New Roman"/>
          <w:b w:val="0"/>
          <w:color w:val="auto"/>
          <w:sz w:val="28"/>
          <w:szCs w:val="28"/>
        </w:rPr>
        <w:t>услуги  «</w:t>
      </w:r>
      <w:r w:rsidRPr="009B4138">
        <w:rPr>
          <w:rFonts w:ascii="Times New Roman" w:eastAsia="HiddenHorzOCR" w:hAnsi="Times New Roman"/>
          <w:b w:val="0"/>
          <w:color w:val="auto"/>
          <w:sz w:val="28"/>
          <w:szCs w:val="28"/>
        </w:rPr>
        <w:t>Осуществление передачи</w:t>
      </w:r>
    </w:p>
    <w:p w:rsidR="004B7A97" w:rsidRPr="009B4138" w:rsidRDefault="004B7A97" w:rsidP="004B7A97">
      <w:pPr>
        <w:pStyle w:val="1"/>
        <w:spacing w:before="0" w:after="0"/>
        <w:jc w:val="left"/>
        <w:rPr>
          <w:rFonts w:ascii="Times New Roman" w:eastAsia="HiddenHorzOCR" w:hAnsi="Times New Roman"/>
          <w:b w:val="0"/>
          <w:color w:val="auto"/>
          <w:sz w:val="28"/>
          <w:szCs w:val="28"/>
        </w:rPr>
      </w:pPr>
      <w:r w:rsidRPr="009B4138">
        <w:rPr>
          <w:rFonts w:ascii="Times New Roman" w:eastAsia="HiddenHorzOCR" w:hAnsi="Times New Roman"/>
          <w:b w:val="0"/>
          <w:color w:val="auto"/>
          <w:sz w:val="28"/>
          <w:szCs w:val="28"/>
        </w:rPr>
        <w:t>(приватизации) жилого помещения</w:t>
      </w:r>
    </w:p>
    <w:p w:rsidR="004B7A97" w:rsidRPr="009B4138" w:rsidRDefault="004B7A97" w:rsidP="004B7A97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9B4138">
        <w:rPr>
          <w:rFonts w:ascii="Times New Roman" w:eastAsia="HiddenHorzOCR" w:hAnsi="Times New Roman"/>
          <w:b w:val="0"/>
          <w:color w:val="auto"/>
          <w:sz w:val="28"/>
          <w:szCs w:val="28"/>
        </w:rPr>
        <w:t>в собственность граждан</w:t>
      </w:r>
      <w:r w:rsidRPr="009B4138">
        <w:rPr>
          <w:rFonts w:ascii="Times New Roman" w:hAnsi="Times New Roman"/>
          <w:b w:val="0"/>
          <w:color w:val="auto"/>
          <w:sz w:val="28"/>
          <w:szCs w:val="28"/>
        </w:rPr>
        <w:t>»</w:t>
      </w:r>
      <w:bookmarkEnd w:id="0"/>
    </w:p>
    <w:p w:rsidR="004B7A97" w:rsidRPr="00D17C06" w:rsidRDefault="004B7A97" w:rsidP="004B7A97">
      <w:pPr>
        <w:rPr>
          <w:sz w:val="28"/>
          <w:szCs w:val="28"/>
          <w:lang w:val="x-none"/>
        </w:rPr>
      </w:pPr>
    </w:p>
    <w:p w:rsidR="004B7A97" w:rsidRPr="009B4138" w:rsidRDefault="004B7A97" w:rsidP="004B7A97">
      <w:pPr>
        <w:ind w:firstLine="709"/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В соответствии с Федеральным законом от 27 июля 2012 года № 210-ФЗ «Об организации предоставления государственных и муниципальных услуг», руководствуясь Уставом Солоновского сельсовета Новичихинского района, в целях правового обеспечения предоставления муниципальных услуг, ПОСТАНОВЛЯЮ:</w:t>
      </w:r>
    </w:p>
    <w:p w:rsidR="004B7A97" w:rsidRPr="009B4138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 1. Внести в постановление Администрации сельсовета № 59 от 30.08.2016 «Об утверждении административного Регламента предоставления муниципальной</w:t>
      </w:r>
    </w:p>
    <w:p w:rsidR="004B7A97" w:rsidRPr="009B4138" w:rsidRDefault="004B7A97" w:rsidP="004B7A97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9B4138">
        <w:rPr>
          <w:rFonts w:ascii="Times New Roman" w:hAnsi="Times New Roman"/>
          <w:b w:val="0"/>
          <w:sz w:val="28"/>
          <w:szCs w:val="28"/>
        </w:rPr>
        <w:t>услуги «</w:t>
      </w:r>
      <w:r w:rsidRPr="009B4138">
        <w:rPr>
          <w:rFonts w:ascii="Times New Roman" w:eastAsia="HiddenHorzOCR" w:hAnsi="Times New Roman"/>
          <w:b w:val="0"/>
          <w:sz w:val="28"/>
          <w:szCs w:val="28"/>
        </w:rPr>
        <w:t>Осуществление передачи (приватизации) жилого помещения в собственность граждан</w:t>
      </w:r>
      <w:r w:rsidRPr="009B4138">
        <w:rPr>
          <w:rFonts w:ascii="Times New Roman" w:hAnsi="Times New Roman"/>
          <w:b w:val="0"/>
          <w:sz w:val="28"/>
          <w:szCs w:val="28"/>
        </w:rPr>
        <w:t>» следующие изменения:</w:t>
      </w:r>
    </w:p>
    <w:p w:rsidR="004B7A97" w:rsidRPr="009B4138" w:rsidRDefault="004B7A97" w:rsidP="004B7A97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9B4138">
        <w:rPr>
          <w:b w:val="0"/>
          <w:bCs w:val="0"/>
          <w:i w:val="0"/>
          <w:iCs w:val="0"/>
          <w:sz w:val="28"/>
          <w:szCs w:val="28"/>
        </w:rPr>
        <w:t>1) в абзаце 1 пункта 1.1. Регламента слова «</w:t>
      </w:r>
      <w:r w:rsidRPr="009B4138">
        <w:rPr>
          <w:b w:val="0"/>
          <w:i w:val="0"/>
          <w:sz w:val="28"/>
          <w:szCs w:val="28"/>
        </w:rPr>
        <w:t>универсальной электронной карты (далее – УЭК)» исключить;</w:t>
      </w:r>
    </w:p>
    <w:p w:rsidR="004B7A97" w:rsidRPr="009B4138" w:rsidRDefault="004B7A97" w:rsidP="004B7A97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9B4138">
        <w:rPr>
          <w:b w:val="0"/>
          <w:i w:val="0"/>
          <w:sz w:val="28"/>
          <w:szCs w:val="28"/>
        </w:rPr>
        <w:t>2) абзац 2 пункта 1.1. Регламента исключить;</w:t>
      </w:r>
    </w:p>
    <w:p w:rsidR="004B7A97" w:rsidRPr="009B4138" w:rsidRDefault="004B7A97" w:rsidP="004B7A97">
      <w:pPr>
        <w:pStyle w:val="ac"/>
        <w:ind w:firstLine="720"/>
        <w:jc w:val="both"/>
        <w:rPr>
          <w:b w:val="0"/>
          <w:i w:val="0"/>
          <w:sz w:val="28"/>
          <w:szCs w:val="28"/>
        </w:rPr>
      </w:pPr>
      <w:r w:rsidRPr="009B4138">
        <w:rPr>
          <w:b w:val="0"/>
          <w:i w:val="0"/>
          <w:sz w:val="28"/>
          <w:szCs w:val="28"/>
        </w:rPr>
        <w:t>3)  подпункт 1 пункта 2.10. Регламента дополнить абзацем 4 следующего содержания:</w:t>
      </w:r>
    </w:p>
    <w:p w:rsidR="004B7A97" w:rsidRPr="00696915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 «представления документов и информации, отсутствие и (или)</w:t>
      </w:r>
      <w:r w:rsidRPr="00696915">
        <w:rPr>
          <w:sz w:val="28"/>
          <w:szCs w:val="28"/>
        </w:rPr>
        <w:t xml:space="preserve">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услуги;»;</w:t>
      </w:r>
    </w:p>
    <w:p w:rsidR="004B7A97" w:rsidRPr="00696915" w:rsidRDefault="004B7A97" w:rsidP="004B7A9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4) пункт 2.1</w:t>
      </w:r>
      <w:r>
        <w:rPr>
          <w:sz w:val="28"/>
          <w:szCs w:val="28"/>
        </w:rPr>
        <w:t>0</w:t>
      </w:r>
      <w:r w:rsidRPr="00696915">
        <w:rPr>
          <w:sz w:val="28"/>
          <w:szCs w:val="28"/>
        </w:rPr>
        <w:t>. Регламента дополнить подпунктом 2 следующего содержания:</w:t>
      </w:r>
    </w:p>
    <w:p w:rsidR="004B7A97" w:rsidRPr="00696915" w:rsidRDefault="004B7A97" w:rsidP="004B7A9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   «Органу местного самоуправления запрещается отказывать в приеме запроса и иных документов, необходимых для предоставления муниципальной услуги,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(функций).»;</w:t>
      </w:r>
    </w:p>
    <w:p w:rsidR="004B7A97" w:rsidRPr="00696915" w:rsidRDefault="004B7A97" w:rsidP="004B7A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96915">
        <w:rPr>
          <w:sz w:val="28"/>
          <w:szCs w:val="28"/>
        </w:rPr>
        <w:t>5) пункт 2.17.2. Регламента изложить в следующей редакции:</w:t>
      </w:r>
    </w:p>
    <w:p w:rsidR="004B7A97" w:rsidRPr="00696915" w:rsidRDefault="004B7A97" w:rsidP="004B7A9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lastRenderedPageBreak/>
        <w:t xml:space="preserve">          «2.17.2. Требования к обеспечению условий доступности муниципальной услуги для лиц с ограниченной возможностью.</w:t>
      </w:r>
    </w:p>
    <w:p w:rsidR="004B7A97" w:rsidRPr="00696915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Органом местного самоуправления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4B7A97" w:rsidRPr="00696915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B7A97" w:rsidRPr="00696915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- с помощью работников объекта;</w:t>
      </w:r>
    </w:p>
    <w:p w:rsidR="004B7A97" w:rsidRPr="00696915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4B7A97" w:rsidRPr="00696915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4B7A97" w:rsidRPr="00696915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4B7A97" w:rsidRPr="00696915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4B7A97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7" w:history="1">
        <w:r w:rsidRPr="00696915">
          <w:rPr>
            <w:color w:val="000000"/>
            <w:sz w:val="28"/>
            <w:szCs w:val="28"/>
          </w:rPr>
          <w:t>приказом</w:t>
        </w:r>
      </w:hyperlink>
      <w:r w:rsidRPr="00696915">
        <w:rPr>
          <w:color w:val="000000"/>
          <w:sz w:val="28"/>
          <w:szCs w:val="28"/>
        </w:rPr>
        <w:t xml:space="preserve"> </w:t>
      </w:r>
      <w:r w:rsidRPr="00696915">
        <w:rPr>
          <w:sz w:val="28"/>
          <w:szCs w:val="28"/>
        </w:rPr>
        <w:t xml:space="preserve">Министерства труда и социальной защиты Российской Федерации от 22.06.2015 </w:t>
      </w:r>
      <w:r>
        <w:rPr>
          <w:sz w:val="28"/>
          <w:szCs w:val="28"/>
        </w:rPr>
        <w:t>№</w:t>
      </w:r>
      <w:r w:rsidRPr="00696915">
        <w:rPr>
          <w:sz w:val="28"/>
          <w:szCs w:val="28"/>
        </w:rPr>
        <w:t> 368н «Об утверждении формы документа, подтверждающего специальное обучение собаки-проводника, и порядка его выдачи.»;</w:t>
      </w:r>
    </w:p>
    <w:p w:rsidR="004B7A97" w:rsidRPr="00696915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абзац 1 пп. 3.2.3.4. п.3.2.3. Регламента изложить в следующей редакции:</w:t>
      </w:r>
    </w:p>
    <w:p w:rsidR="004B7A97" w:rsidRDefault="004B7A97" w:rsidP="004B7A9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696915">
        <w:rPr>
          <w:sz w:val="28"/>
          <w:szCs w:val="28"/>
        </w:rPr>
        <w:t xml:space="preserve">3.2.3.4. </w:t>
      </w:r>
      <w:r w:rsidRPr="00696915">
        <w:rPr>
          <w:color w:val="000000"/>
          <w:sz w:val="28"/>
          <w:szCs w:val="28"/>
        </w:rPr>
        <w:t>После регистрации заявления специалист, ответственный за прием и регистрацию заявления, передает заявление с документами главе сельсовета. Глава сельсовета  в день регистрации заявления</w:t>
      </w:r>
      <w:r w:rsidRPr="00696915">
        <w:rPr>
          <w:rFonts w:eastAsia="Calibri"/>
          <w:color w:val="000000"/>
          <w:sz w:val="28"/>
          <w:szCs w:val="28"/>
          <w:lang w:eastAsia="en-US"/>
        </w:rPr>
        <w:t xml:space="preserve"> назначает </w:t>
      </w:r>
      <w:r w:rsidRPr="00696915">
        <w:rPr>
          <w:color w:val="000000"/>
          <w:sz w:val="28"/>
          <w:szCs w:val="28"/>
        </w:rPr>
        <w:t>специалиста, ответственного за рассмотрение заявления и приложенных к нему документов (далее – уполномоченный специалист), в соответствии с его должностной инструкцией.</w:t>
      </w:r>
      <w:r>
        <w:rPr>
          <w:color w:val="000000"/>
          <w:sz w:val="28"/>
          <w:szCs w:val="28"/>
        </w:rPr>
        <w:t>»;</w:t>
      </w:r>
    </w:p>
    <w:p w:rsidR="004B7A97" w:rsidRDefault="004B7A97" w:rsidP="004B7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в пп. 3.3.4. Регламента слова «главе Администрации сельсовета» заменить на слова «главе сельсовета»;</w:t>
      </w:r>
    </w:p>
    <w:p w:rsidR="004B7A97" w:rsidRDefault="004B7A97" w:rsidP="004B7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пп. 3.4.1. п. 3.4. Регламента слова «главе Администрации сельсовета» заменить на слова «главе сельсовета»;</w:t>
      </w:r>
    </w:p>
    <w:p w:rsidR="004B7A97" w:rsidRDefault="004B7A97" w:rsidP="004B7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в пп. 3.4.2. п. 3.4. Регламента слова «Глава Администрации сельсовета» заменить на слова «Глава сельсовета»;</w:t>
      </w:r>
    </w:p>
    <w:p w:rsidR="004B7A97" w:rsidRDefault="004B7A97" w:rsidP="004B7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10) в п. 4.2. Регламента слова «главой Администрации сельсовета, главой сельсовета» заменить на слова «главой сельсовета»;</w:t>
      </w:r>
    </w:p>
    <w:p w:rsidR="004B7A97" w:rsidRDefault="004B7A97" w:rsidP="004B7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в абзаце 3 п. 4.3. Регламента слова «главой Администрации сельсовета» заменить на слова «главой сельсовета»;</w:t>
      </w:r>
    </w:p>
    <w:p w:rsidR="004B7A97" w:rsidRDefault="004B7A97" w:rsidP="004B7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раздел 5 Регламента изложить в следующей редакции:</w:t>
      </w:r>
    </w:p>
    <w:p w:rsidR="004B7A97" w:rsidRPr="00AF2DA4" w:rsidRDefault="004B7A97" w:rsidP="004B7A97">
      <w:pPr>
        <w:pStyle w:val="1"/>
        <w:rPr>
          <w:szCs w:val="28"/>
        </w:rPr>
      </w:pPr>
      <w:r w:rsidRPr="000D7E9C">
        <w:rPr>
          <w:szCs w:val="28"/>
        </w:rPr>
        <w:t xml:space="preserve">«V. Досудебный (внесудебный) порядок обжалования решений и </w:t>
      </w:r>
      <w:r w:rsidRPr="000D7E9C">
        <w:rPr>
          <w:szCs w:val="28"/>
        </w:rPr>
        <w:br/>
        <w:t>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B7A97" w:rsidRPr="009B4138" w:rsidRDefault="004B7A97" w:rsidP="004B7A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</w:t>
      </w:r>
      <w:r w:rsidRPr="000D7E9C">
        <w:rPr>
          <w:sz w:val="28"/>
          <w:szCs w:val="28"/>
          <w:lang w:eastAsia="en-US"/>
        </w:rPr>
        <w:t xml:space="preserve">должностных лиц </w:t>
      </w:r>
      <w:r w:rsidRPr="000D7E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Солоновского</w:t>
      </w:r>
      <w:r w:rsidRPr="000D7E9C">
        <w:rPr>
          <w:sz w:val="28"/>
          <w:szCs w:val="28"/>
        </w:rPr>
        <w:t xml:space="preserve"> сельсовета </w:t>
      </w:r>
      <w:r w:rsidRPr="000D7E9C">
        <w:rPr>
          <w:sz w:val="28"/>
          <w:szCs w:val="28"/>
          <w:lang w:eastAsia="en-US"/>
        </w:rPr>
        <w:t>либо муниципальных служащих</w:t>
      </w:r>
      <w:r w:rsidRPr="00AF2DA4">
        <w:rPr>
          <w:sz w:val="28"/>
          <w:szCs w:val="28"/>
        </w:rPr>
        <w:t xml:space="preserve"> при предоставлении ими </w:t>
      </w:r>
      <w:r w:rsidRPr="009B4138">
        <w:rPr>
          <w:sz w:val="28"/>
          <w:szCs w:val="28"/>
        </w:rPr>
        <w:t>муниципальной услуги, а также право на получение сведений и документов, необходимых для обоснования и рассмотрения жалобы.</w:t>
      </w:r>
    </w:p>
    <w:p w:rsidR="004B7A97" w:rsidRPr="009B4138" w:rsidRDefault="004B7A97" w:rsidP="004B7A97">
      <w:pPr>
        <w:tabs>
          <w:tab w:val="left" w:pos="709"/>
        </w:tabs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 Заявители имеют право на досудебное (внесудебное) обжалование решений и действий (бездействия) многофункционального центра, работника многофункционального центра при предоставлении ими муниципальной услуги в случаях, предусмотренных в под</w:t>
      </w:r>
      <w:hyperlink w:anchor="sub_10521" w:history="1">
        <w:r w:rsidRPr="009B4138">
          <w:rPr>
            <w:rStyle w:val="ae"/>
            <w:sz w:val="28"/>
            <w:szCs w:val="28"/>
          </w:rPr>
          <w:t>пунктах 1</w:t>
        </w:r>
      </w:hyperlink>
      <w:r w:rsidRPr="009B4138">
        <w:rPr>
          <w:sz w:val="28"/>
          <w:szCs w:val="28"/>
        </w:rPr>
        <w:t xml:space="preserve">, </w:t>
      </w:r>
      <w:hyperlink w:anchor="sub_10523" w:history="1">
        <w:r w:rsidRPr="009B4138">
          <w:rPr>
            <w:rStyle w:val="ae"/>
            <w:sz w:val="28"/>
            <w:szCs w:val="28"/>
          </w:rPr>
          <w:t>3</w:t>
        </w:r>
      </w:hyperlink>
      <w:r w:rsidRPr="009B4138">
        <w:rPr>
          <w:sz w:val="28"/>
          <w:szCs w:val="28"/>
        </w:rPr>
        <w:t xml:space="preserve">, </w:t>
      </w:r>
      <w:hyperlink w:anchor="sub_10524" w:history="1">
        <w:r w:rsidRPr="009B4138">
          <w:rPr>
            <w:rStyle w:val="ae"/>
            <w:sz w:val="28"/>
            <w:szCs w:val="28"/>
          </w:rPr>
          <w:t>4</w:t>
        </w:r>
      </w:hyperlink>
      <w:r w:rsidRPr="009B4138">
        <w:rPr>
          <w:sz w:val="28"/>
          <w:szCs w:val="28"/>
        </w:rPr>
        <w:t xml:space="preserve">, </w:t>
      </w:r>
      <w:hyperlink w:anchor="sub_10526" w:history="1">
        <w:r w:rsidRPr="009B4138">
          <w:rPr>
            <w:rStyle w:val="ae"/>
            <w:sz w:val="28"/>
            <w:szCs w:val="28"/>
          </w:rPr>
          <w:t>6</w:t>
        </w:r>
      </w:hyperlink>
      <w:r w:rsidRPr="009B4138">
        <w:rPr>
          <w:sz w:val="28"/>
          <w:szCs w:val="28"/>
        </w:rPr>
        <w:t xml:space="preserve">, </w:t>
      </w:r>
      <w:hyperlink w:anchor="sub_10528" w:history="1">
        <w:r w:rsidRPr="009B4138">
          <w:rPr>
            <w:rStyle w:val="ae"/>
            <w:sz w:val="28"/>
            <w:szCs w:val="28"/>
          </w:rPr>
          <w:t>8 пункта 5.2</w:t>
        </w:r>
      </w:hyperlink>
      <w:r w:rsidRPr="009B4138">
        <w:rPr>
          <w:sz w:val="28"/>
          <w:szCs w:val="28"/>
        </w:rPr>
        <w:t xml:space="preserve"> Административного регламента.</w:t>
      </w:r>
    </w:p>
    <w:p w:rsidR="004B7A97" w:rsidRPr="009B4138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 5.2. Заявитель может обратиться с жалобой в случаях: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  1) нарушения срока регистрации запроса заявителя </w:t>
      </w:r>
      <w:r w:rsidRPr="00AF2DA4">
        <w:rPr>
          <w:sz w:val="28"/>
          <w:szCs w:val="28"/>
        </w:rPr>
        <w:t>о предоставлении муниципальной услуги;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2) нарушения срока предоставления муниципальной услуги;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4B7A97" w:rsidRPr="00AF2DA4" w:rsidRDefault="004B7A97" w:rsidP="004B7A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B7A97" w:rsidRPr="00AF2DA4" w:rsidRDefault="004B7A97" w:rsidP="004B7A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AF2DA4">
        <w:rPr>
          <w:sz w:val="28"/>
          <w:szCs w:val="28"/>
        </w:rPr>
        <w:lastRenderedPageBreak/>
        <w:t>муниципальной услуги документах либо нарушения установленного срока таких исправлений;</w:t>
      </w:r>
    </w:p>
    <w:p w:rsidR="004B7A97" w:rsidRPr="00AF2DA4" w:rsidRDefault="004B7A97" w:rsidP="004B7A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актами;</w:t>
      </w:r>
    </w:p>
    <w:p w:rsidR="004B7A97" w:rsidRPr="00AF2DA4" w:rsidRDefault="004B7A97" w:rsidP="004B7A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униципальной услуги.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5.3. Общие требования к порядку подачи и рассмотрения жалобы.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5.3.1. 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</w:t>
      </w:r>
      <w:r>
        <w:rPr>
          <w:sz w:val="28"/>
          <w:szCs w:val="28"/>
        </w:rPr>
        <w:t>главы сельсовета</w:t>
      </w:r>
      <w:r w:rsidRPr="00AF2DA4">
        <w:rPr>
          <w:sz w:val="28"/>
          <w:szCs w:val="28"/>
        </w:rPr>
        <w:t>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Жалобы на решения и действия (бездействие)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руководителю этого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центра. Жалобы на решения и действия (бездействие)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подаются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 или должностному лицу, уполномоченному нормативным правовым актом Алтайского края.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5.3.2. Жалоба может быть направлена по почте, через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официальный сайт Администрации </w:t>
      </w:r>
      <w:r>
        <w:rPr>
          <w:sz w:val="28"/>
          <w:szCs w:val="28"/>
        </w:rPr>
        <w:t>Новичихинского района</w:t>
      </w:r>
      <w:r w:rsidRPr="00AF2DA4">
        <w:rPr>
          <w:sz w:val="28"/>
          <w:szCs w:val="28"/>
        </w:rPr>
        <w:t>, Единый портал государственных и муниципальных услуг (функций) в информаци</w:t>
      </w:r>
      <w:r>
        <w:rPr>
          <w:sz w:val="28"/>
          <w:szCs w:val="28"/>
        </w:rPr>
        <w:t>онно-телекоммуникационной сети 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досудебного обжалования), а также может быть принята при личном приеме заявителя.</w:t>
      </w:r>
    </w:p>
    <w:p w:rsidR="004B7A97" w:rsidRPr="00AF2DA4" w:rsidRDefault="004B7A97" w:rsidP="004B7A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5.3.3. В электронном виде жалоба может быть подана заявителем посредством: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а) </w:t>
      </w:r>
      <w:r>
        <w:rPr>
          <w:sz w:val="28"/>
          <w:szCs w:val="28"/>
        </w:rPr>
        <w:t>официального</w:t>
      </w:r>
      <w:r w:rsidRPr="00AF2DA4">
        <w:rPr>
          <w:sz w:val="28"/>
          <w:szCs w:val="28"/>
        </w:rPr>
        <w:t xml:space="preserve"> сайта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F2DA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F2DA4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>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б) Единого портала государственных и муниципальных услуг (функций);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в) портала досудебного обжалования (do.gosuslugi.ru).</w:t>
      </w:r>
    </w:p>
    <w:p w:rsidR="004B7A97" w:rsidRPr="00AF2DA4" w:rsidRDefault="004B7A97" w:rsidP="004B7A9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5.4. Прием жалоб в письменной форме осуществляется </w:t>
      </w:r>
      <w:r>
        <w:rPr>
          <w:sz w:val="28"/>
          <w:szCs w:val="28"/>
        </w:rPr>
        <w:t>Администрацией сельсовета</w:t>
      </w:r>
      <w:r w:rsidRPr="00AF2DA4">
        <w:rPr>
          <w:sz w:val="28"/>
          <w:szCs w:val="28"/>
        </w:rPr>
        <w:t xml:space="preserve">, в месте предоставления муниципальной услуги (в месте, где заявитель </w:t>
      </w:r>
      <w:r w:rsidRPr="00AF2DA4">
        <w:rPr>
          <w:sz w:val="28"/>
          <w:szCs w:val="28"/>
        </w:rPr>
        <w:lastRenderedPageBreak/>
        <w:t>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B7A97" w:rsidRPr="009B4138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доверенность, оформленная в соответствии с действующим законодательством Российской </w:t>
      </w:r>
      <w:r w:rsidRPr="009B4138">
        <w:rPr>
          <w:sz w:val="28"/>
          <w:szCs w:val="28"/>
        </w:rPr>
        <w:t>Федерации;</w:t>
      </w:r>
    </w:p>
    <w:p w:rsidR="004B7A97" w:rsidRPr="009B4138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7A97" w:rsidRPr="009B4138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5.7. При подаче жалобы в электронном виде документ, указанный в </w:t>
      </w:r>
      <w:hyperlink w:anchor="sub_1056" w:history="1">
        <w:r w:rsidRPr="009B4138">
          <w:rPr>
            <w:rStyle w:val="ae"/>
            <w:sz w:val="28"/>
            <w:szCs w:val="28"/>
          </w:rPr>
          <w:t>пункте 5.6</w:t>
        </w:r>
      </w:hyperlink>
      <w:r w:rsidRPr="009B4138">
        <w:rPr>
          <w:sz w:val="28"/>
          <w:szCs w:val="28"/>
        </w:rPr>
        <w:t xml:space="preserve"> Административного регламента, может быть представлен в форме электронного документа, подписанного </w:t>
      </w:r>
      <w:hyperlink r:id="rId8" w:history="1">
        <w:r w:rsidRPr="009B4138">
          <w:rPr>
            <w:rStyle w:val="ae"/>
            <w:sz w:val="28"/>
            <w:szCs w:val="28"/>
          </w:rPr>
          <w:t>электронной подписью</w:t>
        </w:r>
      </w:hyperlink>
      <w:r w:rsidRPr="009B4138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5.8. При подаче жалобы через многофункциональный центр ее передача в орган местного самоуправления обеспечивается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в срок не позднее следующего рабочего дня со дня поступления жалобы.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5.9. Срок рассмотрения жалобы исчисляется со дня регистрации жалобы в </w:t>
      </w:r>
      <w:r>
        <w:rPr>
          <w:sz w:val="28"/>
          <w:szCs w:val="28"/>
        </w:rPr>
        <w:t>Администрации сельсовета</w:t>
      </w:r>
      <w:r w:rsidRPr="00AF2DA4">
        <w:rPr>
          <w:sz w:val="28"/>
          <w:szCs w:val="28"/>
        </w:rPr>
        <w:t>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5.10. Жалоба должна содержать: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центра, его руководителя и (или) работника, решения и действия (бездействие) которых обжалуются;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AF2DA4">
        <w:rPr>
          <w:sz w:val="28"/>
          <w:szCs w:val="28"/>
        </w:rPr>
        <w:lastRenderedPageBreak/>
        <w:t xml:space="preserve">муниципального служащего,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центра, работника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2DA4">
        <w:rPr>
          <w:sz w:val="28"/>
          <w:szCs w:val="28"/>
        </w:rPr>
        <w:t xml:space="preserve">5.11.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обеспечивает: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оснащение мест приема жалоб;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</w:t>
      </w:r>
      <w:r>
        <w:rPr>
          <w:sz w:val="28"/>
          <w:szCs w:val="28"/>
        </w:rPr>
        <w:t>Администрации Солоновского сельсовета</w:t>
      </w:r>
      <w:r w:rsidRPr="00AF2DA4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>, на Едином портале государственных и муниципальных услуг (функций);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5.12.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заключает с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ногофункциональным центром соглашение о взаимодействии, в том числе в части осуществления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>ногофункциональным центром приема жалоб и выдачи заявителям результатов рассмотрения жалоб.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5.13. Жалоба, поступившая в орган местного самоуправления,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ногофункциональный центр, учредителю </w:t>
      </w:r>
      <w:r>
        <w:rPr>
          <w:sz w:val="28"/>
          <w:szCs w:val="28"/>
        </w:rPr>
        <w:t>м</w:t>
      </w:r>
      <w:r w:rsidRPr="00AF2DA4">
        <w:rPr>
          <w:sz w:val="28"/>
          <w:szCs w:val="28"/>
        </w:rPr>
        <w:t xml:space="preserve">ногофункционального центра подлежит рассмотрению в течение пятнадцати рабочих дней со дня ее регистрации, а в случае обжалования отказа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, должностного лица Администрации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5.14. По результатам рассмотрения жалобы </w:t>
      </w:r>
      <w:r>
        <w:rPr>
          <w:sz w:val="28"/>
          <w:szCs w:val="28"/>
        </w:rPr>
        <w:t>глава сельсовета при</w:t>
      </w:r>
      <w:r w:rsidRPr="00AF2DA4">
        <w:rPr>
          <w:sz w:val="28"/>
          <w:szCs w:val="28"/>
        </w:rPr>
        <w:t>нимает одно из следующих решений: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>
        <w:rPr>
          <w:sz w:val="28"/>
          <w:szCs w:val="28"/>
        </w:rPr>
        <w:t>сельсовета</w:t>
      </w:r>
      <w:r w:rsidRPr="00AF2DA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>2) отказывает в удовлетворении жалобы.</w:t>
      </w:r>
    </w:p>
    <w:p w:rsidR="004B7A97" w:rsidRPr="009B4138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DA4">
        <w:rPr>
          <w:sz w:val="28"/>
          <w:szCs w:val="28"/>
        </w:rPr>
        <w:t xml:space="preserve">5.15. Ответ по результатам рассмотрения жалобы направляется заявителю не позднее дня, </w:t>
      </w:r>
      <w:r w:rsidRPr="009B4138">
        <w:rPr>
          <w:sz w:val="28"/>
          <w:szCs w:val="28"/>
        </w:rPr>
        <w:t xml:space="preserve">следующего за днем принятия решения, в письменной форме. В случае если жалоба была направлена способом, указанным в </w:t>
      </w:r>
      <w:hyperlink w:anchor="sub_105333" w:history="1">
        <w:r w:rsidRPr="009B4138">
          <w:rPr>
            <w:rStyle w:val="ae"/>
            <w:sz w:val="28"/>
            <w:szCs w:val="28"/>
          </w:rPr>
          <w:t>подпункте «в» пункта 5.3.3</w:t>
        </w:r>
      </w:hyperlink>
      <w:r w:rsidRPr="009B4138">
        <w:rPr>
          <w:sz w:val="28"/>
          <w:szCs w:val="28"/>
        </w:rPr>
        <w:t xml:space="preserve"> Административного регламента, ответ заявителю направляется посредством системы досудебного обжалования.</w:t>
      </w:r>
    </w:p>
    <w:p w:rsidR="004B7A97" w:rsidRPr="009B4138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 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9" w:history="1">
        <w:r w:rsidRPr="009B4138">
          <w:rPr>
            <w:rStyle w:val="ae"/>
            <w:sz w:val="28"/>
            <w:szCs w:val="28"/>
          </w:rPr>
          <w:t>электронной подписью</w:t>
        </w:r>
      </w:hyperlink>
      <w:r w:rsidRPr="009B4138">
        <w:rPr>
          <w:sz w:val="28"/>
          <w:szCs w:val="28"/>
        </w:rPr>
        <w:t xml:space="preserve"> уполномоченного на рассмотрение жалобы должностного лица органа местного </w:t>
      </w:r>
      <w:r w:rsidRPr="009B4138">
        <w:rPr>
          <w:sz w:val="28"/>
          <w:szCs w:val="28"/>
        </w:rPr>
        <w:lastRenderedPageBreak/>
        <w:t>самоуправления, вид которой установлен законодательством Российской Федерации.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  5.17. Исчерпывающий перечень оснований н</w:t>
      </w:r>
      <w:r w:rsidRPr="00AF2DA4">
        <w:rPr>
          <w:sz w:val="28"/>
          <w:szCs w:val="28"/>
        </w:rPr>
        <w:t>е давать ответ заявителю, не направлять ответ по существу: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2DA4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</w:t>
      </w:r>
      <w:r>
        <w:rPr>
          <w:sz w:val="28"/>
          <w:szCs w:val="28"/>
        </w:rPr>
        <w:t>Администрацию сельсовета</w:t>
      </w:r>
      <w:r w:rsidRPr="00AF2DA4">
        <w:rPr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жалобу;</w:t>
      </w:r>
    </w:p>
    <w:p w:rsidR="004B7A97" w:rsidRPr="009B4138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2DA4">
        <w:rPr>
          <w:sz w:val="28"/>
          <w:szCs w:val="28"/>
        </w:rPr>
        <w:t xml:space="preserve">ответ по существу поставленного в </w:t>
      </w:r>
      <w:r w:rsidRPr="009B4138">
        <w:rPr>
          <w:sz w:val="28"/>
          <w:szCs w:val="28"/>
        </w:rPr>
        <w:t xml:space="preserve">жалобе вопроса не может быть дан без разглашения сведений, составляющих </w:t>
      </w:r>
      <w:hyperlink r:id="rId10" w:history="1">
        <w:r w:rsidRPr="009B4138">
          <w:rPr>
            <w:rStyle w:val="ae"/>
            <w:sz w:val="28"/>
            <w:szCs w:val="28"/>
          </w:rPr>
          <w:t>государственную</w:t>
        </w:r>
      </w:hyperlink>
      <w:r w:rsidRPr="009B4138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 w:rsidRPr="009B4138">
        <w:rPr>
          <w:sz w:val="28"/>
          <w:szCs w:val="28"/>
        </w:rPr>
        <w:t xml:space="preserve">          текст письменного обращения не позволяет </w:t>
      </w:r>
      <w:r w:rsidRPr="00AF2DA4">
        <w:rPr>
          <w:sz w:val="28"/>
          <w:szCs w:val="28"/>
        </w:rPr>
        <w:t>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B7A97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18</w:t>
      </w:r>
      <w:r w:rsidRPr="00AF2DA4">
        <w:rPr>
          <w:sz w:val="28"/>
          <w:szCs w:val="28"/>
        </w:rPr>
        <w:t xml:space="preserve">. При удовлетворении жалобы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B7A97" w:rsidRPr="000A590D" w:rsidRDefault="004B7A97" w:rsidP="004B7A9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A590D">
        <w:rPr>
          <w:rFonts w:eastAsia="Calibri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7A97" w:rsidRPr="00AF2DA4" w:rsidRDefault="004B7A97" w:rsidP="004B7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5.19.</w:t>
      </w:r>
      <w:r w:rsidRPr="000A590D">
        <w:rPr>
          <w:rFonts w:eastAsia="Calibri"/>
          <w:sz w:val="28"/>
          <w:szCs w:val="28"/>
        </w:rPr>
        <w:t xml:space="preserve"> В случае признания жалобы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не подлежащей удовлетворению</w:t>
      </w:r>
      <w:r>
        <w:rPr>
          <w:rFonts w:eastAsia="Calibri"/>
          <w:sz w:val="28"/>
          <w:szCs w:val="28"/>
        </w:rPr>
        <w:t>,</w:t>
      </w:r>
      <w:r w:rsidRPr="000A590D">
        <w:rPr>
          <w:rFonts w:eastAsia="Calibri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</w:t>
      </w:r>
      <w:r>
        <w:rPr>
          <w:sz w:val="28"/>
          <w:szCs w:val="28"/>
        </w:rPr>
        <w:t>20</w:t>
      </w:r>
      <w:r w:rsidRPr="00AF2DA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2DA4">
        <w:rPr>
          <w:sz w:val="28"/>
          <w:szCs w:val="28"/>
        </w:rPr>
        <w:t>5.2</w:t>
      </w:r>
      <w:r>
        <w:rPr>
          <w:sz w:val="28"/>
          <w:szCs w:val="28"/>
        </w:rPr>
        <w:t>1</w:t>
      </w:r>
      <w:r w:rsidRPr="00AF2DA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жалобы: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2DA4">
        <w:rPr>
          <w:sz w:val="28"/>
          <w:szCs w:val="28"/>
        </w:rPr>
        <w:t>о входящем номере, под которым жалоба зарегистрирована в системе делопроизводства;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нормативных правовых актах, на основании которых </w:t>
      </w:r>
      <w:r>
        <w:rPr>
          <w:sz w:val="28"/>
          <w:szCs w:val="28"/>
        </w:rPr>
        <w:t>Администрация сельсовета</w:t>
      </w:r>
      <w:r w:rsidRPr="00AF2DA4">
        <w:rPr>
          <w:sz w:val="28"/>
          <w:szCs w:val="28"/>
        </w:rPr>
        <w:t xml:space="preserve"> предоставляет муниципальную услугу;</w:t>
      </w:r>
    </w:p>
    <w:p w:rsidR="004B7A97" w:rsidRPr="00AF2DA4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>о требованиях к заверению документов и сведений;</w:t>
      </w:r>
    </w:p>
    <w:p w:rsidR="004B7A97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F2DA4">
        <w:rPr>
          <w:sz w:val="28"/>
          <w:szCs w:val="28"/>
        </w:rPr>
        <w:t xml:space="preserve">о месте размещения на официальном сайте </w:t>
      </w:r>
      <w:r>
        <w:rPr>
          <w:sz w:val="28"/>
          <w:szCs w:val="28"/>
        </w:rPr>
        <w:t>Администрации Новичихинского района</w:t>
      </w:r>
      <w:r w:rsidRPr="00AF2DA4">
        <w:rPr>
          <w:sz w:val="28"/>
          <w:szCs w:val="28"/>
        </w:rPr>
        <w:t xml:space="preserve"> справочных материалов по вопросам предоставления муниципальной услуги.</w:t>
      </w:r>
      <w:r>
        <w:rPr>
          <w:sz w:val="28"/>
          <w:szCs w:val="28"/>
        </w:rPr>
        <w:t>»;</w:t>
      </w:r>
    </w:p>
    <w:p w:rsidR="004B7A97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13) приложение 1 к Регламенту изложить в следующей редакции:</w:t>
      </w:r>
    </w:p>
    <w:p w:rsidR="004B7A97" w:rsidRDefault="004B7A97" w:rsidP="004B7A97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4B7A97" w:rsidRPr="00B445CD" w:rsidRDefault="004B7A97" w:rsidP="004B7A97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B445CD">
        <w:rPr>
          <w:sz w:val="28"/>
          <w:szCs w:val="28"/>
        </w:rPr>
        <w:t>Приложение 1</w:t>
      </w:r>
    </w:p>
    <w:p w:rsidR="004B7A97" w:rsidRPr="00B445CD" w:rsidRDefault="004B7A97" w:rsidP="004B7A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B7A97" w:rsidRPr="00B445CD" w:rsidRDefault="004B7A97" w:rsidP="004B7A9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B445CD">
        <w:rPr>
          <w:sz w:val="28"/>
          <w:szCs w:val="28"/>
        </w:rPr>
        <w:t>об Администрации сельсовета, предоставляющей</w:t>
      </w:r>
    </w:p>
    <w:p w:rsidR="004B7A97" w:rsidRPr="00B445CD" w:rsidRDefault="004B7A97" w:rsidP="004B7A9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муниципальную услугу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91"/>
      </w:tblGrid>
      <w:tr w:rsidR="004B7A97" w:rsidRPr="00B445CD" w:rsidTr="007C1BFE">
        <w:tc>
          <w:tcPr>
            <w:tcW w:w="6237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3591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Солоновского </w:t>
            </w:r>
            <w:r w:rsidRPr="00B445CD">
              <w:rPr>
                <w:sz w:val="28"/>
                <w:szCs w:val="28"/>
              </w:rPr>
              <w:t>сельсовета</w:t>
            </w:r>
          </w:p>
        </w:tc>
      </w:tr>
      <w:tr w:rsidR="004B7A97" w:rsidRPr="00B445CD" w:rsidTr="007C1BFE">
        <w:tc>
          <w:tcPr>
            <w:tcW w:w="6237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3591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Солоновского </w:t>
            </w:r>
            <w:r w:rsidRPr="00B445CD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  <w:tr w:rsidR="004B7A97" w:rsidRPr="00B445CD" w:rsidTr="007C1BFE">
        <w:tc>
          <w:tcPr>
            <w:tcW w:w="6237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591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6597</w:t>
            </w:r>
            <w:r>
              <w:rPr>
                <w:sz w:val="28"/>
                <w:szCs w:val="28"/>
              </w:rPr>
              <w:t xml:space="preserve">42 </w:t>
            </w:r>
            <w:r w:rsidRPr="00B445CD">
              <w:rPr>
                <w:sz w:val="28"/>
                <w:szCs w:val="28"/>
              </w:rPr>
              <w:t xml:space="preserve">Алтайский край Новичихинский район село </w:t>
            </w:r>
            <w:r>
              <w:rPr>
                <w:sz w:val="28"/>
                <w:szCs w:val="28"/>
              </w:rPr>
              <w:t>Солоновка ул. Ленина, 6</w:t>
            </w:r>
          </w:p>
        </w:tc>
      </w:tr>
      <w:tr w:rsidR="004B7A97" w:rsidRPr="00B445CD" w:rsidTr="007C1BFE">
        <w:tc>
          <w:tcPr>
            <w:tcW w:w="6237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3591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Ежедневно с 9.00 часов до 17.00 часов, кроме субботы и воскресенья. Перерыв на обед с 13.00 часов  до 14.00 часов</w:t>
            </w:r>
          </w:p>
        </w:tc>
      </w:tr>
      <w:tr w:rsidR="004B7A97" w:rsidRPr="00B445CD" w:rsidTr="007C1BFE">
        <w:tc>
          <w:tcPr>
            <w:tcW w:w="6237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591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8-385-55-2</w:t>
            </w:r>
            <w:r>
              <w:rPr>
                <w:sz w:val="28"/>
                <w:szCs w:val="28"/>
              </w:rPr>
              <w:t>5</w:t>
            </w:r>
            <w:r w:rsidRPr="00B445CD">
              <w:rPr>
                <w:sz w:val="28"/>
                <w:szCs w:val="28"/>
              </w:rPr>
              <w:t>-3-43</w:t>
            </w:r>
          </w:p>
          <w:p w:rsidR="004B7A97" w:rsidRPr="00B445CD" w:rsidRDefault="004B7A97" w:rsidP="007C1BF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2F5827">
              <w:rPr>
                <w:sz w:val="28"/>
                <w:szCs w:val="28"/>
                <w:lang w:val="nl-NL"/>
              </w:rPr>
              <w:t>sol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s</w:t>
            </w:r>
            <w:r w:rsidRPr="002F5827">
              <w:rPr>
                <w:sz w:val="28"/>
                <w:szCs w:val="28"/>
              </w:rPr>
              <w:t>@</w:t>
            </w:r>
            <w:r w:rsidRPr="002F5827">
              <w:rPr>
                <w:sz w:val="28"/>
                <w:szCs w:val="28"/>
                <w:lang w:val="nl-NL"/>
              </w:rPr>
              <w:t>nov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alregn</w:t>
            </w:r>
            <w:r w:rsidRPr="002F5827">
              <w:rPr>
                <w:sz w:val="28"/>
                <w:szCs w:val="28"/>
              </w:rPr>
              <w:t>.</w:t>
            </w:r>
            <w:r w:rsidRPr="002F5827">
              <w:rPr>
                <w:sz w:val="28"/>
                <w:szCs w:val="28"/>
                <w:lang w:val="nl-NL"/>
              </w:rPr>
              <w:t>ru</w:t>
            </w:r>
          </w:p>
        </w:tc>
      </w:tr>
      <w:tr w:rsidR="004B7A97" w:rsidRPr="00B445CD" w:rsidTr="007C1BFE">
        <w:tc>
          <w:tcPr>
            <w:tcW w:w="6237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3591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http://www.novichiha.ru/</w:t>
            </w:r>
          </w:p>
        </w:tc>
      </w:tr>
    </w:tbl>
    <w:p w:rsidR="004B7A97" w:rsidRPr="00B445CD" w:rsidRDefault="004B7A97" w:rsidP="004B7A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B7A97" w:rsidRPr="00B445CD" w:rsidRDefault="004B7A97" w:rsidP="004B7A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 xml:space="preserve">Региональный портал государственных и муниципальных услуг (функций) – </w:t>
      </w:r>
      <w:hyperlink r:id="rId11" w:history="1">
        <w:r w:rsidRPr="00B445CD">
          <w:rPr>
            <w:rStyle w:val="a4"/>
            <w:sz w:val="28"/>
            <w:szCs w:val="28"/>
            <w:lang w:val="en-US"/>
          </w:rPr>
          <w:t>www</w:t>
        </w:r>
        <w:r w:rsidRPr="00B445CD">
          <w:rPr>
            <w:rStyle w:val="a4"/>
            <w:sz w:val="28"/>
            <w:szCs w:val="28"/>
          </w:rPr>
          <w:t>.</w:t>
        </w:r>
        <w:r w:rsidRPr="00B445CD">
          <w:rPr>
            <w:rStyle w:val="a4"/>
            <w:sz w:val="28"/>
            <w:szCs w:val="28"/>
            <w:lang w:val="en-US"/>
          </w:rPr>
          <w:t>gosuslugi</w:t>
        </w:r>
        <w:r w:rsidRPr="00B445CD">
          <w:rPr>
            <w:rStyle w:val="a4"/>
            <w:sz w:val="28"/>
            <w:szCs w:val="28"/>
          </w:rPr>
          <w:t>22.</w:t>
        </w:r>
        <w:r w:rsidRPr="00B445CD">
          <w:rPr>
            <w:rStyle w:val="a4"/>
            <w:sz w:val="28"/>
            <w:szCs w:val="28"/>
            <w:lang w:val="en-US"/>
          </w:rPr>
          <w:t>ru</w:t>
        </w:r>
      </w:hyperlink>
      <w:r w:rsidRPr="00B445CD">
        <w:rPr>
          <w:sz w:val="28"/>
          <w:szCs w:val="28"/>
        </w:rPr>
        <w:t xml:space="preserve">; </w:t>
      </w:r>
    </w:p>
    <w:p w:rsidR="004B7A97" w:rsidRDefault="004B7A97" w:rsidP="004B7A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2" w:history="1">
        <w:r w:rsidRPr="00B445CD">
          <w:rPr>
            <w:rStyle w:val="a4"/>
            <w:sz w:val="28"/>
            <w:szCs w:val="28"/>
            <w:lang w:val="en-US"/>
          </w:rPr>
          <w:t>www</w:t>
        </w:r>
        <w:r w:rsidRPr="00B445CD">
          <w:rPr>
            <w:rStyle w:val="a4"/>
            <w:sz w:val="28"/>
            <w:szCs w:val="28"/>
          </w:rPr>
          <w:t>.22.</w:t>
        </w:r>
        <w:r w:rsidRPr="00B445CD">
          <w:rPr>
            <w:rStyle w:val="a4"/>
            <w:sz w:val="28"/>
            <w:szCs w:val="28"/>
            <w:lang w:val="en-US"/>
          </w:rPr>
          <w:t>gosuslugi</w:t>
        </w:r>
        <w:r w:rsidRPr="00B445CD">
          <w:rPr>
            <w:rStyle w:val="a4"/>
            <w:sz w:val="28"/>
            <w:szCs w:val="28"/>
          </w:rPr>
          <w:t>.</w:t>
        </w:r>
        <w:r w:rsidRPr="00B445CD">
          <w:rPr>
            <w:rStyle w:val="a4"/>
            <w:sz w:val="28"/>
            <w:szCs w:val="28"/>
            <w:lang w:val="en-US"/>
          </w:rPr>
          <w:t>ru</w:t>
        </w:r>
        <w:r w:rsidRPr="00B445CD">
          <w:rPr>
            <w:rStyle w:val="a4"/>
            <w:sz w:val="28"/>
            <w:szCs w:val="28"/>
          </w:rPr>
          <w:t>/</w:t>
        </w:r>
        <w:r w:rsidRPr="00B445CD">
          <w:rPr>
            <w:rStyle w:val="a4"/>
            <w:sz w:val="28"/>
            <w:szCs w:val="28"/>
            <w:lang w:val="en-US"/>
          </w:rPr>
          <w:t>pgu</w:t>
        </w:r>
        <w:r w:rsidRPr="00B445CD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>»</w:t>
      </w:r>
      <w:r w:rsidRPr="00B445CD">
        <w:rPr>
          <w:sz w:val="28"/>
          <w:szCs w:val="28"/>
        </w:rPr>
        <w:t xml:space="preserve">; </w:t>
      </w:r>
    </w:p>
    <w:p w:rsidR="004B7A97" w:rsidRDefault="004B7A97" w:rsidP="004B7A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14) приложение 5 к Регламенту изложить в следующей редакции:</w:t>
      </w:r>
    </w:p>
    <w:p w:rsidR="004B7A97" w:rsidRPr="00DC7A8D" w:rsidRDefault="004B7A97" w:rsidP="004B7A97">
      <w:pPr>
        <w:autoSpaceDE w:val="0"/>
        <w:autoSpaceDN w:val="0"/>
        <w:adjustRightInd w:val="0"/>
        <w:ind w:firstLine="709"/>
        <w:jc w:val="both"/>
        <w:outlineLvl w:val="2"/>
        <w:rPr>
          <w:sz w:val="32"/>
          <w:szCs w:val="32"/>
        </w:rPr>
      </w:pPr>
    </w:p>
    <w:p w:rsidR="004B7A97" w:rsidRPr="00B445CD" w:rsidRDefault="004B7A97" w:rsidP="004B7A9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445CD">
        <w:rPr>
          <w:sz w:val="28"/>
          <w:szCs w:val="28"/>
        </w:rPr>
        <w:t>Приложение 5</w:t>
      </w:r>
    </w:p>
    <w:p w:rsidR="004B7A97" w:rsidRPr="00B445CD" w:rsidRDefault="004B7A97" w:rsidP="004B7A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B7A97" w:rsidRPr="00B445CD" w:rsidRDefault="004B7A97" w:rsidP="004B7A9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Контактные данные для подачи жалоб в связи</w:t>
      </w:r>
    </w:p>
    <w:p w:rsidR="004B7A97" w:rsidRDefault="004B7A97" w:rsidP="004B7A9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B445CD">
        <w:rPr>
          <w:sz w:val="28"/>
          <w:szCs w:val="28"/>
        </w:rPr>
        <w:t>с предоставлением муниципальной услуги</w:t>
      </w:r>
    </w:p>
    <w:p w:rsidR="004B7A97" w:rsidRPr="00B445CD" w:rsidRDefault="004B7A97" w:rsidP="004B7A9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14"/>
      </w:tblGrid>
      <w:tr w:rsidR="004B7A97" w:rsidRPr="00B445CD" w:rsidTr="007C1BFE">
        <w:tc>
          <w:tcPr>
            <w:tcW w:w="3794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6214" w:type="dxa"/>
          </w:tcPr>
          <w:p w:rsidR="004B7A97" w:rsidRPr="00B445CD" w:rsidRDefault="004B7A97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>6597</w:t>
            </w:r>
            <w:r>
              <w:rPr>
                <w:sz w:val="28"/>
                <w:szCs w:val="28"/>
              </w:rPr>
              <w:t>42</w:t>
            </w:r>
            <w:r w:rsidRPr="00B445CD">
              <w:rPr>
                <w:sz w:val="28"/>
                <w:szCs w:val="28"/>
              </w:rPr>
              <w:t xml:space="preserve"> Алтайский край Новичихинский район село </w:t>
            </w:r>
            <w:r>
              <w:rPr>
                <w:sz w:val="28"/>
                <w:szCs w:val="28"/>
              </w:rPr>
              <w:t>Солоновка ул. Ленина, 6</w:t>
            </w:r>
          </w:p>
          <w:p w:rsidR="004B7A97" w:rsidRPr="00B445CD" w:rsidRDefault="004B7A97" w:rsidP="007C1BF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445C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  <w:r w:rsidRPr="00B445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Кротов Петр Александрович</w:t>
            </w:r>
          </w:p>
        </w:tc>
      </w:tr>
    </w:tbl>
    <w:p w:rsidR="004B7A97" w:rsidRDefault="004B7A97" w:rsidP="004B7A9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</w:p>
    <w:p w:rsidR="004B7A97" w:rsidRPr="00696915" w:rsidRDefault="004B7A97" w:rsidP="004B7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96915">
        <w:rPr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4B7A97" w:rsidRPr="00696915" w:rsidRDefault="004B7A97" w:rsidP="004B7A97">
      <w:pPr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>3. Контроль за выполнением постановления  оставляю за собой.</w:t>
      </w:r>
    </w:p>
    <w:p w:rsidR="004B7A97" w:rsidRDefault="004B7A97" w:rsidP="004B7A97">
      <w:pPr>
        <w:tabs>
          <w:tab w:val="left" w:pos="6920"/>
        </w:tabs>
        <w:ind w:firstLine="709"/>
        <w:jc w:val="both"/>
        <w:rPr>
          <w:sz w:val="28"/>
          <w:szCs w:val="28"/>
        </w:rPr>
      </w:pPr>
    </w:p>
    <w:p w:rsidR="004B7A97" w:rsidRPr="00696915" w:rsidRDefault="004B7A97" w:rsidP="004B7A97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4B7A97" w:rsidRPr="00696915" w:rsidRDefault="004B7A97" w:rsidP="004B7A9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</w:t>
      </w:r>
      <w:r w:rsidRPr="0069691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</w:t>
      </w:r>
      <w:r w:rsidRPr="0069691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П.А. Кротов</w:t>
      </w:r>
      <w:r w:rsidRPr="00DC7A8D">
        <w:rPr>
          <w:sz w:val="32"/>
          <w:szCs w:val="32"/>
        </w:rPr>
        <w:t xml:space="preserve"> </w:t>
      </w:r>
      <w:r w:rsidRPr="00696915">
        <w:rPr>
          <w:sz w:val="28"/>
          <w:szCs w:val="28"/>
        </w:rPr>
        <w:t xml:space="preserve">   </w:t>
      </w:r>
    </w:p>
    <w:p w:rsidR="004B7A97" w:rsidRDefault="004B7A97" w:rsidP="004B7A97">
      <w:pPr>
        <w:jc w:val="both"/>
        <w:rPr>
          <w:sz w:val="28"/>
          <w:szCs w:val="28"/>
        </w:rPr>
      </w:pPr>
      <w:r w:rsidRPr="00696915">
        <w:rPr>
          <w:sz w:val="28"/>
          <w:szCs w:val="28"/>
        </w:rPr>
        <w:t xml:space="preserve">   </w:t>
      </w:r>
    </w:p>
    <w:p w:rsidR="004B7A97" w:rsidRPr="00696915" w:rsidRDefault="004B7A97" w:rsidP="004B7A97">
      <w:pPr>
        <w:tabs>
          <w:tab w:val="left" w:pos="6920"/>
        </w:tabs>
        <w:ind w:firstLine="709"/>
        <w:jc w:val="both"/>
        <w:rPr>
          <w:sz w:val="28"/>
          <w:szCs w:val="28"/>
        </w:rPr>
      </w:pPr>
      <w:r w:rsidRPr="00696915">
        <w:rPr>
          <w:sz w:val="28"/>
          <w:szCs w:val="28"/>
        </w:rPr>
        <w:tab/>
      </w:r>
    </w:p>
    <w:p w:rsidR="004B7A97" w:rsidRPr="00696915" w:rsidRDefault="004B7A97" w:rsidP="004B7A97">
      <w:pPr>
        <w:jc w:val="both"/>
        <w:rPr>
          <w:sz w:val="28"/>
          <w:szCs w:val="28"/>
        </w:rPr>
      </w:pPr>
    </w:p>
    <w:p w:rsidR="004B7A97" w:rsidRDefault="004B7A97" w:rsidP="004B7A97">
      <w:pPr>
        <w:jc w:val="both"/>
        <w:rPr>
          <w:sz w:val="28"/>
          <w:szCs w:val="28"/>
        </w:rPr>
      </w:pPr>
    </w:p>
    <w:p w:rsidR="004B7A97" w:rsidRDefault="004B7A97" w:rsidP="004B7A97">
      <w:pPr>
        <w:jc w:val="both"/>
        <w:rPr>
          <w:sz w:val="28"/>
          <w:szCs w:val="28"/>
        </w:rPr>
      </w:pPr>
    </w:p>
    <w:p w:rsidR="004B7A97" w:rsidRDefault="004B7A97" w:rsidP="004B7A97">
      <w:pPr>
        <w:jc w:val="both"/>
        <w:rPr>
          <w:sz w:val="28"/>
          <w:szCs w:val="28"/>
        </w:rPr>
      </w:pPr>
    </w:p>
    <w:p w:rsidR="004B7A97" w:rsidRDefault="004B7A97" w:rsidP="004B7A97">
      <w:pPr>
        <w:jc w:val="both"/>
        <w:rPr>
          <w:sz w:val="28"/>
          <w:szCs w:val="28"/>
        </w:rPr>
      </w:pPr>
    </w:p>
    <w:p w:rsidR="00CC41A6" w:rsidRPr="004B7A97" w:rsidRDefault="00CC41A6" w:rsidP="004B7A97"/>
    <w:sectPr w:rsidR="00CC41A6" w:rsidRPr="004B7A97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06" w:rsidRDefault="00473D06" w:rsidP="00214BBE">
      <w:r>
        <w:separator/>
      </w:r>
    </w:p>
  </w:endnote>
  <w:endnote w:type="continuationSeparator" w:id="0">
    <w:p w:rsidR="00473D06" w:rsidRDefault="00473D06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06" w:rsidRDefault="00473D06" w:rsidP="00214BBE">
      <w:r>
        <w:separator/>
      </w:r>
    </w:p>
  </w:footnote>
  <w:footnote w:type="continuationSeparator" w:id="0">
    <w:p w:rsidR="00473D06" w:rsidRDefault="00473D06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924FA"/>
    <w:rsid w:val="00214BBE"/>
    <w:rsid w:val="00267C83"/>
    <w:rsid w:val="0041093A"/>
    <w:rsid w:val="004606F3"/>
    <w:rsid w:val="00473D06"/>
    <w:rsid w:val="004B7A97"/>
    <w:rsid w:val="006938E5"/>
    <w:rsid w:val="007F0FF1"/>
    <w:rsid w:val="00812D6C"/>
    <w:rsid w:val="00836458"/>
    <w:rsid w:val="00841879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  <w:style w:type="paragraph" w:customStyle="1" w:styleId="21">
    <w:name w:val="Документы2"/>
    <w:basedOn w:val="a"/>
    <w:rsid w:val="004B7A97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0" TargetMode="External"/><Relationship Id="rId12" Type="http://schemas.openxmlformats.org/officeDocument/2006/relationships/hyperlink" Target="http://www.22.gosuslugi.ru/pg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22.ru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0267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3289</Words>
  <Characters>18748</Characters>
  <Application>Microsoft Office Word</Application>
  <DocSecurity>0</DocSecurity>
  <Lines>156</Lines>
  <Paragraphs>43</Paragraphs>
  <ScaleCrop>false</ScaleCrop>
  <Company/>
  <LinksUpToDate>false</LinksUpToDate>
  <CharactersWithSpaces>21994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9</cp:revision>
  <dcterms:created xsi:type="dcterms:W3CDTF">2017-10-04T09:54:00Z</dcterms:created>
  <dcterms:modified xsi:type="dcterms:W3CDTF">2019-10-29T04:47:00Z</dcterms:modified>
</cp:coreProperties>
</file>