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9"/>
      </w:tblGrid>
      <w:tr w:rsidR="00C1481C" w:rsidTr="00DB7B5D">
        <w:trPr>
          <w:trHeight w:val="176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</w:tcPr>
          <w:p w:rsidR="00C1481C" w:rsidRDefault="00C1481C" w:rsidP="00DB7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C1481C" w:rsidRDefault="00C1481C" w:rsidP="00DB7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СОЛОНОВСКОГО СЕЛЬСОВЕТА</w:t>
            </w:r>
          </w:p>
          <w:p w:rsidR="00C1481C" w:rsidRDefault="00C1481C" w:rsidP="00DB7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НОВИЧИХИНСКОГО РАЙОНА АЛТАЙСКОГО КРАЯ</w:t>
            </w:r>
          </w:p>
          <w:p w:rsidR="00C1481C" w:rsidRDefault="00C1481C" w:rsidP="00DB7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1481C" w:rsidRDefault="00C1481C" w:rsidP="00DB7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C1481C" w:rsidRDefault="00C1481C" w:rsidP="00DB7B5D">
            <w:pPr>
              <w:pStyle w:val="1"/>
              <w:spacing w:line="276" w:lineRule="auto"/>
            </w:pPr>
          </w:p>
        </w:tc>
      </w:tr>
      <w:tr w:rsidR="00C1481C" w:rsidTr="00DB7B5D">
        <w:trPr>
          <w:trHeight w:val="708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81C" w:rsidRDefault="00C1481C" w:rsidP="00DB7B5D">
            <w:pPr>
              <w:widowControl w:val="0"/>
              <w:tabs>
                <w:tab w:val="left" w:pos="240"/>
                <w:tab w:val="left" w:pos="735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/>
                <w:sz w:val="18"/>
              </w:rPr>
            </w:pPr>
            <w:r>
              <w:rPr>
                <w:sz w:val="28"/>
                <w:szCs w:val="28"/>
              </w:rPr>
              <w:t xml:space="preserve">08.12.2017  №   48                    </w:t>
            </w:r>
            <w:r w:rsidR="00DB7B5D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с. Солоновка</w:t>
            </w:r>
          </w:p>
        </w:tc>
      </w:tr>
    </w:tbl>
    <w:p w:rsidR="00C1481C" w:rsidRDefault="00C1481C" w:rsidP="00C1481C">
      <w:pPr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7"/>
      </w:tblGrid>
      <w:tr w:rsidR="00C1481C" w:rsidTr="00DB7B5D">
        <w:trPr>
          <w:trHeight w:val="1017"/>
        </w:trPr>
        <w:tc>
          <w:tcPr>
            <w:tcW w:w="6487" w:type="dxa"/>
            <w:hideMark/>
          </w:tcPr>
          <w:p w:rsidR="00C1481C" w:rsidRDefault="00C1481C" w:rsidP="00A908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ведомственного перечня отдельных видов товаров, работ, услуг (в том числе предельных цен товаров, работ, услуг), закупаемых Администрацией Солоновского сельсовета Новичихинского района Алтайского края и подведомственными ей бюджетными учреждениями</w:t>
            </w:r>
          </w:p>
        </w:tc>
      </w:tr>
    </w:tbl>
    <w:p w:rsidR="00C1481C" w:rsidRDefault="00C1481C" w:rsidP="00C1481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481C" w:rsidRDefault="00C1481C" w:rsidP="00C1481C">
      <w:pPr>
        <w:spacing w:before="120" w:line="249" w:lineRule="auto"/>
        <w:ind w:firstLine="709"/>
        <w:jc w:val="both"/>
        <w:rPr>
          <w:sz w:val="28"/>
          <w:szCs w:val="28"/>
        </w:rPr>
      </w:pPr>
    </w:p>
    <w:p w:rsidR="00C1481C" w:rsidRDefault="00C1481C" w:rsidP="00C1481C">
      <w:pPr>
        <w:spacing w:before="120" w:line="249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Администрации Солоновского сельсовета Новичихинского района Алтайского края от 24.10.2017 № 34 «Об утверждении Правил определений требований к отдельным видам товаров, работ, услуг (в том числе предельных цен товаров, работ, услуг), закупаемым Администрацией Солоновского сельсовета Новичихинского района</w:t>
      </w:r>
      <w:proofErr w:type="gramEnd"/>
      <w:r>
        <w:rPr>
          <w:sz w:val="28"/>
          <w:szCs w:val="28"/>
        </w:rPr>
        <w:t xml:space="preserve"> и подведомственными указанным органам казенными и бюджетными учреждениями,  унитарными предприятиями», ПОСТАНОВЛЯЮ:</w:t>
      </w:r>
    </w:p>
    <w:p w:rsidR="00C1481C" w:rsidRDefault="00C1481C" w:rsidP="00C1481C">
      <w:pPr>
        <w:spacing w:before="120"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Ведомственный перечень отдельных видов товаров, работ, услуг (в том числе предельные цены товаров, работ, услуг), закупаемых Администрацией Солоновского сельсовета Новичихинского района и подведомственными ей бюджетными учреждениями,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(приложение).</w:t>
      </w:r>
    </w:p>
    <w:p w:rsidR="00C1481C" w:rsidRDefault="00C1481C" w:rsidP="00C1481C">
      <w:pPr>
        <w:spacing w:line="24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Солоновского сельсовета Новичихинского района Алтай</w:t>
      </w:r>
      <w:r>
        <w:rPr>
          <w:sz w:val="28"/>
          <w:szCs w:val="28"/>
        </w:rPr>
        <w:softHyphen/>
        <w:t>ского края от 16.11.2016 № 72 «Об утверждении ведомственного перечня отдельных видов товаров, работ, услуг (в том числе предельных цен товаров, работ, услуг), закупаемых Администрацией Солоновского сельсовета Новичихинского района Алтайского края».</w:t>
      </w:r>
    </w:p>
    <w:p w:rsidR="00C1481C" w:rsidRDefault="00C1481C" w:rsidP="00C1481C">
      <w:pPr>
        <w:spacing w:line="24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пересмотр ведомственного перечня отдельных видов товаров, работ, услуг (в том числе предельных цен товаров, работ, услуг), закупаемых Администрацией Солоновского сельсовета Новичихинского района Алтайского края не реже одного раза в год.</w:t>
      </w:r>
    </w:p>
    <w:p w:rsidR="00C1481C" w:rsidRDefault="00C1481C" w:rsidP="00C148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1481C" w:rsidRDefault="00C1481C" w:rsidP="00C1481C">
      <w:pPr>
        <w:spacing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в Единой информационной системе в сфере закупок (</w:t>
      </w:r>
      <w:hyperlink r:id="rId8" w:history="1">
        <w:r>
          <w:rPr>
            <w:rStyle w:val="a4"/>
            <w:color w:val="000000"/>
            <w:sz w:val="28"/>
            <w:szCs w:val="28"/>
            <w:lang w:val="en-US"/>
          </w:rPr>
          <w:t>www</w:t>
        </w:r>
        <w:r>
          <w:rPr>
            <w:rStyle w:val="a4"/>
            <w:color w:val="000000"/>
            <w:sz w:val="28"/>
            <w:szCs w:val="28"/>
          </w:rPr>
          <w:t>.</w:t>
        </w:r>
        <w:proofErr w:type="spellStart"/>
        <w:r>
          <w:rPr>
            <w:rStyle w:val="a4"/>
            <w:color w:val="000000"/>
            <w:sz w:val="28"/>
            <w:szCs w:val="28"/>
            <w:lang w:val="en-US"/>
          </w:rPr>
          <w:t>zakupki</w:t>
        </w:r>
        <w:proofErr w:type="spellEnd"/>
        <w:r>
          <w:rPr>
            <w:rStyle w:val="a4"/>
            <w:color w:val="000000"/>
            <w:sz w:val="28"/>
            <w:szCs w:val="28"/>
          </w:rPr>
          <w:t>.</w:t>
        </w:r>
        <w:proofErr w:type="spellStart"/>
        <w:r>
          <w:rPr>
            <w:rStyle w:val="a4"/>
            <w:color w:val="000000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color w:val="000000"/>
            <w:sz w:val="28"/>
            <w:szCs w:val="28"/>
          </w:rPr>
          <w:t>.</w:t>
        </w:r>
        <w:proofErr w:type="spellStart"/>
        <w:r>
          <w:rPr>
            <w:rStyle w:val="a4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C1481C" w:rsidRDefault="00C1481C" w:rsidP="00C1481C">
      <w:pPr>
        <w:spacing w:line="249" w:lineRule="auto"/>
        <w:ind w:firstLine="709"/>
        <w:jc w:val="both"/>
        <w:rPr>
          <w:color w:val="FF0000"/>
          <w:spacing w:val="-15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481C" w:rsidRDefault="00C1481C" w:rsidP="00C1481C">
      <w:pPr>
        <w:shd w:val="clear" w:color="auto" w:fill="FFFFFF"/>
        <w:tabs>
          <w:tab w:val="left" w:pos="989"/>
        </w:tabs>
        <w:jc w:val="both"/>
        <w:rPr>
          <w:spacing w:val="-15"/>
          <w:sz w:val="28"/>
          <w:szCs w:val="28"/>
        </w:rPr>
      </w:pPr>
    </w:p>
    <w:p w:rsidR="00C1481C" w:rsidRDefault="00C1481C" w:rsidP="00C1481C">
      <w:pPr>
        <w:shd w:val="clear" w:color="auto" w:fill="FFFFFF"/>
        <w:tabs>
          <w:tab w:val="left" w:pos="989"/>
        </w:tabs>
        <w:jc w:val="both"/>
        <w:rPr>
          <w:spacing w:val="-15"/>
          <w:sz w:val="28"/>
          <w:szCs w:val="28"/>
        </w:rPr>
      </w:pPr>
    </w:p>
    <w:p w:rsidR="00C1481C" w:rsidRDefault="00C1481C" w:rsidP="00C1481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Солоновского сельсовета                              </w:t>
      </w:r>
      <w:r w:rsidR="00DB7B5D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П.А. Кротов</w:t>
      </w:r>
    </w:p>
    <w:p w:rsidR="00C1481C" w:rsidRDefault="00C1481C" w:rsidP="00C1481C">
      <w:pPr>
        <w:shd w:val="clear" w:color="auto" w:fill="FFFFFF"/>
        <w:rPr>
          <w:sz w:val="28"/>
          <w:szCs w:val="28"/>
        </w:rPr>
      </w:pPr>
    </w:p>
    <w:p w:rsidR="00C1481C" w:rsidRDefault="00C1481C" w:rsidP="00C1481C"/>
    <w:p w:rsidR="00C1481C" w:rsidRDefault="00C1481C" w:rsidP="00C1481C"/>
    <w:p w:rsidR="00C1481C" w:rsidRDefault="00C1481C" w:rsidP="00C1481C"/>
    <w:p w:rsidR="00C1481C" w:rsidRDefault="00C1481C" w:rsidP="00C1481C"/>
    <w:p w:rsidR="00C1481C" w:rsidRDefault="00C1481C" w:rsidP="00C1481C"/>
    <w:p w:rsidR="00C1481C" w:rsidRDefault="00C1481C" w:rsidP="00C1481C"/>
    <w:p w:rsidR="00C1481C" w:rsidRDefault="00C1481C" w:rsidP="00C1481C"/>
    <w:p w:rsidR="00C1481C" w:rsidRDefault="00C1481C" w:rsidP="00C1481C"/>
    <w:p w:rsidR="00C1481C" w:rsidRDefault="00C1481C" w:rsidP="00C1481C"/>
    <w:p w:rsidR="00C1481C" w:rsidRDefault="00C1481C" w:rsidP="00C1481C"/>
    <w:p w:rsidR="00C1481C" w:rsidRDefault="00C1481C" w:rsidP="00C1481C"/>
    <w:p w:rsidR="00DB7B5D" w:rsidRPr="00F07532" w:rsidRDefault="00DB7B5D" w:rsidP="00DB7B5D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>
        <w:rPr>
          <w:sz w:val="24"/>
          <w:szCs w:val="24"/>
        </w:rPr>
        <w:t>ЕДОМСТВЕННЫЙ</w:t>
      </w:r>
      <w:r w:rsidRPr="00F07532">
        <w:rPr>
          <w:sz w:val="24"/>
          <w:szCs w:val="24"/>
        </w:rPr>
        <w:t xml:space="preserve"> ПЕРЕЧЕНЬ</w:t>
      </w:r>
    </w:p>
    <w:p w:rsidR="00DB7B5D" w:rsidRPr="00F07532" w:rsidRDefault="00DB7B5D" w:rsidP="00DB7B5D">
      <w:pPr>
        <w:pStyle w:val="30"/>
        <w:shd w:val="clear" w:color="auto" w:fill="auto"/>
        <w:spacing w:before="0" w:after="0" w:line="235" w:lineRule="exact"/>
        <w:ind w:left="300" w:right="420"/>
        <w:jc w:val="center"/>
        <w:rPr>
          <w:sz w:val="24"/>
          <w:szCs w:val="24"/>
        </w:rPr>
      </w:pPr>
      <w:r w:rsidRPr="00F07532">
        <w:rPr>
          <w:sz w:val="24"/>
          <w:szCs w:val="24"/>
        </w:rPr>
        <w:t>отдельных видов товаров, работ, услуг, в отношении которых определяются требования к их потребительским свой</w:t>
      </w:r>
      <w:r w:rsidRPr="00F07532">
        <w:rPr>
          <w:sz w:val="24"/>
          <w:szCs w:val="24"/>
        </w:rPr>
        <w:softHyphen/>
        <w:t>ствам (в том числе характеристики качества) и иным характеристикам (в том числе предельные цены товаров, работ, услуг)</w:t>
      </w:r>
    </w:p>
    <w:p w:rsidR="00DB7B5D" w:rsidRPr="00F07532" w:rsidRDefault="00DB7B5D" w:rsidP="00DB7B5D">
      <w:pPr>
        <w:pStyle w:val="30"/>
        <w:shd w:val="clear" w:color="auto" w:fill="auto"/>
        <w:spacing w:before="0" w:after="0" w:line="235" w:lineRule="exact"/>
        <w:ind w:left="300" w:right="420"/>
        <w:jc w:val="center"/>
        <w:rPr>
          <w:sz w:val="20"/>
          <w:szCs w:val="20"/>
        </w:rPr>
      </w:pPr>
    </w:p>
    <w:tbl>
      <w:tblPr>
        <w:tblW w:w="148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999"/>
        <w:gridCol w:w="1996"/>
        <w:gridCol w:w="1573"/>
        <w:gridCol w:w="856"/>
        <w:gridCol w:w="1436"/>
        <w:gridCol w:w="2432"/>
        <w:gridCol w:w="1862"/>
        <w:gridCol w:w="1437"/>
        <w:gridCol w:w="1662"/>
      </w:tblGrid>
      <w:tr w:rsidR="00DB7B5D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 xml:space="preserve">№ </w:t>
            </w:r>
            <w:proofErr w:type="gramStart"/>
            <w:r w:rsidRPr="00F07532">
              <w:rPr>
                <w:sz w:val="20"/>
                <w:szCs w:val="20"/>
              </w:rPr>
              <w:t>п</w:t>
            </w:r>
            <w:proofErr w:type="gramEnd"/>
            <w:r w:rsidRPr="00F07532">
              <w:rPr>
                <w:sz w:val="20"/>
                <w:szCs w:val="20"/>
              </w:rPr>
              <w:t>/п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Код по 0КПД2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Наименование от</w:t>
            </w:r>
            <w:r w:rsidRPr="00F07532">
              <w:rPr>
                <w:sz w:val="20"/>
                <w:szCs w:val="20"/>
              </w:rPr>
              <w:softHyphen/>
              <w:t>дельных видов това</w:t>
            </w:r>
            <w:r w:rsidRPr="00F07532">
              <w:rPr>
                <w:sz w:val="20"/>
                <w:szCs w:val="20"/>
              </w:rPr>
              <w:softHyphen/>
              <w:t>ров, работ, услуг</w:t>
            </w:r>
          </w:p>
        </w:tc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B7B5D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DB7B5D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код по ОКЕИ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 xml:space="preserve">Должности в органах местного самоуправления </w:t>
            </w:r>
            <w:r>
              <w:rPr>
                <w:sz w:val="20"/>
                <w:szCs w:val="20"/>
              </w:rPr>
              <w:t xml:space="preserve">Солоновского сельсовета </w:t>
            </w:r>
            <w:r w:rsidRPr="00F07532">
              <w:rPr>
                <w:sz w:val="20"/>
                <w:szCs w:val="20"/>
              </w:rPr>
              <w:t xml:space="preserve">Новичихинского района, казенных, бюджетных учреждений, должности унитарных предприятий </w:t>
            </w:r>
            <w:r>
              <w:rPr>
                <w:sz w:val="20"/>
                <w:szCs w:val="20"/>
              </w:rPr>
              <w:t xml:space="preserve">Солоновского сельсовета </w:t>
            </w:r>
            <w:r w:rsidRPr="00F07532">
              <w:rPr>
                <w:sz w:val="20"/>
                <w:szCs w:val="20"/>
              </w:rPr>
              <w:t>Новичихинского района Алтайского края</w:t>
            </w:r>
          </w:p>
        </w:tc>
      </w:tr>
      <w:tr w:rsidR="00DB7B5D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Должности муниципальной службы категории «руководители», руководители казенных, бюджет</w:t>
            </w:r>
            <w:r w:rsidRPr="00F07532">
              <w:rPr>
                <w:sz w:val="20"/>
                <w:szCs w:val="20"/>
              </w:rPr>
              <w:softHyphen/>
              <w:t>ных учреждений, унитарных предприятий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иные муниципальные граж</w:t>
            </w:r>
            <w:r w:rsidRPr="00F07532">
              <w:rPr>
                <w:sz w:val="20"/>
                <w:szCs w:val="20"/>
              </w:rPr>
              <w:softHyphen/>
              <w:t>данские служа</w:t>
            </w:r>
            <w:r w:rsidRPr="00F07532">
              <w:rPr>
                <w:sz w:val="20"/>
                <w:szCs w:val="20"/>
              </w:rPr>
              <w:softHyphen/>
              <w:t>щие, сотрудники казенных, бюд</w:t>
            </w:r>
            <w:r w:rsidRPr="00F07532">
              <w:rPr>
                <w:sz w:val="20"/>
                <w:szCs w:val="20"/>
              </w:rPr>
              <w:softHyphen/>
              <w:t>жетных учрежде</w:t>
            </w:r>
            <w:r w:rsidRPr="00F07532">
              <w:rPr>
                <w:sz w:val="20"/>
                <w:szCs w:val="20"/>
              </w:rPr>
              <w:softHyphen/>
              <w:t>ний, унитар</w:t>
            </w:r>
            <w:r w:rsidRPr="00F07532">
              <w:rPr>
                <w:sz w:val="20"/>
                <w:szCs w:val="20"/>
              </w:rPr>
              <w:softHyphen/>
              <w:t>ных предприятий</w:t>
            </w:r>
          </w:p>
        </w:tc>
      </w:tr>
      <w:tr w:rsidR="00DB7B5D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 xml:space="preserve">Руководитель и заместитель руководителя органа местного самоуправления </w:t>
            </w:r>
            <w:r>
              <w:rPr>
                <w:sz w:val="20"/>
                <w:szCs w:val="20"/>
              </w:rPr>
              <w:t xml:space="preserve">Солоновского сельсовета </w:t>
            </w:r>
            <w:r w:rsidRPr="00F0753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и</w:t>
            </w:r>
            <w:r w:rsidRPr="00F07532">
              <w:rPr>
                <w:sz w:val="20"/>
                <w:szCs w:val="20"/>
              </w:rPr>
              <w:t>чихинского района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Руководитель и заместитель руководителя структурного подразделения органа местного самоуправления</w:t>
            </w:r>
          </w:p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Солоновского сельсовета </w:t>
            </w:r>
            <w:r w:rsidRPr="00F07532">
              <w:rPr>
                <w:sz w:val="20"/>
                <w:szCs w:val="20"/>
              </w:rPr>
              <w:t xml:space="preserve"> Новичихинского района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 xml:space="preserve">руководитель казенного, бюджетного учреждения </w:t>
            </w:r>
            <w:r>
              <w:rPr>
                <w:sz w:val="20"/>
                <w:szCs w:val="20"/>
              </w:rPr>
              <w:t xml:space="preserve">Солоновского сельсовета </w:t>
            </w:r>
            <w:r w:rsidRPr="00F07532">
              <w:rPr>
                <w:sz w:val="20"/>
                <w:szCs w:val="20"/>
              </w:rPr>
              <w:t>Новичихинского района, уни</w:t>
            </w:r>
            <w:r w:rsidRPr="00F07532">
              <w:rPr>
                <w:sz w:val="20"/>
                <w:szCs w:val="20"/>
              </w:rPr>
              <w:softHyphen/>
              <w:t>тарного пред</w:t>
            </w:r>
            <w:r w:rsidRPr="00F07532">
              <w:rPr>
                <w:sz w:val="20"/>
                <w:szCs w:val="20"/>
              </w:rPr>
              <w:softHyphen/>
              <w:t>приятия Новичихинского района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</w:p>
        </w:tc>
      </w:tr>
      <w:tr w:rsidR="00DB7B5D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F07532" w:rsidRDefault="00DB7B5D" w:rsidP="007B594D">
            <w:pPr>
              <w:jc w:val="center"/>
              <w:rPr>
                <w:sz w:val="20"/>
                <w:szCs w:val="20"/>
              </w:rPr>
            </w:pPr>
            <w:r w:rsidRPr="00F07532">
              <w:rPr>
                <w:sz w:val="20"/>
                <w:szCs w:val="20"/>
              </w:rPr>
              <w:t>10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Default="00DB7B5D" w:rsidP="007B594D">
            <w:pPr>
              <w:pStyle w:val="ad"/>
              <w:spacing w:after="0"/>
              <w:jc w:val="center"/>
            </w:pPr>
            <w:r>
              <w:t>1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Default="00DB7B5D" w:rsidP="007B594D">
            <w:pPr>
              <w:pStyle w:val="ad"/>
              <w:spacing w:after="0"/>
              <w:ind w:left="180"/>
              <w:jc w:val="center"/>
            </w:pPr>
            <w:r>
              <w:t>26.20.11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Default="00DB7B5D" w:rsidP="007B594D">
            <w:pPr>
              <w:pStyle w:val="ad"/>
              <w:spacing w:line="163" w:lineRule="exact"/>
              <w:jc w:val="center"/>
            </w:pPr>
            <w:r>
              <w:t>Компьютеры портативные массой не бо</w:t>
            </w:r>
            <w:r>
              <w:softHyphen/>
              <w:t xml:space="preserve">лее </w:t>
            </w:r>
            <w:smartTag w:uri="urn:schemas-microsoft-com:office:smarttags" w:element="metricconverter">
              <w:smartTagPr>
                <w:attr w:name="ProductID" w:val="10 кг"/>
              </w:smartTagPr>
              <w:r>
                <w:t>10 кг</w:t>
              </w:r>
            </w:smartTag>
            <w:r>
              <w:t>, такие как ноутбуки, планшетные компьютеры, карман</w:t>
            </w:r>
            <w:r>
              <w:softHyphen/>
              <w:t>ные компьютеры, в том числе совмещаю</w:t>
            </w:r>
            <w:r>
              <w:softHyphen/>
              <w:t>щие функции мобиль</w:t>
            </w:r>
            <w:r>
              <w:softHyphen/>
              <w:t>ного телефонного аппарата, электронные записные книжки и аналогичная компью</w:t>
            </w:r>
            <w:r>
              <w:softHyphen/>
              <w:t xml:space="preserve">терная </w:t>
            </w:r>
            <w:r>
              <w:lastRenderedPageBreak/>
              <w:t>техника. Пояснения по требуе</w:t>
            </w:r>
            <w:r>
              <w:softHyphen/>
              <w:t>мой продукции: ноут</w:t>
            </w:r>
            <w:r>
              <w:softHyphen/>
              <w:t>буки, планшетные компьютеры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lastRenderedPageBreak/>
              <w:t>размер экрана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039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дюйм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17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17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тип экрана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LCD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LCD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LCD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LCD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вес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166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кг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2 ядер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2 ядер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2 ядер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2 ядер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2931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ГГц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3,4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3,4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2552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Гбайт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8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объем накопи</w:t>
            </w:r>
            <w:r w:rsidRPr="00457281">
              <w:rPr>
                <w:sz w:val="16"/>
                <w:szCs w:val="16"/>
              </w:rPr>
              <w:softHyphen/>
              <w:t>теля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2552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Гбайт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1000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1000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1000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1000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тип жесткого диска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HDD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HDD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HDD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HDD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оптический при</w:t>
            </w:r>
            <w:r w:rsidRPr="00457281">
              <w:rPr>
                <w:sz w:val="16"/>
                <w:szCs w:val="16"/>
              </w:rPr>
              <w:softHyphen/>
              <w:t>вод,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DVD ±  RW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DVD ±  RW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DVD ±  RW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DVD ±  RW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 xml:space="preserve">наличие модулей </w:t>
            </w:r>
            <w:proofErr w:type="spellStart"/>
            <w:r w:rsidRPr="00457281">
              <w:rPr>
                <w:sz w:val="16"/>
                <w:szCs w:val="16"/>
              </w:rPr>
              <w:t>Wi-Fi</w:t>
            </w:r>
            <w:proofErr w:type="spellEnd"/>
            <w:r w:rsidRPr="00457281">
              <w:rPr>
                <w:sz w:val="16"/>
                <w:szCs w:val="16"/>
              </w:rPr>
              <w:t xml:space="preserve">, </w:t>
            </w:r>
            <w:proofErr w:type="spellStart"/>
            <w:r w:rsidRPr="00457281">
              <w:rPr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DB7B5D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B7B5D">
              <w:rPr>
                <w:sz w:val="16"/>
                <w:szCs w:val="16"/>
                <w:lang w:val="en-US"/>
              </w:rPr>
              <w:t>Wi-fi</w:t>
            </w:r>
            <w:proofErr w:type="spellEnd"/>
            <w:r w:rsidRPr="00DB7B5D">
              <w:rPr>
                <w:sz w:val="16"/>
                <w:szCs w:val="16"/>
                <w:lang w:val="en-US"/>
              </w:rPr>
              <w:t xml:space="preserve"> 802.11b/g/n, Bluetooth 4.0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57281">
              <w:rPr>
                <w:sz w:val="16"/>
                <w:szCs w:val="16"/>
                <w:lang w:val="en-US"/>
              </w:rPr>
              <w:t>Wi-fi</w:t>
            </w:r>
            <w:proofErr w:type="spellEnd"/>
            <w:r w:rsidRPr="00457281">
              <w:rPr>
                <w:sz w:val="16"/>
                <w:szCs w:val="16"/>
                <w:lang w:val="en-US"/>
              </w:rPr>
              <w:t xml:space="preserve"> 802.11b/g/n, Bluetooth 4.0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57281">
              <w:rPr>
                <w:sz w:val="16"/>
                <w:szCs w:val="16"/>
                <w:lang w:val="en-US"/>
              </w:rPr>
              <w:t>Wi-fi</w:t>
            </w:r>
            <w:proofErr w:type="spellEnd"/>
            <w:r w:rsidRPr="00457281">
              <w:rPr>
                <w:sz w:val="16"/>
                <w:szCs w:val="16"/>
                <w:lang w:val="en-US"/>
              </w:rPr>
              <w:t xml:space="preserve"> 802.11b/g/n, Bluetooth 4.0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57281">
              <w:rPr>
                <w:sz w:val="16"/>
                <w:szCs w:val="16"/>
                <w:lang w:val="en-US"/>
              </w:rPr>
              <w:t>Wi-fi</w:t>
            </w:r>
            <w:proofErr w:type="spellEnd"/>
            <w:r w:rsidRPr="00457281">
              <w:rPr>
                <w:sz w:val="16"/>
                <w:szCs w:val="16"/>
                <w:lang w:val="en-US"/>
              </w:rPr>
              <w:t xml:space="preserve"> 802.11b/g/n, Bluetooth 4.0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тип видеоадаптера,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встроенный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встроенный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встроенный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встроенный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время работы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356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час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12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наличие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наличие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наличие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наличие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поддержка 3G (UMTS),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отсутствует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отсутствует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отсутствует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отсутствует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50 000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50 000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50 000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50 000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2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26.20.15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57281">
              <w:rPr>
                <w:sz w:val="16"/>
                <w:szCs w:val="16"/>
              </w:rPr>
              <w:t>ств дл</w:t>
            </w:r>
            <w:proofErr w:type="gramEnd"/>
            <w:r w:rsidRPr="00457281">
              <w:rPr>
                <w:sz w:val="16"/>
                <w:szCs w:val="16"/>
              </w:rPr>
              <w:t>я автома</w:t>
            </w:r>
            <w:r w:rsidRPr="00457281">
              <w:rPr>
                <w:sz w:val="16"/>
                <w:szCs w:val="16"/>
              </w:rPr>
              <w:softHyphen/>
              <w:t>тической обработки данных: запоминаю</w:t>
            </w:r>
            <w:r w:rsidRPr="00457281">
              <w:rPr>
                <w:sz w:val="16"/>
                <w:szCs w:val="16"/>
              </w:rPr>
              <w:softHyphen/>
              <w:t>щие устройства, устройства ввода, устройства вывода. Пояснения по требуе</w:t>
            </w:r>
            <w:r w:rsidRPr="00457281">
              <w:rPr>
                <w:sz w:val="16"/>
                <w:szCs w:val="16"/>
              </w:rPr>
              <w:softHyphen/>
              <w:t>мой продукции: ком</w:t>
            </w:r>
            <w:r w:rsidRPr="00457281">
              <w:rPr>
                <w:sz w:val="16"/>
                <w:szCs w:val="16"/>
              </w:rPr>
              <w:softHyphen/>
              <w:t>пьютеры персональ</w:t>
            </w:r>
            <w:r w:rsidRPr="00457281">
              <w:rPr>
                <w:sz w:val="16"/>
                <w:szCs w:val="16"/>
              </w:rPr>
              <w:softHyphen/>
              <w:t>ные настольные, ра</w:t>
            </w:r>
            <w:r w:rsidRPr="00457281">
              <w:rPr>
                <w:sz w:val="16"/>
                <w:szCs w:val="16"/>
              </w:rPr>
              <w:softHyphen/>
              <w:t>бочие станции вывода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размер экрана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039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дюйм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24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тип экрана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LCD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LCD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LCD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LCD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2 ядер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2 ядер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2 ядер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2 ядер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2931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ГГц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3,4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3,4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3,4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2552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Гбайт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8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объем накопи</w:t>
            </w:r>
            <w:r w:rsidRPr="00457281">
              <w:rPr>
                <w:sz w:val="16"/>
                <w:szCs w:val="16"/>
              </w:rPr>
              <w:softHyphen/>
              <w:t>теля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2552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Гбайт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1000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1000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1000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1000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тип жесткого диска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HDD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HDD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HDD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HDD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оптический при</w:t>
            </w:r>
            <w:r w:rsidRPr="00457281">
              <w:rPr>
                <w:sz w:val="16"/>
                <w:szCs w:val="16"/>
              </w:rPr>
              <w:softHyphen/>
              <w:t>вод,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DVD ±  RW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DVD ±  RW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DVD ±  RW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DVD ±  RW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тип видеоадаптера,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встроенный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встроенный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встроенный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встроенный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время работы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356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час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12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наличие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наличие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наличие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наличие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50 000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50 000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50 000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50 000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26.20.16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Устройства вво</w:t>
            </w:r>
            <w:r w:rsidRPr="00457281">
              <w:rPr>
                <w:sz w:val="16"/>
                <w:szCs w:val="16"/>
              </w:rPr>
              <w:softHyphen/>
              <w:t>да/вывода данных, содержащие или не содержащие в одном корпусе запоминаю</w:t>
            </w:r>
            <w:r w:rsidRPr="00457281">
              <w:rPr>
                <w:sz w:val="16"/>
                <w:szCs w:val="16"/>
              </w:rPr>
              <w:softHyphen/>
              <w:t>щие устройства. Пояснения по требуе</w:t>
            </w:r>
            <w:r w:rsidRPr="00457281">
              <w:rPr>
                <w:sz w:val="16"/>
                <w:szCs w:val="16"/>
              </w:rPr>
              <w:softHyphen/>
              <w:t>мой продукции: прин</w:t>
            </w:r>
            <w:r w:rsidRPr="00457281">
              <w:rPr>
                <w:sz w:val="16"/>
                <w:szCs w:val="16"/>
              </w:rPr>
              <w:softHyphen/>
              <w:t>теры, сканеры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метод печати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лазерный, светодиодный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лазерный, светодиодный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лазерный, светодиодный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лазерный, светодиодный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цветность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черно - белый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цветной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цветной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цветной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А</w:t>
            </w:r>
            <w:proofErr w:type="gramStart"/>
            <w:r w:rsidRPr="00457281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А</w:t>
            </w:r>
            <w:proofErr w:type="gramStart"/>
            <w:r w:rsidRPr="00457281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А</w:t>
            </w:r>
            <w:proofErr w:type="gramStart"/>
            <w:r w:rsidRPr="00457281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А</w:t>
            </w:r>
            <w:proofErr w:type="gramStart"/>
            <w:r w:rsidRPr="00457281">
              <w:rPr>
                <w:sz w:val="16"/>
                <w:szCs w:val="16"/>
              </w:rPr>
              <w:t>4</w:t>
            </w:r>
            <w:proofErr w:type="gramEnd"/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скорость печати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30 стр./мин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30 стр./мин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30 стр./мин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30 стр./мин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скорость сканирования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40 стр. А</w:t>
            </w:r>
            <w:proofErr w:type="gramStart"/>
            <w:r w:rsidRPr="00457281">
              <w:rPr>
                <w:sz w:val="16"/>
                <w:szCs w:val="16"/>
              </w:rPr>
              <w:t>4</w:t>
            </w:r>
            <w:proofErr w:type="gramEnd"/>
            <w:r w:rsidRPr="00457281">
              <w:rPr>
                <w:sz w:val="16"/>
                <w:szCs w:val="16"/>
              </w:rPr>
              <w:t>/мин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40 стр. А</w:t>
            </w:r>
            <w:proofErr w:type="gramStart"/>
            <w:r w:rsidRPr="00457281">
              <w:rPr>
                <w:sz w:val="16"/>
                <w:szCs w:val="16"/>
              </w:rPr>
              <w:t>4</w:t>
            </w:r>
            <w:proofErr w:type="gramEnd"/>
            <w:r w:rsidRPr="00457281">
              <w:rPr>
                <w:sz w:val="16"/>
                <w:szCs w:val="16"/>
              </w:rPr>
              <w:t>/мин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40 стр. А</w:t>
            </w:r>
            <w:proofErr w:type="gramStart"/>
            <w:r w:rsidRPr="00457281">
              <w:rPr>
                <w:sz w:val="16"/>
                <w:szCs w:val="16"/>
              </w:rPr>
              <w:t>4</w:t>
            </w:r>
            <w:proofErr w:type="gramEnd"/>
            <w:r w:rsidRPr="00457281">
              <w:rPr>
                <w:sz w:val="16"/>
                <w:szCs w:val="16"/>
              </w:rPr>
              <w:t>/мин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более 40 стр. А</w:t>
            </w:r>
            <w:proofErr w:type="gramStart"/>
            <w:r w:rsidRPr="00457281">
              <w:rPr>
                <w:sz w:val="16"/>
                <w:szCs w:val="16"/>
              </w:rPr>
              <w:t>4</w:t>
            </w:r>
            <w:proofErr w:type="gramEnd"/>
            <w:r w:rsidRPr="00457281">
              <w:rPr>
                <w:sz w:val="16"/>
                <w:szCs w:val="16"/>
              </w:rPr>
              <w:t>/мин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наличие дополнительных модулей и интерфейсов (сетевой интерфейс, устройства чтения)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r w:rsidRPr="00457281">
              <w:rPr>
                <w:sz w:val="16"/>
                <w:szCs w:val="16"/>
              </w:rPr>
              <w:t>Ethernet</w:t>
            </w:r>
            <w:proofErr w:type="spellEnd"/>
            <w:r w:rsidRPr="00457281">
              <w:rPr>
                <w:sz w:val="16"/>
                <w:szCs w:val="16"/>
              </w:rPr>
              <w:t xml:space="preserve"> (RJ - 45), USB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r w:rsidRPr="00457281">
              <w:rPr>
                <w:sz w:val="16"/>
                <w:szCs w:val="16"/>
              </w:rPr>
              <w:t>Ethernet</w:t>
            </w:r>
            <w:proofErr w:type="spellEnd"/>
            <w:r w:rsidRPr="00457281">
              <w:rPr>
                <w:sz w:val="16"/>
                <w:szCs w:val="16"/>
              </w:rPr>
              <w:t xml:space="preserve"> (RJ - 45), USB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r w:rsidRPr="00457281">
              <w:rPr>
                <w:sz w:val="16"/>
                <w:szCs w:val="16"/>
              </w:rPr>
              <w:t>Ethernet</w:t>
            </w:r>
            <w:proofErr w:type="spellEnd"/>
            <w:r w:rsidRPr="00457281">
              <w:rPr>
                <w:sz w:val="16"/>
                <w:szCs w:val="16"/>
              </w:rPr>
              <w:t xml:space="preserve"> (RJ - 45), USB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r w:rsidRPr="00457281">
              <w:rPr>
                <w:sz w:val="16"/>
                <w:szCs w:val="16"/>
              </w:rPr>
              <w:t>Ethernet</w:t>
            </w:r>
            <w:proofErr w:type="spellEnd"/>
            <w:r w:rsidRPr="00457281">
              <w:rPr>
                <w:sz w:val="16"/>
                <w:szCs w:val="16"/>
              </w:rPr>
              <w:t xml:space="preserve"> (RJ - 45), USB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разрешение сканирования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 xml:space="preserve">не более 9600*4800 </w:t>
            </w:r>
            <w:proofErr w:type="spellStart"/>
            <w:r w:rsidRPr="00457281">
              <w:rPr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 xml:space="preserve">не более 9600*4800 </w:t>
            </w:r>
            <w:proofErr w:type="spellStart"/>
            <w:r w:rsidRPr="00457281">
              <w:rPr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 xml:space="preserve">не более 9600*4800 </w:t>
            </w:r>
            <w:proofErr w:type="spellStart"/>
            <w:r w:rsidRPr="00457281">
              <w:rPr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 xml:space="preserve">не более 9600*4800 </w:t>
            </w:r>
            <w:proofErr w:type="spellStart"/>
            <w:r w:rsidRPr="00457281">
              <w:rPr>
                <w:sz w:val="16"/>
                <w:szCs w:val="16"/>
              </w:rPr>
              <w:t>dpi</w:t>
            </w:r>
            <w:proofErr w:type="spellEnd"/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цветность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цветной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цветной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цветной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цветной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А</w:t>
            </w:r>
            <w:proofErr w:type="gramStart"/>
            <w:r w:rsidRPr="00457281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А</w:t>
            </w:r>
            <w:proofErr w:type="gramStart"/>
            <w:r w:rsidRPr="00457281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А</w:t>
            </w:r>
            <w:proofErr w:type="gramStart"/>
            <w:r w:rsidRPr="00457281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А</w:t>
            </w:r>
            <w:proofErr w:type="gramStart"/>
            <w:r w:rsidRPr="00457281">
              <w:rPr>
                <w:sz w:val="16"/>
                <w:szCs w:val="16"/>
              </w:rPr>
              <w:t>4</w:t>
            </w:r>
            <w:proofErr w:type="gramEnd"/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скорость сканирования (</w:t>
            </w:r>
            <w:proofErr w:type="gramStart"/>
            <w:r w:rsidRPr="00457281">
              <w:rPr>
                <w:sz w:val="16"/>
                <w:szCs w:val="16"/>
              </w:rPr>
              <w:t>ч</w:t>
            </w:r>
            <w:proofErr w:type="gramEnd"/>
            <w:r w:rsidRPr="00457281">
              <w:rPr>
                <w:sz w:val="16"/>
                <w:szCs w:val="16"/>
              </w:rPr>
              <w:t>/б)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354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с.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4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скорость сканирования (</w:t>
            </w:r>
            <w:proofErr w:type="spellStart"/>
            <w:r w:rsidRPr="00457281">
              <w:rPr>
                <w:sz w:val="16"/>
                <w:szCs w:val="16"/>
              </w:rPr>
              <w:t>цветн</w:t>
            </w:r>
            <w:proofErr w:type="spellEnd"/>
            <w:r w:rsidRPr="00457281">
              <w:rPr>
                <w:sz w:val="16"/>
                <w:szCs w:val="16"/>
              </w:rPr>
              <w:t>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354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с.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не менее 7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 w:rsidRPr="00457281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57281">
              <w:rPr>
                <w:sz w:val="16"/>
                <w:szCs w:val="16"/>
              </w:rPr>
              <w:t>0 000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57281">
              <w:rPr>
                <w:sz w:val="16"/>
                <w:szCs w:val="16"/>
              </w:rPr>
              <w:t>0 000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57281">
              <w:rPr>
                <w:sz w:val="16"/>
                <w:szCs w:val="16"/>
              </w:rPr>
              <w:t>0 000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457281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57281">
              <w:rPr>
                <w:sz w:val="16"/>
                <w:szCs w:val="16"/>
              </w:rPr>
              <w:t>0 000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5F654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5F654F" w:rsidRDefault="00DB7B5D" w:rsidP="007B594D">
            <w:pPr>
              <w:jc w:val="center"/>
              <w:rPr>
                <w:sz w:val="16"/>
                <w:szCs w:val="16"/>
              </w:rPr>
            </w:pPr>
            <w:r w:rsidRPr="005F654F">
              <w:rPr>
                <w:sz w:val="16"/>
                <w:szCs w:val="16"/>
              </w:rPr>
              <w:t>26.30.11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5F654F" w:rsidRDefault="00DB7B5D" w:rsidP="007B594D">
            <w:pPr>
              <w:jc w:val="center"/>
              <w:rPr>
                <w:sz w:val="16"/>
                <w:szCs w:val="16"/>
              </w:rPr>
            </w:pPr>
            <w:r w:rsidRPr="005F654F">
              <w:rPr>
                <w:sz w:val="16"/>
                <w:szCs w:val="16"/>
              </w:rPr>
              <w:t>Телефоны мобильные для нужд учрежде</w:t>
            </w:r>
            <w:r w:rsidRPr="005F654F">
              <w:rPr>
                <w:sz w:val="16"/>
                <w:szCs w:val="16"/>
              </w:rPr>
              <w:softHyphen/>
              <w:t>ний, оказывающих скорую, в том числе скорую специализиро</w:t>
            </w:r>
            <w:r w:rsidRPr="005F654F">
              <w:rPr>
                <w:sz w:val="16"/>
                <w:szCs w:val="16"/>
              </w:rPr>
              <w:softHyphen/>
              <w:t>ванную, медицинскую помощь; учреждений, осуществляющих полномочия в области гражданской обороны, чрезвычайных ситуа</w:t>
            </w:r>
            <w:r w:rsidRPr="005F654F">
              <w:rPr>
                <w:sz w:val="16"/>
                <w:szCs w:val="16"/>
              </w:rPr>
              <w:softHyphen/>
              <w:t>ций и пожарной бе</w:t>
            </w:r>
            <w:r w:rsidRPr="005F654F">
              <w:rPr>
                <w:sz w:val="16"/>
                <w:szCs w:val="16"/>
              </w:rPr>
              <w:softHyphen/>
              <w:t>зопасности; аварийн</w:t>
            </w:r>
            <w:proofErr w:type="gramStart"/>
            <w:r w:rsidRPr="005F654F">
              <w:rPr>
                <w:sz w:val="16"/>
                <w:szCs w:val="16"/>
              </w:rPr>
              <w:t>о-</w:t>
            </w:r>
            <w:proofErr w:type="gramEnd"/>
            <w:r w:rsidRPr="005F654F">
              <w:rPr>
                <w:sz w:val="16"/>
                <w:szCs w:val="16"/>
              </w:rPr>
              <w:t xml:space="preserve"> диспетчерских служб государственных уни</w:t>
            </w:r>
            <w:r w:rsidRPr="005F654F">
              <w:rPr>
                <w:sz w:val="16"/>
                <w:szCs w:val="16"/>
              </w:rPr>
              <w:softHyphen/>
              <w:t>тарных предприятий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тип устройства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смартфон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смартфон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смартфон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смартфон</w:t>
            </w:r>
          </w:p>
        </w:tc>
      </w:tr>
      <w:tr w:rsidR="00DB7B5D" w:rsidRPr="00DB7B5D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DB7B5D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  <w:r w:rsidRPr="00DB7B5D">
              <w:rPr>
                <w:sz w:val="16"/>
                <w:szCs w:val="16"/>
                <w:lang w:val="en-US"/>
              </w:rPr>
              <w:t>EDGE, GPRS, GSM 1800,GSM 1900,GSM 850, GSM 900, HSPA+, UMTS 2100, UMTS 900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DB7B5D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  <w:r w:rsidRPr="00DB7B5D">
              <w:rPr>
                <w:sz w:val="16"/>
                <w:szCs w:val="16"/>
                <w:lang w:val="en-US"/>
              </w:rPr>
              <w:t>EDGE, GPRS, GSM 1800,GSM 1900,GSM 850, GSM 900, HSPA+, UMTS 2100, UMTS 900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DB7B5D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  <w:r w:rsidRPr="00DB7B5D">
              <w:rPr>
                <w:sz w:val="16"/>
                <w:szCs w:val="16"/>
                <w:lang w:val="en-US"/>
              </w:rPr>
              <w:t>EDGE, GPRS, GSM 1800,GSM 1900,GSM 850, GSM 900, HSPA+, UMTS 2100, UMTS 900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DB7B5D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  <w:r w:rsidRPr="00DB7B5D">
              <w:rPr>
                <w:sz w:val="16"/>
                <w:szCs w:val="16"/>
                <w:lang w:val="en-US"/>
              </w:rPr>
              <w:t>EDGE, GPRS, GSM 1800,GSM 1900,GSM 850, GSM 900, HSPA+, UMTS 2100, UMTS 900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DB7B5D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DB7B5D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DB7B5D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наличие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наличие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наличие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наличие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время работы в режиме разговора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не более 30 часов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не более 30 часов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не более 30 часов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не более 30 часов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метод 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сенсорный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сенсорный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сенсорный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сенсорный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количество SIM - карт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796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9736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не более 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не более 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не более 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не более 2</w:t>
            </w:r>
          </w:p>
        </w:tc>
      </w:tr>
      <w:tr w:rsidR="00DB7B5D" w:rsidRPr="00A97364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Наличие модулей и интерфейсов (</w:t>
            </w:r>
            <w:proofErr w:type="spellStart"/>
            <w:r w:rsidRPr="00A97364">
              <w:rPr>
                <w:sz w:val="16"/>
                <w:szCs w:val="16"/>
              </w:rPr>
              <w:t>Wi-Fi</w:t>
            </w:r>
            <w:proofErr w:type="spellEnd"/>
            <w:r w:rsidRPr="00A97364">
              <w:rPr>
                <w:sz w:val="16"/>
                <w:szCs w:val="16"/>
              </w:rPr>
              <w:t xml:space="preserve">, </w:t>
            </w:r>
            <w:proofErr w:type="spellStart"/>
            <w:r w:rsidRPr="00A97364">
              <w:rPr>
                <w:sz w:val="16"/>
                <w:szCs w:val="16"/>
              </w:rPr>
              <w:t>Bluetooth</w:t>
            </w:r>
            <w:proofErr w:type="spellEnd"/>
            <w:r w:rsidRPr="00A97364">
              <w:rPr>
                <w:sz w:val="16"/>
                <w:szCs w:val="16"/>
              </w:rPr>
              <w:t>, USB, GPS)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  <w:r w:rsidRPr="00A97364">
              <w:rPr>
                <w:sz w:val="16"/>
                <w:szCs w:val="16"/>
                <w:lang w:val="en-US"/>
              </w:rPr>
              <w:t>Wi-Fi 802.11b,g,n, Bluetooth 4.0, micro USB, GPS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  <w:r w:rsidRPr="00A97364">
              <w:rPr>
                <w:sz w:val="16"/>
                <w:szCs w:val="16"/>
                <w:lang w:val="en-US"/>
              </w:rPr>
              <w:t>Wi-Fi 802.11b,g,n, Bluetooth 4.0, micro USB, GPS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  <w:r w:rsidRPr="00A97364">
              <w:rPr>
                <w:sz w:val="16"/>
                <w:szCs w:val="16"/>
                <w:lang w:val="en-US"/>
              </w:rPr>
              <w:t>Wi-Fi 802.11b,g,n, Bluetooth 4.0, micro USB, GPS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  <w:r w:rsidRPr="00A97364">
              <w:rPr>
                <w:sz w:val="16"/>
                <w:szCs w:val="16"/>
                <w:lang w:val="en-US"/>
              </w:rPr>
              <w:t>Wi-Fi 802.11b,g,n, Bluetooth 4.0, micro USB, GPS</w:t>
            </w:r>
          </w:p>
        </w:tc>
      </w:tr>
      <w:tr w:rsidR="00DB7B5D" w:rsidRPr="00457281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 w:rsidRPr="00A97364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97364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97364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97364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97364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A97364">
              <w:rPr>
                <w:sz w:val="16"/>
                <w:szCs w:val="16"/>
              </w:rPr>
              <w:t xml:space="preserve"> 000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29.10.21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Средства транспорт</w:t>
            </w:r>
            <w:r w:rsidRPr="003E792F">
              <w:rPr>
                <w:sz w:val="16"/>
                <w:szCs w:val="16"/>
              </w:rPr>
              <w:softHyphen/>
              <w:t>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мощность двига</w:t>
            </w:r>
            <w:r w:rsidRPr="003E792F">
              <w:rPr>
                <w:sz w:val="16"/>
                <w:szCs w:val="16"/>
              </w:rPr>
              <w:softHyphen/>
              <w:t>теля, комплекта</w:t>
            </w:r>
            <w:r w:rsidRPr="003E792F">
              <w:rPr>
                <w:sz w:val="16"/>
                <w:szCs w:val="16"/>
              </w:rPr>
              <w:softHyphen/>
              <w:t>ция,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1 млн.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700 тыс.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29.10.22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Средства транспорт</w:t>
            </w:r>
            <w:r w:rsidRPr="003E792F">
              <w:rPr>
                <w:sz w:val="16"/>
                <w:szCs w:val="16"/>
              </w:rPr>
              <w:softHyphen/>
              <w:t xml:space="preserve">ные с двигателем с искровым зажиганием, с рабочим </w:t>
            </w:r>
            <w:r w:rsidRPr="003E792F">
              <w:rPr>
                <w:sz w:val="16"/>
                <w:szCs w:val="16"/>
              </w:rPr>
              <w:lastRenderedPageBreak/>
              <w:t>объемом цилиндров более 1500 куб. см, новые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lastRenderedPageBreak/>
              <w:t>мощность двига</w:t>
            </w:r>
            <w:r w:rsidRPr="003E792F">
              <w:rPr>
                <w:sz w:val="16"/>
                <w:szCs w:val="16"/>
              </w:rPr>
              <w:softHyphen/>
              <w:t>теля, комплекта</w:t>
            </w:r>
            <w:r w:rsidRPr="003E792F">
              <w:rPr>
                <w:sz w:val="16"/>
                <w:szCs w:val="16"/>
              </w:rPr>
              <w:softHyphen/>
              <w:t>ция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1 млн.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700 тыс.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29.10.23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Средства транспорт</w:t>
            </w:r>
            <w:r w:rsidRPr="003E792F">
              <w:rPr>
                <w:sz w:val="16"/>
                <w:szCs w:val="16"/>
              </w:rPr>
              <w:softHyphen/>
              <w:t xml:space="preserve">ные с </w:t>
            </w:r>
            <w:proofErr w:type="gramStart"/>
            <w:r w:rsidRPr="003E792F">
              <w:rPr>
                <w:sz w:val="16"/>
                <w:szCs w:val="16"/>
              </w:rPr>
              <w:t>поршневым</w:t>
            </w:r>
            <w:proofErr w:type="gramEnd"/>
          </w:p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proofErr w:type="gramStart"/>
            <w:r w:rsidRPr="003E792F">
              <w:rPr>
                <w:sz w:val="16"/>
                <w:szCs w:val="16"/>
              </w:rPr>
              <w:t>двигателем внутрен</w:t>
            </w:r>
            <w:r w:rsidRPr="003E792F">
              <w:rPr>
                <w:sz w:val="16"/>
                <w:szCs w:val="16"/>
              </w:rPr>
              <w:softHyphen/>
              <w:t>него сгорания с вос</w:t>
            </w:r>
            <w:r w:rsidRPr="003E792F">
              <w:rPr>
                <w:sz w:val="16"/>
                <w:szCs w:val="16"/>
              </w:rPr>
              <w:softHyphen/>
              <w:t>пламенением от сжа</w:t>
            </w:r>
            <w:r w:rsidRPr="003E792F">
              <w:rPr>
                <w:sz w:val="16"/>
                <w:szCs w:val="16"/>
              </w:rPr>
              <w:softHyphen/>
              <w:t xml:space="preserve">тия (дизелем или </w:t>
            </w:r>
            <w:proofErr w:type="spellStart"/>
            <w:r w:rsidRPr="003E792F">
              <w:rPr>
                <w:sz w:val="16"/>
                <w:szCs w:val="16"/>
              </w:rPr>
              <w:t>по</w:t>
            </w:r>
            <w:r w:rsidRPr="003E792F">
              <w:rPr>
                <w:sz w:val="16"/>
                <w:szCs w:val="16"/>
              </w:rPr>
              <w:softHyphen/>
              <w:t>лудизелем</w:t>
            </w:r>
            <w:proofErr w:type="spellEnd"/>
            <w:r w:rsidRPr="003E792F">
              <w:rPr>
                <w:sz w:val="16"/>
                <w:szCs w:val="16"/>
              </w:rPr>
              <w:t>), новые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мощность двига</w:t>
            </w:r>
            <w:r w:rsidRPr="003E792F">
              <w:rPr>
                <w:sz w:val="16"/>
                <w:szCs w:val="16"/>
              </w:rPr>
              <w:softHyphen/>
              <w:t>теля, комплекта-</w:t>
            </w:r>
          </w:p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r w:rsidRPr="003E792F">
              <w:rPr>
                <w:sz w:val="16"/>
                <w:szCs w:val="16"/>
              </w:rPr>
              <w:t>ция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1 млн.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700 тыс.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29.10.24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Средства автотранс</w:t>
            </w:r>
            <w:r w:rsidRPr="003E792F">
              <w:rPr>
                <w:sz w:val="16"/>
                <w:szCs w:val="16"/>
              </w:rPr>
              <w:softHyphen/>
              <w:t>портные для перевоз</w:t>
            </w:r>
            <w:r w:rsidRPr="003E792F">
              <w:rPr>
                <w:sz w:val="16"/>
                <w:szCs w:val="16"/>
              </w:rPr>
              <w:softHyphen/>
              <w:t>ки людей прочие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мощность двига</w:t>
            </w:r>
            <w:r w:rsidRPr="003E792F">
              <w:rPr>
                <w:sz w:val="16"/>
                <w:szCs w:val="16"/>
              </w:rPr>
              <w:softHyphen/>
              <w:t>теля, комплекта</w:t>
            </w:r>
            <w:r w:rsidRPr="003E792F">
              <w:rPr>
                <w:sz w:val="16"/>
                <w:szCs w:val="16"/>
              </w:rPr>
              <w:softHyphen/>
              <w:t>ция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1 млн.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700 тыс.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29.10.30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Средства автотранс</w:t>
            </w:r>
            <w:r w:rsidRPr="003E792F">
              <w:rPr>
                <w:sz w:val="16"/>
                <w:szCs w:val="16"/>
              </w:rPr>
              <w:softHyphen/>
              <w:t>портные для перевоз</w:t>
            </w:r>
            <w:r w:rsidRPr="003E792F">
              <w:rPr>
                <w:sz w:val="16"/>
                <w:szCs w:val="16"/>
              </w:rPr>
              <w:softHyphen/>
              <w:t>ки 10 человек и более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мощность двига</w:t>
            </w:r>
            <w:r w:rsidRPr="003E792F">
              <w:rPr>
                <w:sz w:val="16"/>
                <w:szCs w:val="16"/>
              </w:rPr>
              <w:softHyphen/>
              <w:t>теля, комплекта</w:t>
            </w:r>
            <w:r w:rsidRPr="003E792F">
              <w:rPr>
                <w:sz w:val="16"/>
                <w:szCs w:val="16"/>
              </w:rPr>
              <w:softHyphen/>
              <w:t>ция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не более 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29.10.41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Средства автотранс</w:t>
            </w:r>
            <w:r w:rsidRPr="003E792F">
              <w:rPr>
                <w:sz w:val="16"/>
                <w:szCs w:val="16"/>
              </w:rPr>
              <w:softHyphen/>
              <w:t>портные грузовые с поршневым двигате</w:t>
            </w:r>
            <w:r w:rsidRPr="003E792F">
              <w:rPr>
                <w:sz w:val="16"/>
                <w:szCs w:val="16"/>
              </w:rPr>
              <w:softHyphen/>
              <w:t>лем внутреннего сго</w:t>
            </w:r>
            <w:r w:rsidRPr="003E792F">
              <w:rPr>
                <w:sz w:val="16"/>
                <w:szCs w:val="16"/>
              </w:rPr>
              <w:softHyphen/>
              <w:t>рания с воспламене</w:t>
            </w:r>
            <w:r w:rsidRPr="003E792F">
              <w:rPr>
                <w:sz w:val="16"/>
                <w:szCs w:val="16"/>
              </w:rPr>
              <w:softHyphen/>
              <w:t>нием от сжатия (дизе</w:t>
            </w:r>
            <w:r w:rsidRPr="003E792F">
              <w:rPr>
                <w:sz w:val="16"/>
                <w:szCs w:val="16"/>
              </w:rPr>
              <w:softHyphen/>
              <w:t xml:space="preserve">лем или </w:t>
            </w:r>
            <w:proofErr w:type="spellStart"/>
            <w:r w:rsidRPr="003E792F">
              <w:rPr>
                <w:sz w:val="16"/>
                <w:szCs w:val="16"/>
              </w:rPr>
              <w:t>полудизелем</w:t>
            </w:r>
            <w:proofErr w:type="spellEnd"/>
            <w:r w:rsidRPr="003E792F">
              <w:rPr>
                <w:sz w:val="16"/>
                <w:szCs w:val="16"/>
              </w:rPr>
              <w:t>), новые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мощность двига</w:t>
            </w:r>
            <w:r w:rsidRPr="003E792F">
              <w:rPr>
                <w:sz w:val="16"/>
                <w:szCs w:val="16"/>
              </w:rPr>
              <w:softHyphen/>
              <w:t>теля, комплекта</w:t>
            </w:r>
            <w:r w:rsidRPr="003E792F">
              <w:rPr>
                <w:sz w:val="16"/>
                <w:szCs w:val="16"/>
              </w:rPr>
              <w:softHyphen/>
              <w:t>ция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29.10.42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Средства автотранс</w:t>
            </w:r>
            <w:r w:rsidRPr="003E792F">
              <w:rPr>
                <w:sz w:val="16"/>
                <w:szCs w:val="16"/>
              </w:rPr>
              <w:softHyphen/>
              <w:t>портные грузовые с поршневым двигате</w:t>
            </w:r>
            <w:r w:rsidRPr="003E792F">
              <w:rPr>
                <w:sz w:val="16"/>
                <w:szCs w:val="16"/>
              </w:rPr>
              <w:softHyphen/>
              <w:t>лем внутреннего сго</w:t>
            </w:r>
            <w:r w:rsidRPr="003E792F">
              <w:rPr>
                <w:sz w:val="16"/>
                <w:szCs w:val="16"/>
              </w:rPr>
              <w:softHyphen/>
              <w:t>рания с искровым зажиганием; прочие грузовые транспорт</w:t>
            </w:r>
            <w:r w:rsidRPr="003E792F">
              <w:rPr>
                <w:sz w:val="16"/>
                <w:szCs w:val="16"/>
              </w:rPr>
              <w:softHyphen/>
              <w:t>ные средства, новые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мощность двига</w:t>
            </w:r>
            <w:r w:rsidRPr="003E792F">
              <w:rPr>
                <w:sz w:val="16"/>
                <w:szCs w:val="16"/>
              </w:rPr>
              <w:softHyphen/>
              <w:t>теля, комплекта</w:t>
            </w:r>
            <w:r w:rsidRPr="003E792F">
              <w:rPr>
                <w:sz w:val="16"/>
                <w:szCs w:val="16"/>
              </w:rPr>
              <w:softHyphen/>
              <w:t>ция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29.10.43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Автомобили-тягачи седельные для полу</w:t>
            </w:r>
            <w:r w:rsidRPr="003E792F">
              <w:rPr>
                <w:sz w:val="16"/>
                <w:szCs w:val="16"/>
              </w:rPr>
              <w:softHyphen/>
              <w:t>прицепов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мощность двига</w:t>
            </w:r>
            <w:r w:rsidRPr="003E792F">
              <w:rPr>
                <w:sz w:val="16"/>
                <w:szCs w:val="16"/>
              </w:rPr>
              <w:softHyphen/>
              <w:t>теля, комплекта</w:t>
            </w:r>
            <w:r w:rsidRPr="003E792F">
              <w:rPr>
                <w:sz w:val="16"/>
                <w:szCs w:val="16"/>
              </w:rPr>
              <w:softHyphen/>
              <w:t>ция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29.10.44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Шасси с установлен</w:t>
            </w:r>
            <w:r w:rsidRPr="003E792F">
              <w:rPr>
                <w:sz w:val="16"/>
                <w:szCs w:val="16"/>
              </w:rPr>
              <w:softHyphen/>
              <w:t>ными двигателями для автотранспортных средств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мощность двига</w:t>
            </w:r>
            <w:r w:rsidRPr="003E792F">
              <w:rPr>
                <w:sz w:val="16"/>
                <w:szCs w:val="16"/>
              </w:rPr>
              <w:softHyphen/>
              <w:t>теля, комплекта</w:t>
            </w:r>
            <w:r w:rsidRPr="003E792F">
              <w:rPr>
                <w:sz w:val="16"/>
                <w:szCs w:val="16"/>
              </w:rPr>
              <w:softHyphen/>
              <w:t>ция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31.01.11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Мебель металлическая для офисов. Пояснение по закупа</w:t>
            </w:r>
            <w:r w:rsidRPr="003E792F">
              <w:rPr>
                <w:sz w:val="16"/>
                <w:szCs w:val="16"/>
              </w:rPr>
              <w:softHyphen/>
              <w:t>емой продукции: ме</w:t>
            </w:r>
            <w:r w:rsidRPr="003E792F">
              <w:rPr>
                <w:sz w:val="16"/>
                <w:szCs w:val="16"/>
              </w:rPr>
              <w:softHyphen/>
              <w:t>бель для сидения, преимущественно с металлическим карка</w:t>
            </w:r>
            <w:r w:rsidRPr="003E792F">
              <w:rPr>
                <w:sz w:val="16"/>
                <w:szCs w:val="16"/>
              </w:rPr>
              <w:softHyphen/>
              <w:t>сом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материал (ме</w:t>
            </w:r>
            <w:r w:rsidRPr="003E792F">
              <w:rPr>
                <w:sz w:val="16"/>
                <w:szCs w:val="16"/>
              </w:rPr>
              <w:softHyphen/>
              <w:t>талл), обивочные материалы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предельное значение: кожа натуральная;</w:t>
            </w:r>
          </w:p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возможные значения: ис</w:t>
            </w:r>
            <w:r w:rsidRPr="003E792F">
              <w:rPr>
                <w:sz w:val="16"/>
                <w:szCs w:val="16"/>
              </w:rPr>
              <w:softHyphen/>
              <w:t>кусственная кожа, искус</w:t>
            </w:r>
            <w:r w:rsidRPr="003E792F">
              <w:rPr>
                <w:sz w:val="16"/>
                <w:szCs w:val="16"/>
              </w:rPr>
              <w:softHyphen/>
              <w:t>ственная замша (микрофиб</w:t>
            </w:r>
            <w:r w:rsidRPr="003E792F">
              <w:rPr>
                <w:sz w:val="16"/>
                <w:szCs w:val="16"/>
              </w:rPr>
              <w:softHyphen/>
              <w:t>ра), ткань, нетканые мате</w:t>
            </w:r>
            <w:r w:rsidRPr="003E792F">
              <w:rPr>
                <w:sz w:val="16"/>
                <w:szCs w:val="16"/>
              </w:rPr>
              <w:softHyphen/>
              <w:t>риалы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предельное значе</w:t>
            </w:r>
            <w:r w:rsidRPr="003E792F">
              <w:rPr>
                <w:sz w:val="16"/>
                <w:szCs w:val="16"/>
              </w:rPr>
              <w:softHyphen/>
              <w:t>ние: искусственная кожа; возможные значения: искус</w:t>
            </w:r>
            <w:r w:rsidRPr="003E792F">
              <w:rPr>
                <w:sz w:val="16"/>
                <w:szCs w:val="16"/>
              </w:rPr>
              <w:softHyphen/>
              <w:t>ственная замша (микро-фибра), ткань, нетканые материалы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предельное значение: ис</w:t>
            </w:r>
            <w:r w:rsidRPr="003E792F">
              <w:rPr>
                <w:sz w:val="16"/>
                <w:szCs w:val="16"/>
              </w:rPr>
              <w:softHyphen/>
              <w:t>кусственная кожа; возмож</w:t>
            </w:r>
            <w:r w:rsidRPr="003E792F">
              <w:rPr>
                <w:sz w:val="16"/>
                <w:szCs w:val="16"/>
              </w:rPr>
              <w:softHyphen/>
              <w:t>ные значения: искусственная замша (микро</w:t>
            </w:r>
            <w:r w:rsidRPr="003E792F">
              <w:rPr>
                <w:sz w:val="16"/>
                <w:szCs w:val="16"/>
              </w:rPr>
              <w:softHyphen/>
              <w:t>фибра), ткань, нетканые мате</w:t>
            </w:r>
            <w:r w:rsidRPr="003E792F">
              <w:rPr>
                <w:sz w:val="16"/>
                <w:szCs w:val="16"/>
              </w:rPr>
              <w:softHyphen/>
              <w:t>риалы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предельное зна</w:t>
            </w:r>
            <w:r w:rsidRPr="003E792F">
              <w:rPr>
                <w:sz w:val="16"/>
                <w:szCs w:val="16"/>
              </w:rPr>
              <w:softHyphen/>
              <w:t>чение: искус</w:t>
            </w:r>
            <w:r w:rsidRPr="003E792F">
              <w:rPr>
                <w:sz w:val="16"/>
                <w:szCs w:val="16"/>
              </w:rPr>
              <w:softHyphen/>
              <w:t>ственная кожа; возможные зна</w:t>
            </w:r>
            <w:r w:rsidRPr="003E792F">
              <w:rPr>
                <w:sz w:val="16"/>
                <w:szCs w:val="16"/>
              </w:rPr>
              <w:softHyphen/>
              <w:t>чения: искус</w:t>
            </w:r>
            <w:r w:rsidRPr="003E792F">
              <w:rPr>
                <w:sz w:val="16"/>
                <w:szCs w:val="16"/>
              </w:rPr>
              <w:softHyphen/>
              <w:t>ственная замша (микрофибра), ткань, нетканые материалы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31.01.12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Мебель деревянная для офисов. Пояснения по закупа</w:t>
            </w:r>
            <w:r w:rsidRPr="003E792F">
              <w:rPr>
                <w:sz w:val="16"/>
                <w:szCs w:val="16"/>
              </w:rPr>
              <w:softHyphen/>
              <w:t>емой продукции: ме</w:t>
            </w:r>
            <w:r w:rsidRPr="003E792F">
              <w:rPr>
                <w:sz w:val="16"/>
                <w:szCs w:val="16"/>
              </w:rPr>
              <w:softHyphen/>
              <w:t xml:space="preserve">бель для сидения, </w:t>
            </w:r>
            <w:r w:rsidRPr="003E792F">
              <w:rPr>
                <w:sz w:val="16"/>
                <w:szCs w:val="16"/>
              </w:rPr>
              <w:lastRenderedPageBreak/>
              <w:t>преимущественно с деревянным каркасом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lastRenderedPageBreak/>
              <w:t>материал (вид древесины)</w:t>
            </w:r>
          </w:p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обивочные мате</w:t>
            </w:r>
            <w:r w:rsidRPr="003E792F">
              <w:rPr>
                <w:sz w:val="16"/>
                <w:szCs w:val="16"/>
              </w:rPr>
              <w:softHyphen/>
              <w:t>риалы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предельное значение: дре</w:t>
            </w:r>
            <w:r w:rsidRPr="003E792F">
              <w:rPr>
                <w:sz w:val="16"/>
                <w:szCs w:val="16"/>
              </w:rPr>
              <w:softHyphen/>
              <w:t>весина хвойных и листвен</w:t>
            </w:r>
            <w:r w:rsidRPr="003E792F">
              <w:rPr>
                <w:sz w:val="16"/>
                <w:szCs w:val="16"/>
              </w:rPr>
              <w:softHyphen/>
              <w:t>ных пород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предельное значе</w:t>
            </w:r>
            <w:r w:rsidRPr="003E792F">
              <w:rPr>
                <w:sz w:val="16"/>
                <w:szCs w:val="16"/>
              </w:rPr>
              <w:softHyphen/>
              <w:t>ние: древесина хвойных и листвен</w:t>
            </w:r>
            <w:r w:rsidRPr="003E792F">
              <w:rPr>
                <w:sz w:val="16"/>
                <w:szCs w:val="16"/>
              </w:rPr>
              <w:softHyphen/>
              <w:t>ных пород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предельное значение: дре</w:t>
            </w:r>
            <w:r w:rsidRPr="003E792F">
              <w:rPr>
                <w:sz w:val="16"/>
                <w:szCs w:val="16"/>
              </w:rPr>
              <w:softHyphen/>
              <w:t>весина хвой</w:t>
            </w:r>
            <w:r w:rsidRPr="003E792F">
              <w:rPr>
                <w:sz w:val="16"/>
                <w:szCs w:val="16"/>
              </w:rPr>
              <w:softHyphen/>
              <w:t>ных и листвен</w:t>
            </w:r>
            <w:r w:rsidRPr="003E792F">
              <w:rPr>
                <w:sz w:val="16"/>
                <w:szCs w:val="16"/>
              </w:rPr>
              <w:softHyphen/>
              <w:t>ных пород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предельное зна</w:t>
            </w:r>
            <w:r w:rsidRPr="003E792F">
              <w:rPr>
                <w:sz w:val="16"/>
                <w:szCs w:val="16"/>
              </w:rPr>
              <w:softHyphen/>
              <w:t>чение: древесина хвойных и лист</w:t>
            </w:r>
            <w:r w:rsidRPr="003E792F">
              <w:rPr>
                <w:sz w:val="16"/>
                <w:szCs w:val="16"/>
              </w:rPr>
              <w:softHyphen/>
              <w:t>венных пород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предельное значение: кожа натуральная; возможные значения: искусственная кожа, искусственная замша</w:t>
            </w:r>
          </w:p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(микрофибра), ткань нетка</w:t>
            </w:r>
            <w:r w:rsidRPr="003E792F">
              <w:rPr>
                <w:sz w:val="16"/>
                <w:szCs w:val="16"/>
              </w:rPr>
              <w:softHyphen/>
              <w:t>ные материалы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предельное значе</w:t>
            </w:r>
            <w:r w:rsidRPr="003E792F">
              <w:rPr>
                <w:sz w:val="16"/>
                <w:szCs w:val="16"/>
              </w:rPr>
              <w:softHyphen/>
              <w:t>ние: искусственная кожа; возможные значения: искус-</w:t>
            </w:r>
          </w:p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r w:rsidRPr="003E792F">
              <w:rPr>
                <w:sz w:val="16"/>
                <w:szCs w:val="16"/>
              </w:rPr>
              <w:t>ственная</w:t>
            </w:r>
            <w:proofErr w:type="spellEnd"/>
            <w:r w:rsidRPr="003E792F">
              <w:rPr>
                <w:sz w:val="16"/>
                <w:szCs w:val="16"/>
              </w:rPr>
              <w:t xml:space="preserve"> замша (микрофибра), ткань, нетканые материалы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предельное значение: ис</w:t>
            </w:r>
            <w:r w:rsidRPr="003E792F">
              <w:rPr>
                <w:sz w:val="16"/>
                <w:szCs w:val="16"/>
              </w:rPr>
              <w:softHyphen/>
              <w:t xml:space="preserve">кусственная кожа; </w:t>
            </w:r>
            <w:proofErr w:type="spellStart"/>
            <w:r w:rsidRPr="003E792F">
              <w:rPr>
                <w:sz w:val="16"/>
                <w:szCs w:val="16"/>
              </w:rPr>
              <w:t>возмож</w:t>
            </w:r>
            <w:proofErr w:type="spellEnd"/>
            <w:r w:rsidRPr="003E792F">
              <w:rPr>
                <w:sz w:val="16"/>
                <w:szCs w:val="16"/>
              </w:rPr>
              <w:t>-</w:t>
            </w:r>
          </w:p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r w:rsidRPr="003E792F">
              <w:rPr>
                <w:sz w:val="16"/>
                <w:szCs w:val="16"/>
              </w:rPr>
              <w:t>ные</w:t>
            </w:r>
            <w:proofErr w:type="spellEnd"/>
            <w:r w:rsidRPr="003E792F">
              <w:rPr>
                <w:sz w:val="16"/>
                <w:szCs w:val="16"/>
              </w:rPr>
              <w:t xml:space="preserve"> значения: искусственная замша (микро</w:t>
            </w:r>
            <w:r w:rsidRPr="003E792F">
              <w:rPr>
                <w:sz w:val="16"/>
                <w:szCs w:val="16"/>
              </w:rPr>
              <w:softHyphen/>
              <w:t>фибра), ткань, нетканые ма</w:t>
            </w:r>
            <w:r w:rsidRPr="003E792F">
              <w:rPr>
                <w:sz w:val="16"/>
                <w:szCs w:val="16"/>
              </w:rPr>
              <w:softHyphen/>
              <w:t>териалы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предельное зна</w:t>
            </w:r>
            <w:r w:rsidRPr="003E792F">
              <w:rPr>
                <w:sz w:val="16"/>
                <w:szCs w:val="16"/>
              </w:rPr>
              <w:softHyphen/>
              <w:t>чение: искус</w:t>
            </w:r>
            <w:r w:rsidRPr="003E792F">
              <w:rPr>
                <w:sz w:val="16"/>
                <w:szCs w:val="16"/>
              </w:rPr>
              <w:softHyphen/>
              <w:t xml:space="preserve">ственная кожа; </w:t>
            </w:r>
            <w:proofErr w:type="gramStart"/>
            <w:r w:rsidRPr="003E792F">
              <w:rPr>
                <w:sz w:val="16"/>
                <w:szCs w:val="16"/>
              </w:rPr>
              <w:t>возможные</w:t>
            </w:r>
            <w:proofErr w:type="gramEnd"/>
            <w:r w:rsidRPr="003E792F">
              <w:rPr>
                <w:sz w:val="16"/>
                <w:szCs w:val="16"/>
              </w:rPr>
              <w:t xml:space="preserve"> </w:t>
            </w:r>
            <w:proofErr w:type="spellStart"/>
            <w:r w:rsidRPr="003E792F">
              <w:rPr>
                <w:sz w:val="16"/>
                <w:szCs w:val="16"/>
              </w:rPr>
              <w:t>зна</w:t>
            </w:r>
            <w:proofErr w:type="spellEnd"/>
            <w:r w:rsidRPr="003E792F">
              <w:rPr>
                <w:sz w:val="16"/>
                <w:szCs w:val="16"/>
              </w:rPr>
              <w:t>-</w:t>
            </w:r>
          </w:p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r w:rsidRPr="003E792F">
              <w:rPr>
                <w:sz w:val="16"/>
                <w:szCs w:val="16"/>
              </w:rPr>
              <w:t>чения</w:t>
            </w:r>
            <w:proofErr w:type="spellEnd"/>
            <w:r w:rsidRPr="003E792F">
              <w:rPr>
                <w:sz w:val="16"/>
                <w:szCs w:val="16"/>
              </w:rPr>
              <w:t>: искус</w:t>
            </w:r>
            <w:r w:rsidRPr="003E792F">
              <w:rPr>
                <w:sz w:val="16"/>
                <w:szCs w:val="16"/>
              </w:rPr>
              <w:softHyphen/>
              <w:t>ственная замша (микрофибра), ткань, нетканые материалы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49.32.11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Услуги такси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49.32.12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Услуги по аренде лег</w:t>
            </w:r>
            <w:r w:rsidRPr="003E792F">
              <w:rPr>
                <w:sz w:val="16"/>
                <w:szCs w:val="16"/>
              </w:rPr>
              <w:softHyphen/>
              <w:t>ковых автомобилей с водителем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61.10.30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Услуги по передаче данных по проводным телекоммуникацион</w:t>
            </w:r>
            <w:r w:rsidRPr="003E792F">
              <w:rPr>
                <w:sz w:val="16"/>
                <w:szCs w:val="16"/>
              </w:rPr>
              <w:softHyphen/>
              <w:t>ным сетям.</w:t>
            </w:r>
          </w:p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Пояснения по требуе</w:t>
            </w:r>
            <w:r w:rsidRPr="003E792F">
              <w:rPr>
                <w:sz w:val="16"/>
                <w:szCs w:val="16"/>
              </w:rPr>
              <w:softHyphen/>
              <w:t>мым услугам: оказа</w:t>
            </w:r>
            <w:r w:rsidRPr="003E792F">
              <w:rPr>
                <w:sz w:val="16"/>
                <w:szCs w:val="16"/>
              </w:rPr>
              <w:softHyphen/>
              <w:t>ние услуг связи по передаче данных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скорость переда</w:t>
            </w:r>
            <w:r w:rsidRPr="003E792F">
              <w:rPr>
                <w:sz w:val="16"/>
                <w:szCs w:val="16"/>
              </w:rPr>
              <w:softHyphen/>
              <w:t>чи данных, доля потерянных па</w:t>
            </w:r>
            <w:r w:rsidRPr="003E792F">
              <w:rPr>
                <w:sz w:val="16"/>
                <w:szCs w:val="16"/>
              </w:rPr>
              <w:softHyphen/>
              <w:t>кетов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21A85" w:rsidRDefault="00DB7B5D" w:rsidP="007B594D">
            <w:pPr>
              <w:jc w:val="center"/>
              <w:rPr>
                <w:sz w:val="16"/>
                <w:szCs w:val="16"/>
              </w:rPr>
            </w:pPr>
            <w:r w:rsidRPr="00A21A85">
              <w:rPr>
                <w:sz w:val="16"/>
                <w:szCs w:val="16"/>
              </w:rPr>
              <w:t>Мбит/</w:t>
            </w:r>
            <w:proofErr w:type="gramStart"/>
            <w:r w:rsidRPr="00A21A85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61.20.11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Услуги подвижной связи общего пользо</w:t>
            </w:r>
            <w:r w:rsidRPr="003E792F">
              <w:rPr>
                <w:sz w:val="16"/>
                <w:szCs w:val="16"/>
              </w:rPr>
              <w:softHyphen/>
              <w:t>вания - обеспечение доступа и поддержка пользователя. Пояснение по требуе</w:t>
            </w:r>
            <w:r w:rsidRPr="003E792F">
              <w:rPr>
                <w:sz w:val="16"/>
                <w:szCs w:val="16"/>
              </w:rPr>
              <w:softHyphen/>
              <w:t>мым услугам: оказа</w:t>
            </w:r>
            <w:r w:rsidRPr="003E792F">
              <w:rPr>
                <w:sz w:val="16"/>
                <w:szCs w:val="16"/>
              </w:rPr>
              <w:softHyphen/>
              <w:t>ние услуг подвижной радиотелефонной свя</w:t>
            </w:r>
            <w:r w:rsidRPr="003E792F">
              <w:rPr>
                <w:sz w:val="16"/>
                <w:szCs w:val="16"/>
              </w:rPr>
              <w:softHyphen/>
              <w:t>зи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 xml:space="preserve">сеть «Интернет» (лимитная связь/ </w:t>
            </w:r>
            <w:proofErr w:type="spellStart"/>
            <w:r w:rsidRPr="003E792F">
              <w:rPr>
                <w:sz w:val="16"/>
                <w:szCs w:val="16"/>
              </w:rPr>
              <w:t>безлимитная</w:t>
            </w:r>
            <w:proofErr w:type="spellEnd"/>
            <w:r w:rsidRPr="003E792F">
              <w:rPr>
                <w:sz w:val="16"/>
                <w:szCs w:val="16"/>
              </w:rPr>
              <w:t xml:space="preserve"> связь), объем доступной услу</w:t>
            </w:r>
            <w:r w:rsidRPr="003E792F">
              <w:rPr>
                <w:sz w:val="16"/>
                <w:szCs w:val="16"/>
              </w:rPr>
              <w:softHyphen/>
              <w:t>ги голосовой связи (минут), доступа в ин</w:t>
            </w:r>
            <w:r w:rsidRPr="003E792F">
              <w:rPr>
                <w:sz w:val="16"/>
                <w:szCs w:val="16"/>
              </w:rPr>
              <w:softHyphen/>
              <w:t>формационн</w:t>
            </w:r>
            <w:proofErr w:type="gramStart"/>
            <w:r w:rsidRPr="003E792F">
              <w:rPr>
                <w:sz w:val="16"/>
                <w:szCs w:val="16"/>
              </w:rPr>
              <w:t>о-</w:t>
            </w:r>
            <w:proofErr w:type="gramEnd"/>
            <w:r w:rsidRPr="003E792F">
              <w:rPr>
                <w:sz w:val="16"/>
                <w:szCs w:val="16"/>
              </w:rPr>
              <w:t xml:space="preserve"> телекоммуника</w:t>
            </w:r>
            <w:r w:rsidRPr="003E792F">
              <w:rPr>
                <w:sz w:val="16"/>
                <w:szCs w:val="16"/>
              </w:rPr>
              <w:softHyphen/>
              <w:t>ционную сеть «Интернет» (Гб), доступ услуги голосовой связи (домашний реги</w:t>
            </w:r>
            <w:r w:rsidRPr="003E792F">
              <w:rPr>
                <w:sz w:val="16"/>
                <w:szCs w:val="16"/>
              </w:rPr>
              <w:softHyphen/>
              <w:t>он, территория Российской Фе</w:t>
            </w:r>
            <w:r w:rsidRPr="003E792F">
              <w:rPr>
                <w:sz w:val="16"/>
                <w:szCs w:val="16"/>
              </w:rPr>
              <w:softHyphen/>
              <w:t xml:space="preserve">дерации - </w:t>
            </w:r>
            <w:proofErr w:type="spellStart"/>
            <w:r w:rsidRPr="003E792F">
              <w:rPr>
                <w:sz w:val="16"/>
                <w:szCs w:val="16"/>
              </w:rPr>
              <w:t>ро</w:t>
            </w:r>
            <w:proofErr w:type="spellEnd"/>
            <w:r w:rsidRPr="003E792F">
              <w:rPr>
                <w:sz w:val="16"/>
                <w:szCs w:val="16"/>
              </w:rPr>
              <w:t xml:space="preserve">- </w:t>
            </w:r>
            <w:proofErr w:type="spellStart"/>
            <w:r w:rsidRPr="003E792F">
              <w:rPr>
                <w:sz w:val="16"/>
                <w:szCs w:val="16"/>
              </w:rPr>
              <w:t>уминг</w:t>
            </w:r>
            <w:proofErr w:type="spellEnd"/>
            <w:r w:rsidRPr="003E792F">
              <w:rPr>
                <w:sz w:val="16"/>
                <w:szCs w:val="16"/>
              </w:rPr>
              <w:t>), доступ в информационно- телекоммуника</w:t>
            </w:r>
            <w:r w:rsidRPr="003E792F">
              <w:rPr>
                <w:sz w:val="16"/>
                <w:szCs w:val="16"/>
              </w:rPr>
              <w:softHyphen/>
              <w:t>ционную сеть «Интернет» (Гб) (да/нет)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безлимитная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безлимитная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безлимитная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безлимитная</w:t>
            </w:r>
            <w:proofErr w:type="spellEnd"/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мин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мин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мин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мин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домашний реги</w:t>
            </w:r>
            <w:r w:rsidRPr="003E792F">
              <w:rPr>
                <w:sz w:val="16"/>
                <w:szCs w:val="16"/>
              </w:rPr>
              <w:softHyphen/>
              <w:t>он, территория Российской Фе</w:t>
            </w:r>
            <w:r w:rsidRPr="003E792F">
              <w:rPr>
                <w:sz w:val="16"/>
                <w:szCs w:val="16"/>
              </w:rPr>
              <w:softHyphen/>
              <w:t>дерации - роуминг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домашний реги</w:t>
            </w:r>
            <w:r w:rsidRPr="003E792F">
              <w:rPr>
                <w:sz w:val="16"/>
                <w:szCs w:val="16"/>
              </w:rPr>
              <w:softHyphen/>
              <w:t>он, территория Российской Фе</w:t>
            </w:r>
            <w:r w:rsidRPr="003E792F">
              <w:rPr>
                <w:sz w:val="16"/>
                <w:szCs w:val="16"/>
              </w:rPr>
              <w:softHyphen/>
              <w:t>дерации - роуминг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домашний реги</w:t>
            </w:r>
            <w:r w:rsidRPr="003E792F">
              <w:rPr>
                <w:sz w:val="16"/>
                <w:szCs w:val="16"/>
              </w:rPr>
              <w:softHyphen/>
              <w:t>он, территория Российской Фе</w:t>
            </w:r>
            <w:r w:rsidRPr="003E792F">
              <w:rPr>
                <w:sz w:val="16"/>
                <w:szCs w:val="16"/>
              </w:rPr>
              <w:softHyphen/>
              <w:t>дерации - роуминг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домашний реги</w:t>
            </w:r>
            <w:r w:rsidRPr="003E792F">
              <w:rPr>
                <w:sz w:val="16"/>
                <w:szCs w:val="16"/>
              </w:rPr>
              <w:softHyphen/>
              <w:t>он, территория Российской Фе</w:t>
            </w:r>
            <w:r w:rsidRPr="003E792F">
              <w:rPr>
                <w:sz w:val="16"/>
                <w:szCs w:val="16"/>
              </w:rPr>
              <w:softHyphen/>
              <w:t>дерации - роуминг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77.11.10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Услуги по аренде лег</w:t>
            </w:r>
            <w:r w:rsidRPr="003E792F">
              <w:rPr>
                <w:sz w:val="16"/>
                <w:szCs w:val="16"/>
              </w:rPr>
              <w:softHyphen/>
              <w:t>ковых автомобилей и легковых (не более 3,5 т) автотранспорт</w:t>
            </w:r>
            <w:r w:rsidRPr="003E792F">
              <w:rPr>
                <w:sz w:val="16"/>
                <w:szCs w:val="16"/>
              </w:rPr>
              <w:softHyphen/>
              <w:t>ных средств без води</w:t>
            </w:r>
            <w:r w:rsidRPr="003E792F">
              <w:rPr>
                <w:sz w:val="16"/>
                <w:szCs w:val="16"/>
              </w:rPr>
              <w:softHyphen/>
              <w:t>теля.</w:t>
            </w:r>
          </w:p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Пояснения по требуе</w:t>
            </w:r>
            <w:r w:rsidRPr="003E792F">
              <w:rPr>
                <w:sz w:val="16"/>
                <w:szCs w:val="16"/>
              </w:rPr>
              <w:softHyphen/>
              <w:t>мой услуге: услуга по аренде и лизингу лег</w:t>
            </w:r>
            <w:r w:rsidRPr="003E792F">
              <w:rPr>
                <w:sz w:val="16"/>
                <w:szCs w:val="16"/>
              </w:rPr>
              <w:softHyphen/>
              <w:t>ковых автомобилей без водителя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lastRenderedPageBreak/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58.29.13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Обеспечение про</w:t>
            </w:r>
            <w:r w:rsidRPr="003E792F">
              <w:rPr>
                <w:sz w:val="16"/>
                <w:szCs w:val="16"/>
              </w:rPr>
              <w:softHyphen/>
              <w:t xml:space="preserve">граммное для </w:t>
            </w:r>
            <w:proofErr w:type="spellStart"/>
            <w:r w:rsidRPr="003E792F">
              <w:rPr>
                <w:sz w:val="16"/>
                <w:szCs w:val="16"/>
              </w:rPr>
              <w:t>админи</w:t>
            </w:r>
            <w:proofErr w:type="spellEnd"/>
            <w:r w:rsidRPr="003E792F">
              <w:rPr>
                <w:sz w:val="16"/>
                <w:szCs w:val="16"/>
              </w:rPr>
              <w:t>-</w:t>
            </w:r>
          </w:p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proofErr w:type="spellStart"/>
            <w:r w:rsidRPr="003E792F">
              <w:rPr>
                <w:sz w:val="16"/>
                <w:szCs w:val="16"/>
              </w:rPr>
              <w:t>стрирования</w:t>
            </w:r>
            <w:proofErr w:type="spellEnd"/>
            <w:r w:rsidRPr="003E792F">
              <w:rPr>
                <w:sz w:val="16"/>
                <w:szCs w:val="16"/>
              </w:rPr>
              <w:t xml:space="preserve"> баз дан</w:t>
            </w:r>
            <w:r w:rsidRPr="003E792F">
              <w:rPr>
                <w:sz w:val="16"/>
                <w:szCs w:val="16"/>
              </w:rPr>
              <w:softHyphen/>
              <w:t>ных на электронном носителе.</w:t>
            </w:r>
          </w:p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Пояснения по требуе</w:t>
            </w:r>
            <w:r w:rsidRPr="003E792F">
              <w:rPr>
                <w:sz w:val="16"/>
                <w:szCs w:val="16"/>
              </w:rPr>
              <w:softHyphen/>
              <w:t>мой продукции: си</w:t>
            </w:r>
            <w:r w:rsidRPr="003E792F">
              <w:rPr>
                <w:sz w:val="16"/>
                <w:szCs w:val="16"/>
              </w:rPr>
              <w:softHyphen/>
              <w:t>стемы управления базами данных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стоимость годо</w:t>
            </w:r>
            <w:r w:rsidRPr="003E792F">
              <w:rPr>
                <w:sz w:val="16"/>
                <w:szCs w:val="16"/>
              </w:rPr>
              <w:softHyphen/>
              <w:t>вого владения программным обеспечением (включая дого</w:t>
            </w:r>
            <w:r w:rsidRPr="003E792F">
              <w:rPr>
                <w:sz w:val="16"/>
                <w:szCs w:val="16"/>
              </w:rPr>
              <w:softHyphen/>
              <w:t>воры техниче</w:t>
            </w:r>
            <w:r w:rsidRPr="003E792F">
              <w:rPr>
                <w:sz w:val="16"/>
                <w:szCs w:val="16"/>
              </w:rPr>
              <w:softHyphen/>
              <w:t>ской поддержки, обслуживания, сервисные дого</w:t>
            </w:r>
            <w:r w:rsidRPr="003E792F">
              <w:rPr>
                <w:sz w:val="16"/>
                <w:szCs w:val="16"/>
              </w:rPr>
              <w:softHyphen/>
              <w:t>воры) из расчета на одного поль</w:t>
            </w:r>
            <w:r w:rsidRPr="003E792F">
              <w:rPr>
                <w:sz w:val="16"/>
                <w:szCs w:val="16"/>
              </w:rPr>
              <w:softHyphen/>
              <w:t>зователя в тече</w:t>
            </w:r>
            <w:r w:rsidRPr="003E792F">
              <w:rPr>
                <w:sz w:val="16"/>
                <w:szCs w:val="16"/>
              </w:rPr>
              <w:softHyphen/>
              <w:t>ние всего срока службы, общая сумма выплат по лицензионным и иным договорам (независимо от вида договора), отчислений в пользу ино</w:t>
            </w:r>
            <w:r w:rsidRPr="003E792F">
              <w:rPr>
                <w:sz w:val="16"/>
                <w:szCs w:val="16"/>
              </w:rPr>
              <w:softHyphen/>
              <w:t>странных юри</w:t>
            </w:r>
            <w:r w:rsidRPr="003E792F">
              <w:rPr>
                <w:sz w:val="16"/>
                <w:szCs w:val="16"/>
              </w:rPr>
              <w:softHyphen/>
              <w:t>дических и фи</w:t>
            </w:r>
            <w:r w:rsidRPr="003E792F">
              <w:rPr>
                <w:sz w:val="16"/>
                <w:szCs w:val="16"/>
              </w:rPr>
              <w:softHyphen/>
              <w:t>зических лиц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60 000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</w:pPr>
            <w:r w:rsidRPr="00AE2B55">
              <w:rPr>
                <w:sz w:val="16"/>
                <w:szCs w:val="16"/>
              </w:rPr>
              <w:t>Не более 60 000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Default="00DB7B5D" w:rsidP="007B594D">
            <w:pPr>
              <w:jc w:val="center"/>
            </w:pPr>
            <w:r w:rsidRPr="00AE2B55">
              <w:rPr>
                <w:sz w:val="16"/>
                <w:szCs w:val="16"/>
              </w:rPr>
              <w:t>Не более 60 000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60 000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58.29.21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Приложения общие для повышения эф</w:t>
            </w:r>
            <w:r w:rsidRPr="003E792F">
              <w:rPr>
                <w:sz w:val="16"/>
                <w:szCs w:val="16"/>
              </w:rPr>
              <w:softHyphen/>
              <w:t>фективности бизнеса и приложения для до</w:t>
            </w:r>
            <w:r w:rsidRPr="003E792F">
              <w:rPr>
                <w:sz w:val="16"/>
                <w:szCs w:val="16"/>
              </w:rPr>
              <w:softHyphen/>
              <w:t>машнего пользования, отдельно реализуе</w:t>
            </w:r>
            <w:r w:rsidRPr="003E792F">
              <w:rPr>
                <w:sz w:val="16"/>
                <w:szCs w:val="16"/>
              </w:rPr>
              <w:softHyphen/>
              <w:t>мые.</w:t>
            </w:r>
          </w:p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Пояснения по требуе</w:t>
            </w:r>
            <w:r w:rsidRPr="003E792F">
              <w:rPr>
                <w:sz w:val="16"/>
                <w:szCs w:val="16"/>
              </w:rPr>
              <w:softHyphen/>
              <w:t>мой продукции: офис</w:t>
            </w:r>
            <w:r w:rsidRPr="003E792F">
              <w:rPr>
                <w:sz w:val="16"/>
                <w:szCs w:val="16"/>
              </w:rPr>
              <w:softHyphen/>
              <w:t>ные приложения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совместимость с системами меж</w:t>
            </w:r>
            <w:r w:rsidRPr="003E792F">
              <w:rPr>
                <w:sz w:val="16"/>
                <w:szCs w:val="16"/>
              </w:rPr>
              <w:softHyphen/>
              <w:t>ведомственного электронного документообо</w:t>
            </w:r>
            <w:r w:rsidRPr="003E792F">
              <w:rPr>
                <w:sz w:val="16"/>
                <w:szCs w:val="16"/>
              </w:rPr>
              <w:softHyphen/>
              <w:t>рота (МЭДО) (да/нет), под</w:t>
            </w:r>
            <w:r w:rsidRPr="003E792F">
              <w:rPr>
                <w:sz w:val="16"/>
                <w:szCs w:val="16"/>
              </w:rPr>
              <w:softHyphen/>
              <w:t>держиваемые типы данных, текстовые и гра</w:t>
            </w:r>
            <w:r w:rsidRPr="003E792F">
              <w:rPr>
                <w:sz w:val="16"/>
                <w:szCs w:val="16"/>
              </w:rPr>
              <w:softHyphen/>
              <w:t>фические воз</w:t>
            </w:r>
            <w:r w:rsidRPr="003E792F">
              <w:rPr>
                <w:sz w:val="16"/>
                <w:szCs w:val="16"/>
              </w:rPr>
              <w:softHyphen/>
              <w:t>можности при</w:t>
            </w:r>
            <w:r w:rsidRPr="003E792F">
              <w:rPr>
                <w:sz w:val="16"/>
                <w:szCs w:val="16"/>
              </w:rPr>
              <w:softHyphen/>
              <w:t>ложения, соот</w:t>
            </w:r>
            <w:r w:rsidRPr="003E792F">
              <w:rPr>
                <w:sz w:val="16"/>
                <w:szCs w:val="16"/>
              </w:rPr>
              <w:softHyphen/>
              <w:t>ветствие Феде</w:t>
            </w:r>
            <w:r w:rsidRPr="003E792F">
              <w:rPr>
                <w:sz w:val="16"/>
                <w:szCs w:val="16"/>
              </w:rPr>
              <w:softHyphen/>
              <w:t>ральному закону от 27.07.2006 № 152-ФЗ «0 персональ</w:t>
            </w:r>
            <w:r w:rsidRPr="003E792F">
              <w:rPr>
                <w:sz w:val="16"/>
                <w:szCs w:val="16"/>
              </w:rPr>
              <w:softHyphen/>
              <w:t>ных данных» приложений, содержащих персональные данные (да/нет)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F2700D" w:rsidRDefault="00DB7B5D" w:rsidP="007B594D">
            <w:pPr>
              <w:jc w:val="center"/>
              <w:rPr>
                <w:sz w:val="16"/>
                <w:szCs w:val="16"/>
              </w:rPr>
            </w:pPr>
            <w:r w:rsidRPr="00F2700D">
              <w:rPr>
                <w:sz w:val="16"/>
                <w:szCs w:val="16"/>
              </w:rPr>
              <w:t>текстовые и графические возможности приложения, наличие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F2700D" w:rsidRDefault="00DB7B5D" w:rsidP="007B594D">
            <w:pPr>
              <w:jc w:val="center"/>
              <w:rPr>
                <w:sz w:val="16"/>
                <w:szCs w:val="16"/>
              </w:rPr>
            </w:pPr>
            <w:r w:rsidRPr="00F2700D">
              <w:rPr>
                <w:sz w:val="16"/>
                <w:szCs w:val="16"/>
              </w:rPr>
              <w:t>текстовые и графические возможности приложения, наличие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F2700D" w:rsidRDefault="00DB7B5D" w:rsidP="007B594D">
            <w:pPr>
              <w:jc w:val="center"/>
              <w:rPr>
                <w:sz w:val="16"/>
                <w:szCs w:val="16"/>
              </w:rPr>
            </w:pPr>
            <w:r w:rsidRPr="00F2700D">
              <w:rPr>
                <w:sz w:val="16"/>
                <w:szCs w:val="16"/>
              </w:rPr>
              <w:t>текстовые и графические возможности приложения, наличие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F2700D" w:rsidRDefault="00DB7B5D" w:rsidP="007B594D">
            <w:pPr>
              <w:jc w:val="center"/>
              <w:rPr>
                <w:sz w:val="16"/>
                <w:szCs w:val="16"/>
              </w:rPr>
            </w:pPr>
            <w:r w:rsidRPr="00F2700D">
              <w:rPr>
                <w:sz w:val="16"/>
                <w:szCs w:val="16"/>
              </w:rPr>
              <w:t>текстовые и графические возможности приложения, наличие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15 000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15 000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15 000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15 000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lastRenderedPageBreak/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58.29.31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Обеспечение про</w:t>
            </w:r>
            <w:r w:rsidRPr="003E792F">
              <w:rPr>
                <w:sz w:val="16"/>
                <w:szCs w:val="16"/>
              </w:rPr>
              <w:softHyphen/>
              <w:t>граммное системное для загрузки. Пояснения по требуе</w:t>
            </w:r>
            <w:r w:rsidRPr="003E792F">
              <w:rPr>
                <w:sz w:val="16"/>
                <w:szCs w:val="16"/>
              </w:rPr>
              <w:softHyphen/>
              <w:t>мой продукции: сред</w:t>
            </w:r>
            <w:r w:rsidRPr="003E792F">
              <w:rPr>
                <w:sz w:val="16"/>
                <w:szCs w:val="16"/>
              </w:rPr>
              <w:softHyphen/>
              <w:t>ства обеспечения ин</w:t>
            </w:r>
            <w:r w:rsidRPr="003E792F">
              <w:rPr>
                <w:sz w:val="16"/>
                <w:szCs w:val="16"/>
              </w:rPr>
              <w:softHyphen/>
              <w:t>формационной бе</w:t>
            </w:r>
            <w:r w:rsidRPr="003E792F">
              <w:rPr>
                <w:sz w:val="16"/>
                <w:szCs w:val="16"/>
              </w:rPr>
              <w:softHyphen/>
              <w:t>зопасности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3E792F">
              <w:rPr>
                <w:sz w:val="16"/>
                <w:szCs w:val="16"/>
              </w:rPr>
              <w:t>криптоалгорит</w:t>
            </w:r>
            <w:r w:rsidRPr="003E792F">
              <w:rPr>
                <w:sz w:val="16"/>
                <w:szCs w:val="16"/>
              </w:rPr>
              <w:softHyphen/>
              <w:t>мов</w:t>
            </w:r>
            <w:proofErr w:type="spellEnd"/>
            <w:r w:rsidRPr="003E792F">
              <w:rPr>
                <w:sz w:val="16"/>
                <w:szCs w:val="16"/>
              </w:rPr>
              <w:t xml:space="preserve"> при исполь</w:t>
            </w:r>
            <w:r w:rsidRPr="003E792F">
              <w:rPr>
                <w:sz w:val="16"/>
                <w:szCs w:val="16"/>
              </w:rPr>
              <w:softHyphen/>
              <w:t>зовании крипто</w:t>
            </w:r>
            <w:r w:rsidRPr="003E792F">
              <w:rPr>
                <w:sz w:val="16"/>
                <w:szCs w:val="16"/>
              </w:rPr>
              <w:softHyphen/>
              <w:t>графической защиты инфор</w:t>
            </w:r>
            <w:r w:rsidRPr="003E792F">
              <w:rPr>
                <w:sz w:val="16"/>
                <w:szCs w:val="16"/>
              </w:rPr>
              <w:softHyphen/>
              <w:t>мации в составе средств обеспе</w:t>
            </w:r>
            <w:r w:rsidRPr="003E792F">
              <w:rPr>
                <w:sz w:val="16"/>
                <w:szCs w:val="16"/>
              </w:rPr>
              <w:softHyphen/>
              <w:t xml:space="preserve">чения </w:t>
            </w:r>
            <w:proofErr w:type="spellStart"/>
            <w:r w:rsidRPr="003E792F">
              <w:rPr>
                <w:sz w:val="16"/>
                <w:szCs w:val="16"/>
              </w:rPr>
              <w:t>информ</w:t>
            </w:r>
            <w:proofErr w:type="gramStart"/>
            <w:r w:rsidRPr="003E792F">
              <w:rPr>
                <w:sz w:val="16"/>
                <w:szCs w:val="16"/>
              </w:rPr>
              <w:t>а</w:t>
            </w:r>
            <w:proofErr w:type="spellEnd"/>
            <w:r w:rsidRPr="003E792F">
              <w:rPr>
                <w:sz w:val="16"/>
                <w:szCs w:val="16"/>
              </w:rPr>
              <w:t>-</w:t>
            </w:r>
            <w:proofErr w:type="gramEnd"/>
            <w:r w:rsidRPr="003E792F">
              <w:rPr>
                <w:sz w:val="16"/>
                <w:szCs w:val="16"/>
              </w:rPr>
              <w:t xml:space="preserve"> </w:t>
            </w:r>
            <w:proofErr w:type="spellStart"/>
            <w:r w:rsidRPr="003E792F">
              <w:rPr>
                <w:sz w:val="16"/>
                <w:szCs w:val="16"/>
              </w:rPr>
              <w:t>ционной</w:t>
            </w:r>
            <w:proofErr w:type="spellEnd"/>
            <w:r w:rsidRPr="003E792F">
              <w:rPr>
                <w:sz w:val="16"/>
                <w:szCs w:val="16"/>
              </w:rPr>
              <w:t xml:space="preserve"> безо</w:t>
            </w:r>
            <w:r w:rsidRPr="003E792F">
              <w:rPr>
                <w:sz w:val="16"/>
                <w:szCs w:val="16"/>
              </w:rPr>
              <w:softHyphen/>
              <w:t>пасности систем, доступность на русском языке интерфейса кон</w:t>
            </w:r>
            <w:r w:rsidRPr="003E792F">
              <w:rPr>
                <w:sz w:val="16"/>
                <w:szCs w:val="16"/>
              </w:rPr>
              <w:softHyphen/>
              <w:t>фигурирования средств инфор</w:t>
            </w:r>
            <w:r w:rsidRPr="003E792F">
              <w:rPr>
                <w:sz w:val="16"/>
                <w:szCs w:val="16"/>
              </w:rPr>
              <w:softHyphen/>
              <w:t>мационной безо</w:t>
            </w:r>
            <w:r w:rsidRPr="003E792F">
              <w:rPr>
                <w:sz w:val="16"/>
                <w:szCs w:val="16"/>
              </w:rPr>
              <w:softHyphen/>
              <w:t>пасности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2 200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2 200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2 200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58.29.32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Обеспечение про</w:t>
            </w:r>
            <w:r w:rsidRPr="003E792F">
              <w:rPr>
                <w:sz w:val="16"/>
                <w:szCs w:val="16"/>
              </w:rPr>
              <w:softHyphen/>
              <w:t>граммное прикладное для загрузки. Пояснения по требуе</w:t>
            </w:r>
            <w:r w:rsidRPr="003E792F">
              <w:rPr>
                <w:sz w:val="16"/>
                <w:szCs w:val="16"/>
              </w:rPr>
              <w:softHyphen/>
              <w:t>мой продукции: си</w:t>
            </w:r>
            <w:r w:rsidRPr="003E792F">
              <w:rPr>
                <w:sz w:val="16"/>
                <w:szCs w:val="16"/>
              </w:rPr>
              <w:softHyphen/>
              <w:t>стемы управления процессами организа</w:t>
            </w:r>
            <w:r w:rsidRPr="003E792F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поддержка и формирование регистров учета, содержащих функции по ве</w:t>
            </w:r>
            <w:r w:rsidRPr="003E792F">
              <w:rPr>
                <w:sz w:val="16"/>
                <w:szCs w:val="16"/>
              </w:rPr>
              <w:softHyphen/>
              <w:t>дению бухгал</w:t>
            </w:r>
            <w:r w:rsidRPr="003E792F">
              <w:rPr>
                <w:sz w:val="16"/>
                <w:szCs w:val="16"/>
              </w:rPr>
              <w:softHyphen/>
              <w:t>терской доку</w:t>
            </w:r>
            <w:r w:rsidRPr="003E792F">
              <w:rPr>
                <w:sz w:val="16"/>
                <w:szCs w:val="16"/>
              </w:rPr>
              <w:softHyphen/>
              <w:t>ментации, кото</w:t>
            </w:r>
            <w:r w:rsidRPr="003E792F">
              <w:rPr>
                <w:sz w:val="16"/>
                <w:szCs w:val="16"/>
              </w:rPr>
              <w:softHyphen/>
              <w:t>рые соответ</w:t>
            </w:r>
            <w:r w:rsidRPr="003E792F">
              <w:rPr>
                <w:sz w:val="16"/>
                <w:szCs w:val="16"/>
              </w:rPr>
              <w:softHyphen/>
              <w:t>ствуют россий</w:t>
            </w:r>
            <w:r w:rsidRPr="003E792F">
              <w:rPr>
                <w:sz w:val="16"/>
                <w:szCs w:val="16"/>
              </w:rPr>
              <w:softHyphen/>
              <w:t>ским стандартам систем бухгал</w:t>
            </w:r>
            <w:r w:rsidRPr="003E792F">
              <w:rPr>
                <w:sz w:val="16"/>
                <w:szCs w:val="16"/>
              </w:rPr>
              <w:softHyphen/>
              <w:t>терского учета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1E6E0A" w:rsidRDefault="00DB7B5D" w:rsidP="007B594D">
            <w:pPr>
              <w:jc w:val="center"/>
              <w:rPr>
                <w:sz w:val="16"/>
                <w:szCs w:val="16"/>
              </w:rPr>
            </w:pPr>
            <w:r w:rsidRPr="001E6E0A">
              <w:rPr>
                <w:sz w:val="16"/>
                <w:szCs w:val="16"/>
              </w:rPr>
              <w:t>Возможность формирования бухгалтерской отчетности в соответствии с законодательством РФ о бухгалтерском учете и установленным стандартом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1E6E0A" w:rsidRDefault="00DB7B5D" w:rsidP="007B594D">
            <w:pPr>
              <w:jc w:val="center"/>
              <w:rPr>
                <w:sz w:val="16"/>
                <w:szCs w:val="16"/>
              </w:rPr>
            </w:pPr>
            <w:r w:rsidRPr="001E6E0A">
              <w:rPr>
                <w:sz w:val="16"/>
                <w:szCs w:val="16"/>
              </w:rPr>
              <w:t>Возможность формирования бухгалтерской отчетности в соответствии с законодательством РФ о бухгалтерском учете и установленным стандартом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1E6E0A" w:rsidRDefault="00DB7B5D" w:rsidP="007B594D">
            <w:pPr>
              <w:jc w:val="center"/>
              <w:rPr>
                <w:sz w:val="16"/>
                <w:szCs w:val="16"/>
              </w:rPr>
            </w:pPr>
            <w:r w:rsidRPr="001E6E0A">
              <w:rPr>
                <w:sz w:val="16"/>
                <w:szCs w:val="16"/>
              </w:rPr>
              <w:t>Возможность формирования бухгалтерской отчетности в соответствии с законодательством РФ о бухгалтерском учете и установленным стандартом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1E6E0A" w:rsidRDefault="00DB7B5D" w:rsidP="007B594D">
            <w:pPr>
              <w:jc w:val="center"/>
              <w:rPr>
                <w:sz w:val="16"/>
                <w:szCs w:val="16"/>
              </w:rPr>
            </w:pPr>
            <w:r w:rsidRPr="001E6E0A">
              <w:rPr>
                <w:sz w:val="16"/>
                <w:szCs w:val="16"/>
              </w:rPr>
              <w:t>Возможность формирования бухгалтерской отчетности в соответствии с законодательством РФ о бухгалтерском учете и установленным стандартом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61.90.10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Услуги телекоммуни</w:t>
            </w:r>
            <w:r w:rsidRPr="003E792F">
              <w:rPr>
                <w:sz w:val="16"/>
                <w:szCs w:val="16"/>
              </w:rPr>
              <w:softHyphen/>
              <w:t>кационные прочие. Пояснения по требуе</w:t>
            </w:r>
            <w:r w:rsidRPr="003E792F">
              <w:rPr>
                <w:sz w:val="16"/>
                <w:szCs w:val="16"/>
              </w:rPr>
              <w:softHyphen/>
              <w:t>мым услугам: оказа</w:t>
            </w:r>
            <w:r w:rsidRPr="003E792F">
              <w:rPr>
                <w:sz w:val="16"/>
                <w:szCs w:val="16"/>
              </w:rPr>
              <w:softHyphen/>
              <w:t>ние услуг по предо</w:t>
            </w:r>
            <w:r w:rsidRPr="003E792F">
              <w:rPr>
                <w:sz w:val="16"/>
                <w:szCs w:val="16"/>
              </w:rPr>
              <w:softHyphen/>
              <w:t>ставлению высоко</w:t>
            </w:r>
            <w:r w:rsidRPr="003E792F">
              <w:rPr>
                <w:sz w:val="16"/>
                <w:szCs w:val="16"/>
              </w:rPr>
              <w:softHyphen/>
              <w:t>скоростного доступа в информационн</w:t>
            </w:r>
            <w:proofErr w:type="gramStart"/>
            <w:r w:rsidRPr="003E792F">
              <w:rPr>
                <w:sz w:val="16"/>
                <w:szCs w:val="16"/>
              </w:rPr>
              <w:t>о-</w:t>
            </w:r>
            <w:proofErr w:type="gramEnd"/>
            <w:r w:rsidRPr="003E792F">
              <w:rPr>
                <w:sz w:val="16"/>
                <w:szCs w:val="16"/>
              </w:rPr>
              <w:t xml:space="preserve"> телекоммуникацион</w:t>
            </w:r>
            <w:r w:rsidRPr="003E792F">
              <w:rPr>
                <w:sz w:val="16"/>
                <w:szCs w:val="16"/>
              </w:rPr>
              <w:softHyphen/>
              <w:t>ную сеть «Интернет»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максимальная скорость соеди</w:t>
            </w:r>
            <w:r w:rsidRPr="003E792F">
              <w:rPr>
                <w:sz w:val="16"/>
                <w:szCs w:val="16"/>
              </w:rPr>
              <w:softHyphen/>
              <w:t>нения в инфор</w:t>
            </w:r>
            <w:r w:rsidRPr="003E792F">
              <w:rPr>
                <w:sz w:val="16"/>
                <w:szCs w:val="16"/>
              </w:rPr>
              <w:softHyphen/>
              <w:t>мационн</w:t>
            </w:r>
            <w:proofErr w:type="gramStart"/>
            <w:r w:rsidRPr="003E792F">
              <w:rPr>
                <w:sz w:val="16"/>
                <w:szCs w:val="16"/>
              </w:rPr>
              <w:t>о-</w:t>
            </w:r>
            <w:proofErr w:type="gramEnd"/>
            <w:r w:rsidRPr="003E792F">
              <w:rPr>
                <w:sz w:val="16"/>
                <w:szCs w:val="16"/>
              </w:rPr>
              <w:t xml:space="preserve"> телекоммуника</w:t>
            </w:r>
            <w:r w:rsidRPr="003E792F">
              <w:rPr>
                <w:sz w:val="16"/>
                <w:szCs w:val="16"/>
              </w:rPr>
              <w:softHyphen/>
              <w:t>ционной сети «Интернет»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A21A85" w:rsidRDefault="00DB7B5D" w:rsidP="007B594D">
            <w:pPr>
              <w:jc w:val="center"/>
              <w:rPr>
                <w:sz w:val="16"/>
                <w:szCs w:val="16"/>
              </w:rPr>
            </w:pPr>
            <w:r w:rsidRPr="00A21A85">
              <w:rPr>
                <w:sz w:val="16"/>
                <w:szCs w:val="16"/>
              </w:rPr>
              <w:t>Мбит/</w:t>
            </w:r>
            <w:proofErr w:type="gramStart"/>
            <w:r w:rsidRPr="00A21A85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77.33.12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Услуги по аренде планшетных компью</w:t>
            </w:r>
            <w:r w:rsidRPr="003E792F">
              <w:rPr>
                <w:sz w:val="16"/>
                <w:szCs w:val="16"/>
              </w:rPr>
              <w:softHyphen/>
              <w:t>теров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77.39.14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Услуги по аренде те</w:t>
            </w:r>
            <w:r w:rsidRPr="003E792F">
              <w:rPr>
                <w:sz w:val="16"/>
                <w:szCs w:val="16"/>
              </w:rPr>
              <w:softHyphen/>
              <w:t>лефонов мобильных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64.91.10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Услуги по финансовой аренде (лизингу) планшетных компью</w:t>
            </w:r>
            <w:r w:rsidRPr="003E792F">
              <w:rPr>
                <w:sz w:val="16"/>
                <w:szCs w:val="16"/>
              </w:rPr>
              <w:softHyphen/>
              <w:t>теров, телефонов мо</w:t>
            </w:r>
            <w:r w:rsidRPr="003E792F">
              <w:rPr>
                <w:sz w:val="16"/>
                <w:szCs w:val="16"/>
              </w:rPr>
              <w:softHyphen/>
              <w:t>бильных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383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рубль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 w:rsidRPr="003E792F">
              <w:rPr>
                <w:sz w:val="16"/>
                <w:szCs w:val="16"/>
              </w:rPr>
              <w:t>0</w:t>
            </w:r>
          </w:p>
        </w:tc>
      </w:tr>
      <w:tr w:rsidR="00DB7B5D" w:rsidRPr="00650FD3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14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650FD3" w:rsidRDefault="00DB7B5D" w:rsidP="007B5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FD3">
              <w:rPr>
                <w:sz w:val="20"/>
                <w:szCs w:val="20"/>
              </w:rPr>
              <w:t>Дополнительный перечень отдельных видов товаров, работ, услуг</w:t>
            </w:r>
          </w:p>
        </w:tc>
      </w:tr>
      <w:tr w:rsidR="00DB7B5D" w:rsidRPr="003E792F" w:rsidTr="007B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5D" w:rsidRPr="003E792F" w:rsidRDefault="00DB7B5D" w:rsidP="007B5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DB7B5D" w:rsidRDefault="00DB7B5D" w:rsidP="00DB7B5D">
      <w:bookmarkStart w:id="0" w:name="_GoBack"/>
      <w:bookmarkEnd w:id="0"/>
    </w:p>
    <w:sectPr w:rsidR="00DB7B5D" w:rsidSect="00DB7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12" w:rsidRDefault="00EA2412" w:rsidP="00214BBE">
      <w:r>
        <w:separator/>
      </w:r>
    </w:p>
  </w:endnote>
  <w:endnote w:type="continuationSeparator" w:id="0">
    <w:p w:rsidR="00EA2412" w:rsidRDefault="00EA2412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12" w:rsidRDefault="00EA2412" w:rsidP="00214BBE">
      <w:r>
        <w:separator/>
      </w:r>
    </w:p>
  </w:footnote>
  <w:footnote w:type="continuationSeparator" w:id="0">
    <w:p w:rsidR="00EA2412" w:rsidRDefault="00EA2412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D3E83"/>
    <w:rsid w:val="00100B4C"/>
    <w:rsid w:val="00214BBE"/>
    <w:rsid w:val="00242CF9"/>
    <w:rsid w:val="00267C83"/>
    <w:rsid w:val="0041093A"/>
    <w:rsid w:val="004606F3"/>
    <w:rsid w:val="00AD344A"/>
    <w:rsid w:val="00C1481C"/>
    <w:rsid w:val="00CC41A6"/>
    <w:rsid w:val="00D31F98"/>
    <w:rsid w:val="00DB7B5D"/>
    <w:rsid w:val="00E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100B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rsid w:val="00100B4C"/>
    <w:pPr>
      <w:spacing w:after="240"/>
    </w:pPr>
  </w:style>
  <w:style w:type="paragraph" w:styleId="ad">
    <w:name w:val="Body Text"/>
    <w:basedOn w:val="a"/>
    <w:link w:val="ae"/>
    <w:uiPriority w:val="99"/>
    <w:semiHidden/>
    <w:unhideWhenUsed/>
    <w:rsid w:val="00DB7B5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B7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DB7B5D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7B5D"/>
    <w:pPr>
      <w:shd w:val="clear" w:color="auto" w:fill="FFFFFF"/>
      <w:spacing w:before="420" w:after="960" w:line="240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100B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rsid w:val="00100B4C"/>
    <w:pPr>
      <w:spacing w:after="240"/>
    </w:pPr>
  </w:style>
  <w:style w:type="paragraph" w:styleId="ad">
    <w:name w:val="Body Text"/>
    <w:basedOn w:val="a"/>
    <w:link w:val="ae"/>
    <w:uiPriority w:val="99"/>
    <w:semiHidden/>
    <w:unhideWhenUsed/>
    <w:rsid w:val="00DB7B5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B7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DB7B5D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7B5D"/>
    <w:pPr>
      <w:shd w:val="clear" w:color="auto" w:fill="FFFFFF"/>
      <w:spacing w:before="420" w:after="960" w:line="240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2901</Words>
  <Characters>16537</Characters>
  <Application>Microsoft Office Word</Application>
  <DocSecurity>0</DocSecurity>
  <Lines>137</Lines>
  <Paragraphs>38</Paragraphs>
  <ScaleCrop>false</ScaleCrop>
  <Company/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2017-10-04T09:54:00Z</dcterms:created>
  <dcterms:modified xsi:type="dcterms:W3CDTF">2017-12-14T08:56:00Z</dcterms:modified>
</cp:coreProperties>
</file>