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5BA9" w14:textId="77777777" w:rsidR="00031886" w:rsidRDefault="00031886" w:rsidP="00031886">
      <w:pPr>
        <w:jc w:val="center"/>
        <w:rPr>
          <w:sz w:val="28"/>
          <w:szCs w:val="28"/>
        </w:rPr>
      </w:pPr>
      <w:r>
        <w:rPr>
          <w:sz w:val="28"/>
          <w:szCs w:val="28"/>
        </w:rPr>
        <w:t>РОССИЙСКАЯ ФЕДЕРАЦИЯ</w:t>
      </w:r>
    </w:p>
    <w:p w14:paraId="08DF6705" w14:textId="77777777" w:rsidR="00031886" w:rsidRDefault="00031886" w:rsidP="00031886">
      <w:pPr>
        <w:jc w:val="center"/>
        <w:rPr>
          <w:sz w:val="28"/>
          <w:szCs w:val="28"/>
        </w:rPr>
      </w:pPr>
      <w:r>
        <w:rPr>
          <w:sz w:val="28"/>
          <w:szCs w:val="28"/>
        </w:rPr>
        <w:t>СОБРАНИЕ ДЕПУТАТОВ СОЛОНОВСКОГО СЕЛЬСОВЕТА</w:t>
      </w:r>
    </w:p>
    <w:p w14:paraId="7D7FF1C5" w14:textId="77777777" w:rsidR="00031886" w:rsidRDefault="00031886" w:rsidP="00031886">
      <w:pPr>
        <w:jc w:val="center"/>
        <w:rPr>
          <w:sz w:val="28"/>
          <w:szCs w:val="28"/>
        </w:rPr>
      </w:pPr>
      <w:r>
        <w:rPr>
          <w:sz w:val="28"/>
          <w:szCs w:val="28"/>
        </w:rPr>
        <w:t xml:space="preserve"> НОВИЧИХИНСКОГО РАЙОНА АЛТАЙСКОГО КРАЯ</w:t>
      </w:r>
    </w:p>
    <w:p w14:paraId="306B134B" w14:textId="77777777" w:rsidR="00031886" w:rsidRDefault="00031886" w:rsidP="00031886">
      <w:pPr>
        <w:jc w:val="center"/>
        <w:rPr>
          <w:sz w:val="28"/>
          <w:szCs w:val="28"/>
        </w:rPr>
      </w:pPr>
    </w:p>
    <w:p w14:paraId="16D0007C" w14:textId="77777777" w:rsidR="00031886" w:rsidRDefault="00031886" w:rsidP="00031886">
      <w:pPr>
        <w:jc w:val="center"/>
        <w:rPr>
          <w:sz w:val="28"/>
          <w:szCs w:val="28"/>
        </w:rPr>
      </w:pPr>
    </w:p>
    <w:p w14:paraId="44AF5F87" w14:textId="77777777" w:rsidR="00031886" w:rsidRDefault="00031886" w:rsidP="00031886">
      <w:pPr>
        <w:jc w:val="center"/>
        <w:rPr>
          <w:sz w:val="28"/>
          <w:szCs w:val="28"/>
        </w:rPr>
      </w:pPr>
      <w:r>
        <w:rPr>
          <w:sz w:val="28"/>
          <w:szCs w:val="28"/>
        </w:rPr>
        <w:t>РЕШЕНИЕ</w:t>
      </w:r>
    </w:p>
    <w:p w14:paraId="16F086A7" w14:textId="77777777" w:rsidR="00031886" w:rsidRDefault="00031886" w:rsidP="00031886">
      <w:pPr>
        <w:jc w:val="center"/>
        <w:rPr>
          <w:sz w:val="28"/>
          <w:szCs w:val="28"/>
        </w:rPr>
      </w:pPr>
    </w:p>
    <w:p w14:paraId="246A6885" w14:textId="77777777" w:rsidR="00031886" w:rsidRDefault="00031886" w:rsidP="00031886">
      <w:pPr>
        <w:rPr>
          <w:sz w:val="28"/>
          <w:szCs w:val="28"/>
        </w:rPr>
      </w:pPr>
      <w:r>
        <w:rPr>
          <w:sz w:val="28"/>
          <w:szCs w:val="28"/>
        </w:rPr>
        <w:t>19.07.2018  №  20                                                                                с. Солоновка</w:t>
      </w:r>
    </w:p>
    <w:p w14:paraId="21388478" w14:textId="77777777" w:rsidR="00031886" w:rsidRPr="00773468" w:rsidRDefault="00031886" w:rsidP="00031886">
      <w:pPr>
        <w:pStyle w:val="ConsTitle"/>
        <w:widowControl/>
        <w:ind w:right="0"/>
        <w:rPr>
          <w:rFonts w:ascii="Times New Roman" w:hAnsi="Times New Roman" w:cs="Times New Roman"/>
          <w:b w:val="0"/>
          <w:sz w:val="28"/>
          <w:szCs w:val="28"/>
        </w:rPr>
      </w:pPr>
      <w:r w:rsidRPr="00773468">
        <w:rPr>
          <w:rFonts w:ascii="Times New Roman" w:hAnsi="Times New Roman" w:cs="Times New Roman"/>
          <w:b w:val="0"/>
          <w:sz w:val="28"/>
          <w:szCs w:val="28"/>
        </w:rPr>
        <w:t xml:space="preserve">   </w:t>
      </w:r>
    </w:p>
    <w:p w14:paraId="103EB462" w14:textId="77777777" w:rsidR="00031886" w:rsidRPr="005668F5" w:rsidRDefault="00031886" w:rsidP="00031886">
      <w:pPr>
        <w:jc w:val="both"/>
        <w:rPr>
          <w:sz w:val="28"/>
          <w:szCs w:val="28"/>
        </w:rPr>
      </w:pPr>
    </w:p>
    <w:p w14:paraId="509ABD56" w14:textId="77777777" w:rsidR="00031886" w:rsidRPr="005668F5" w:rsidRDefault="00031886" w:rsidP="00031886">
      <w:pPr>
        <w:jc w:val="both"/>
        <w:rPr>
          <w:sz w:val="28"/>
          <w:szCs w:val="28"/>
        </w:rPr>
      </w:pPr>
      <w:r w:rsidRPr="005668F5">
        <w:rPr>
          <w:sz w:val="28"/>
          <w:szCs w:val="28"/>
        </w:rPr>
        <w:t>Об утверждении Положения о Женсовете</w:t>
      </w:r>
    </w:p>
    <w:p w14:paraId="5B5E6CC0" w14:textId="77777777" w:rsidR="00031886" w:rsidRPr="005668F5" w:rsidRDefault="00031886" w:rsidP="00031886">
      <w:pPr>
        <w:jc w:val="both"/>
        <w:rPr>
          <w:sz w:val="28"/>
          <w:szCs w:val="28"/>
        </w:rPr>
      </w:pPr>
      <w:r w:rsidRPr="005668F5">
        <w:rPr>
          <w:sz w:val="28"/>
          <w:szCs w:val="28"/>
        </w:rPr>
        <w:t xml:space="preserve">при Администрации </w:t>
      </w:r>
      <w:r>
        <w:rPr>
          <w:sz w:val="28"/>
          <w:szCs w:val="28"/>
        </w:rPr>
        <w:t>Солоновского</w:t>
      </w:r>
      <w:r w:rsidRPr="005668F5">
        <w:rPr>
          <w:sz w:val="28"/>
          <w:szCs w:val="28"/>
        </w:rPr>
        <w:t xml:space="preserve"> сельсовета</w:t>
      </w:r>
    </w:p>
    <w:p w14:paraId="507ED9CA" w14:textId="77777777" w:rsidR="00031886" w:rsidRDefault="00031886" w:rsidP="00031886">
      <w:pPr>
        <w:jc w:val="both"/>
        <w:rPr>
          <w:sz w:val="28"/>
          <w:szCs w:val="28"/>
        </w:rPr>
      </w:pPr>
      <w:r>
        <w:rPr>
          <w:sz w:val="28"/>
          <w:szCs w:val="28"/>
        </w:rPr>
        <w:t>Новичихинского</w:t>
      </w:r>
      <w:r w:rsidRPr="005668F5">
        <w:rPr>
          <w:sz w:val="28"/>
          <w:szCs w:val="28"/>
        </w:rPr>
        <w:t xml:space="preserve"> района Алтайского края</w:t>
      </w:r>
    </w:p>
    <w:p w14:paraId="2D7604A2" w14:textId="77777777" w:rsidR="00031886" w:rsidRPr="005668F5" w:rsidRDefault="00031886" w:rsidP="00031886">
      <w:pPr>
        <w:jc w:val="both"/>
        <w:rPr>
          <w:sz w:val="28"/>
          <w:szCs w:val="28"/>
        </w:rPr>
      </w:pPr>
    </w:p>
    <w:p w14:paraId="239C840F" w14:textId="77777777" w:rsidR="00031886" w:rsidRPr="005668F5" w:rsidRDefault="00031886" w:rsidP="00031886">
      <w:pPr>
        <w:rPr>
          <w:sz w:val="28"/>
          <w:szCs w:val="28"/>
        </w:rPr>
      </w:pPr>
    </w:p>
    <w:p w14:paraId="4682F8AF" w14:textId="77777777" w:rsidR="00031886" w:rsidRPr="005668F5" w:rsidRDefault="00031886" w:rsidP="00031886">
      <w:pPr>
        <w:ind w:firstLine="567"/>
        <w:jc w:val="both"/>
        <w:rPr>
          <w:sz w:val="28"/>
          <w:szCs w:val="28"/>
        </w:rPr>
      </w:pPr>
      <w:r w:rsidRPr="005668F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Солоновский с</w:t>
      </w:r>
      <w:r w:rsidRPr="005668F5">
        <w:rPr>
          <w:sz w:val="28"/>
          <w:szCs w:val="28"/>
        </w:rPr>
        <w:t xml:space="preserve">ельсовет </w:t>
      </w:r>
      <w:r>
        <w:rPr>
          <w:sz w:val="28"/>
          <w:szCs w:val="28"/>
        </w:rPr>
        <w:t>Новичихинского</w:t>
      </w:r>
      <w:r w:rsidRPr="005668F5">
        <w:rPr>
          <w:sz w:val="28"/>
          <w:szCs w:val="28"/>
        </w:rPr>
        <w:t xml:space="preserve"> района Алтайского края, в целях развития институтов гражданского общества и содействия их скоординированному участию в защите интересов женщин и детей, укреплению института семьи, повышения роли женщин в общественно-политической, экономической, социальной и культурной жизни поселения, а также проведения профилактических мероприятий, направленных на выявление несовершеннолетних и членов семей, склонных к совершению противоправных деяний на территории муниципального образования </w:t>
      </w:r>
      <w:r>
        <w:rPr>
          <w:sz w:val="28"/>
          <w:szCs w:val="28"/>
        </w:rPr>
        <w:t>Солоновский</w:t>
      </w:r>
      <w:r w:rsidRPr="005668F5">
        <w:rPr>
          <w:sz w:val="28"/>
          <w:szCs w:val="28"/>
        </w:rPr>
        <w:t xml:space="preserve"> сельсовет </w:t>
      </w:r>
      <w:r>
        <w:rPr>
          <w:sz w:val="28"/>
          <w:szCs w:val="28"/>
        </w:rPr>
        <w:t>Новичихинского</w:t>
      </w:r>
      <w:r w:rsidRPr="005668F5">
        <w:rPr>
          <w:sz w:val="28"/>
          <w:szCs w:val="28"/>
        </w:rPr>
        <w:t xml:space="preserve"> района Алтайского края, </w:t>
      </w:r>
      <w:r w:rsidRPr="00773468">
        <w:rPr>
          <w:sz w:val="28"/>
          <w:szCs w:val="28"/>
        </w:rPr>
        <w:t>Собрание депутатов, РЕШИЛО</w:t>
      </w:r>
      <w:r w:rsidRPr="005668F5">
        <w:rPr>
          <w:sz w:val="28"/>
          <w:szCs w:val="28"/>
        </w:rPr>
        <w:t>:</w:t>
      </w:r>
    </w:p>
    <w:p w14:paraId="298B251F" w14:textId="77777777" w:rsidR="00031886" w:rsidRPr="005668F5" w:rsidRDefault="00031886" w:rsidP="00031886">
      <w:pPr>
        <w:ind w:firstLine="567"/>
        <w:jc w:val="both"/>
        <w:rPr>
          <w:sz w:val="28"/>
          <w:szCs w:val="28"/>
        </w:rPr>
      </w:pPr>
    </w:p>
    <w:p w14:paraId="5A1BDE0B" w14:textId="77777777" w:rsidR="00031886" w:rsidRPr="005668F5" w:rsidRDefault="00031886" w:rsidP="00031886">
      <w:pPr>
        <w:pStyle w:val="12"/>
        <w:widowControl/>
        <w:numPr>
          <w:ilvl w:val="0"/>
          <w:numId w:val="10"/>
        </w:numPr>
        <w:autoSpaceDE/>
        <w:autoSpaceDN/>
        <w:adjustRightInd/>
        <w:contextualSpacing/>
        <w:jc w:val="both"/>
        <w:rPr>
          <w:sz w:val="28"/>
          <w:szCs w:val="28"/>
        </w:rPr>
      </w:pPr>
      <w:r w:rsidRPr="005668F5">
        <w:rPr>
          <w:sz w:val="28"/>
          <w:szCs w:val="28"/>
        </w:rPr>
        <w:t xml:space="preserve">Утвердить Положение о Женсовете при Администрации </w:t>
      </w:r>
      <w:r>
        <w:rPr>
          <w:sz w:val="28"/>
          <w:szCs w:val="28"/>
        </w:rPr>
        <w:t xml:space="preserve">Солоновского </w:t>
      </w:r>
      <w:r w:rsidRPr="005668F5">
        <w:rPr>
          <w:sz w:val="28"/>
          <w:szCs w:val="28"/>
        </w:rPr>
        <w:t xml:space="preserve">сельсовета </w:t>
      </w:r>
      <w:r>
        <w:rPr>
          <w:sz w:val="28"/>
          <w:szCs w:val="28"/>
        </w:rPr>
        <w:t>Новичихинского</w:t>
      </w:r>
      <w:r w:rsidRPr="005668F5">
        <w:rPr>
          <w:sz w:val="28"/>
          <w:szCs w:val="28"/>
        </w:rPr>
        <w:t xml:space="preserve"> района Алтайского края (прилагается).</w:t>
      </w:r>
    </w:p>
    <w:p w14:paraId="7A222648" w14:textId="77777777" w:rsidR="00031886" w:rsidRDefault="00031886" w:rsidP="00031886">
      <w:pPr>
        <w:pStyle w:val="Style4"/>
        <w:widowControl/>
        <w:numPr>
          <w:ilvl w:val="0"/>
          <w:numId w:val="10"/>
        </w:numPr>
        <w:spacing w:line="240" w:lineRule="auto"/>
        <w:rPr>
          <w:rStyle w:val="FontStyle11"/>
          <w:sz w:val="28"/>
          <w:szCs w:val="28"/>
        </w:rPr>
      </w:pPr>
      <w:r>
        <w:rPr>
          <w:rStyle w:val="FontStyle11"/>
          <w:sz w:val="28"/>
          <w:szCs w:val="28"/>
        </w:rPr>
        <w:t xml:space="preserve"> Настоящее решение вступает в  силу с момента его обнародования в      установленном порядке.</w:t>
      </w:r>
    </w:p>
    <w:p w14:paraId="0B2393A4" w14:textId="77777777" w:rsidR="00031886" w:rsidRPr="005668F5" w:rsidRDefault="00031886" w:rsidP="00031886">
      <w:pPr>
        <w:pStyle w:val="12"/>
        <w:ind w:left="927"/>
        <w:jc w:val="both"/>
        <w:rPr>
          <w:sz w:val="28"/>
          <w:szCs w:val="28"/>
        </w:rPr>
      </w:pPr>
    </w:p>
    <w:p w14:paraId="6EE3BB3D" w14:textId="77777777" w:rsidR="00031886" w:rsidRPr="005668F5" w:rsidRDefault="00031886" w:rsidP="00031886">
      <w:pPr>
        <w:pStyle w:val="12"/>
        <w:ind w:left="0"/>
        <w:jc w:val="both"/>
        <w:rPr>
          <w:sz w:val="28"/>
          <w:szCs w:val="28"/>
        </w:rPr>
      </w:pPr>
    </w:p>
    <w:p w14:paraId="319309FF" w14:textId="77777777" w:rsidR="00031886" w:rsidRPr="005668F5" w:rsidRDefault="00031886" w:rsidP="00031886">
      <w:pPr>
        <w:pStyle w:val="12"/>
        <w:ind w:left="0"/>
        <w:jc w:val="both"/>
        <w:rPr>
          <w:sz w:val="28"/>
          <w:szCs w:val="28"/>
        </w:rPr>
      </w:pPr>
      <w:r w:rsidRPr="005668F5">
        <w:rPr>
          <w:sz w:val="28"/>
          <w:szCs w:val="28"/>
        </w:rPr>
        <w:t xml:space="preserve">Глава сельсовета </w:t>
      </w:r>
      <w:r w:rsidRPr="005668F5">
        <w:rPr>
          <w:sz w:val="28"/>
          <w:szCs w:val="28"/>
        </w:rPr>
        <w:tab/>
      </w:r>
      <w:r w:rsidRPr="005668F5">
        <w:rPr>
          <w:sz w:val="28"/>
          <w:szCs w:val="28"/>
        </w:rPr>
        <w:tab/>
      </w:r>
      <w:r w:rsidRPr="005668F5">
        <w:rPr>
          <w:sz w:val="28"/>
          <w:szCs w:val="28"/>
        </w:rPr>
        <w:tab/>
        <w:t xml:space="preserve">                      </w:t>
      </w:r>
      <w:r>
        <w:rPr>
          <w:sz w:val="28"/>
          <w:szCs w:val="28"/>
        </w:rPr>
        <w:t xml:space="preserve">                                  П.А. Кротов</w:t>
      </w:r>
    </w:p>
    <w:p w14:paraId="70F358C5" w14:textId="77777777" w:rsidR="00031886" w:rsidRPr="005668F5" w:rsidRDefault="00031886" w:rsidP="00031886">
      <w:pPr>
        <w:pStyle w:val="12"/>
        <w:ind w:left="0"/>
        <w:jc w:val="both"/>
        <w:rPr>
          <w:sz w:val="28"/>
          <w:szCs w:val="28"/>
        </w:rPr>
      </w:pPr>
    </w:p>
    <w:p w14:paraId="42A1754D" w14:textId="77777777" w:rsidR="00031886" w:rsidRPr="005668F5" w:rsidRDefault="00031886" w:rsidP="00031886">
      <w:pPr>
        <w:pStyle w:val="12"/>
        <w:ind w:left="0"/>
        <w:jc w:val="both"/>
        <w:rPr>
          <w:sz w:val="28"/>
          <w:szCs w:val="28"/>
        </w:rPr>
      </w:pPr>
    </w:p>
    <w:p w14:paraId="471DEF00" w14:textId="77777777" w:rsidR="00031886" w:rsidRPr="005668F5" w:rsidRDefault="00031886" w:rsidP="00031886">
      <w:pPr>
        <w:pStyle w:val="12"/>
        <w:ind w:left="0"/>
        <w:jc w:val="both"/>
        <w:rPr>
          <w:sz w:val="28"/>
          <w:szCs w:val="28"/>
        </w:rPr>
      </w:pPr>
    </w:p>
    <w:p w14:paraId="6266BFA5" w14:textId="77777777" w:rsidR="00031886" w:rsidRPr="005668F5" w:rsidRDefault="00031886" w:rsidP="00031886">
      <w:pPr>
        <w:pStyle w:val="12"/>
        <w:ind w:left="0"/>
        <w:jc w:val="both"/>
        <w:rPr>
          <w:sz w:val="28"/>
          <w:szCs w:val="28"/>
        </w:rPr>
      </w:pPr>
    </w:p>
    <w:p w14:paraId="1AD30552" w14:textId="77777777" w:rsidR="00031886" w:rsidRDefault="00031886" w:rsidP="00031886">
      <w:pPr>
        <w:pStyle w:val="12"/>
        <w:ind w:left="0"/>
        <w:rPr>
          <w:sz w:val="28"/>
          <w:szCs w:val="28"/>
        </w:rPr>
      </w:pPr>
    </w:p>
    <w:p w14:paraId="2C7FCF3E" w14:textId="77777777" w:rsidR="00031886" w:rsidRDefault="00031886" w:rsidP="00031886">
      <w:pPr>
        <w:pStyle w:val="12"/>
        <w:ind w:left="0"/>
        <w:rPr>
          <w:sz w:val="28"/>
          <w:szCs w:val="28"/>
        </w:rPr>
      </w:pPr>
    </w:p>
    <w:p w14:paraId="3E3E36B2" w14:textId="77777777" w:rsidR="00031886" w:rsidRDefault="00031886" w:rsidP="00031886">
      <w:pPr>
        <w:pStyle w:val="12"/>
        <w:ind w:left="0"/>
        <w:rPr>
          <w:sz w:val="28"/>
          <w:szCs w:val="28"/>
        </w:rPr>
      </w:pPr>
    </w:p>
    <w:p w14:paraId="73C514D7" w14:textId="77777777" w:rsidR="00031886" w:rsidRDefault="00031886" w:rsidP="00031886">
      <w:pPr>
        <w:pStyle w:val="12"/>
        <w:ind w:left="0"/>
        <w:rPr>
          <w:sz w:val="28"/>
          <w:szCs w:val="28"/>
        </w:rPr>
      </w:pPr>
    </w:p>
    <w:p w14:paraId="6ABD7590" w14:textId="77777777" w:rsidR="00031886" w:rsidRDefault="00031886" w:rsidP="00031886">
      <w:pPr>
        <w:pStyle w:val="12"/>
        <w:ind w:left="0"/>
        <w:rPr>
          <w:sz w:val="28"/>
          <w:szCs w:val="28"/>
        </w:rPr>
      </w:pPr>
    </w:p>
    <w:p w14:paraId="01540017" w14:textId="77777777" w:rsidR="00031886" w:rsidRPr="000F479E" w:rsidRDefault="00031886" w:rsidP="00031886">
      <w:pPr>
        <w:ind w:firstLine="709"/>
        <w:jc w:val="right"/>
        <w:rPr>
          <w:sz w:val="28"/>
          <w:szCs w:val="28"/>
        </w:rPr>
      </w:pPr>
      <w:r w:rsidRPr="000F479E">
        <w:rPr>
          <w:sz w:val="28"/>
          <w:szCs w:val="28"/>
        </w:rPr>
        <w:lastRenderedPageBreak/>
        <w:t>Утверждено</w:t>
      </w:r>
    </w:p>
    <w:p w14:paraId="0E941F9E" w14:textId="77777777" w:rsidR="00031886" w:rsidRPr="000F479E" w:rsidRDefault="00031886" w:rsidP="00031886">
      <w:pPr>
        <w:ind w:firstLine="709"/>
        <w:jc w:val="right"/>
        <w:rPr>
          <w:sz w:val="28"/>
          <w:szCs w:val="28"/>
        </w:rPr>
      </w:pPr>
      <w:r w:rsidRPr="000F479E">
        <w:rPr>
          <w:sz w:val="28"/>
          <w:szCs w:val="28"/>
        </w:rPr>
        <w:t xml:space="preserve">решением Собрания депутатов </w:t>
      </w:r>
    </w:p>
    <w:p w14:paraId="638D98C9" w14:textId="77777777" w:rsidR="00031886" w:rsidRPr="000F479E" w:rsidRDefault="00031886" w:rsidP="00031886">
      <w:pPr>
        <w:ind w:firstLine="709"/>
        <w:jc w:val="right"/>
        <w:rPr>
          <w:sz w:val="28"/>
          <w:szCs w:val="28"/>
        </w:rPr>
      </w:pPr>
      <w:r>
        <w:rPr>
          <w:bCs/>
          <w:color w:val="000000"/>
          <w:sz w:val="28"/>
          <w:szCs w:val="28"/>
        </w:rPr>
        <w:t>Солоновского</w:t>
      </w:r>
      <w:r w:rsidRPr="000F479E">
        <w:rPr>
          <w:sz w:val="28"/>
          <w:szCs w:val="28"/>
        </w:rPr>
        <w:t xml:space="preserve"> сельсовета </w:t>
      </w:r>
    </w:p>
    <w:p w14:paraId="4A2B38B0" w14:textId="77777777" w:rsidR="00031886" w:rsidRPr="000F479E" w:rsidRDefault="00031886" w:rsidP="00031886">
      <w:pPr>
        <w:ind w:firstLine="709"/>
        <w:jc w:val="right"/>
        <w:rPr>
          <w:sz w:val="28"/>
          <w:szCs w:val="28"/>
        </w:rPr>
      </w:pPr>
      <w:r w:rsidRPr="000F479E">
        <w:rPr>
          <w:sz w:val="28"/>
          <w:szCs w:val="28"/>
        </w:rPr>
        <w:t>№</w:t>
      </w:r>
      <w:r>
        <w:rPr>
          <w:sz w:val="28"/>
          <w:szCs w:val="28"/>
        </w:rPr>
        <w:t xml:space="preserve"> 20  </w:t>
      </w:r>
      <w:r w:rsidRPr="000F479E">
        <w:rPr>
          <w:sz w:val="28"/>
          <w:szCs w:val="28"/>
        </w:rPr>
        <w:t xml:space="preserve">от </w:t>
      </w:r>
      <w:r>
        <w:rPr>
          <w:sz w:val="28"/>
          <w:szCs w:val="28"/>
        </w:rPr>
        <w:t>19</w:t>
      </w:r>
      <w:r w:rsidRPr="000F479E">
        <w:rPr>
          <w:sz w:val="28"/>
          <w:szCs w:val="28"/>
        </w:rPr>
        <w:t>.0</w:t>
      </w:r>
      <w:r>
        <w:rPr>
          <w:sz w:val="28"/>
          <w:szCs w:val="28"/>
        </w:rPr>
        <w:t>7</w:t>
      </w:r>
      <w:r w:rsidRPr="000F479E">
        <w:rPr>
          <w:sz w:val="28"/>
          <w:szCs w:val="28"/>
        </w:rPr>
        <w:t>.201</w:t>
      </w:r>
      <w:r>
        <w:rPr>
          <w:sz w:val="28"/>
          <w:szCs w:val="28"/>
        </w:rPr>
        <w:t>8</w:t>
      </w:r>
      <w:r w:rsidRPr="000F479E">
        <w:rPr>
          <w:sz w:val="28"/>
          <w:szCs w:val="28"/>
        </w:rPr>
        <w:t xml:space="preserve"> года</w:t>
      </w:r>
    </w:p>
    <w:p w14:paraId="772A9C0A" w14:textId="77777777" w:rsidR="00031886" w:rsidRPr="005668F5" w:rsidRDefault="00031886" w:rsidP="00031886">
      <w:pPr>
        <w:pStyle w:val="12"/>
        <w:ind w:left="0"/>
        <w:jc w:val="center"/>
        <w:rPr>
          <w:sz w:val="28"/>
          <w:szCs w:val="28"/>
        </w:rPr>
      </w:pPr>
    </w:p>
    <w:p w14:paraId="38B11F3F" w14:textId="77777777" w:rsidR="00031886" w:rsidRPr="005668F5" w:rsidRDefault="00031886" w:rsidP="00031886">
      <w:pPr>
        <w:pStyle w:val="13"/>
        <w:jc w:val="center"/>
        <w:rPr>
          <w:b/>
          <w:sz w:val="28"/>
          <w:szCs w:val="28"/>
        </w:rPr>
      </w:pPr>
      <w:r w:rsidRPr="005668F5">
        <w:rPr>
          <w:b/>
          <w:sz w:val="28"/>
          <w:szCs w:val="28"/>
        </w:rPr>
        <w:t>Положение о Женсовете</w:t>
      </w:r>
    </w:p>
    <w:p w14:paraId="7E089836" w14:textId="77777777" w:rsidR="00031886" w:rsidRPr="00BB4E3C" w:rsidRDefault="00031886" w:rsidP="00031886">
      <w:pPr>
        <w:jc w:val="center"/>
        <w:rPr>
          <w:b/>
          <w:sz w:val="28"/>
          <w:szCs w:val="28"/>
        </w:rPr>
      </w:pPr>
      <w:r w:rsidRPr="005668F5">
        <w:rPr>
          <w:b/>
          <w:sz w:val="28"/>
          <w:szCs w:val="28"/>
        </w:rPr>
        <w:t xml:space="preserve">при Администрации </w:t>
      </w:r>
      <w:r>
        <w:rPr>
          <w:b/>
          <w:sz w:val="28"/>
          <w:szCs w:val="28"/>
        </w:rPr>
        <w:t>Солоновского</w:t>
      </w:r>
      <w:r w:rsidRPr="00BB4E3C">
        <w:rPr>
          <w:b/>
          <w:sz w:val="28"/>
          <w:szCs w:val="28"/>
        </w:rPr>
        <w:t xml:space="preserve"> сельсовета</w:t>
      </w:r>
    </w:p>
    <w:p w14:paraId="2AC45823" w14:textId="77777777" w:rsidR="00031886" w:rsidRPr="005668F5" w:rsidRDefault="00031886" w:rsidP="00031886">
      <w:pPr>
        <w:pStyle w:val="13"/>
        <w:jc w:val="center"/>
        <w:rPr>
          <w:b/>
          <w:sz w:val="28"/>
          <w:szCs w:val="28"/>
        </w:rPr>
      </w:pPr>
      <w:r w:rsidRPr="00BB4E3C">
        <w:rPr>
          <w:b/>
          <w:sz w:val="28"/>
          <w:szCs w:val="28"/>
        </w:rPr>
        <w:t>Новичихинского района</w:t>
      </w:r>
      <w:r w:rsidRPr="005668F5">
        <w:rPr>
          <w:b/>
          <w:sz w:val="28"/>
          <w:szCs w:val="28"/>
        </w:rPr>
        <w:t xml:space="preserve"> Алтайского края</w:t>
      </w:r>
    </w:p>
    <w:p w14:paraId="49760EC1" w14:textId="77777777" w:rsidR="00031886" w:rsidRPr="005668F5" w:rsidRDefault="00031886" w:rsidP="00031886">
      <w:pPr>
        <w:pStyle w:val="13"/>
        <w:jc w:val="both"/>
        <w:rPr>
          <w:sz w:val="28"/>
          <w:szCs w:val="28"/>
        </w:rPr>
      </w:pPr>
    </w:p>
    <w:p w14:paraId="5120EC5C" w14:textId="77777777" w:rsidR="00031886" w:rsidRPr="005668F5" w:rsidRDefault="00031886" w:rsidP="00031886">
      <w:pPr>
        <w:pStyle w:val="13"/>
        <w:jc w:val="center"/>
        <w:rPr>
          <w:sz w:val="28"/>
          <w:szCs w:val="28"/>
        </w:rPr>
      </w:pPr>
      <w:r w:rsidRPr="005668F5">
        <w:rPr>
          <w:b/>
          <w:bCs/>
          <w:sz w:val="28"/>
          <w:szCs w:val="28"/>
        </w:rPr>
        <w:t>I . ОБЩИЕ ПОЛОЖЕНИЯ</w:t>
      </w:r>
    </w:p>
    <w:p w14:paraId="771874FD" w14:textId="77777777" w:rsidR="00031886" w:rsidRPr="005668F5" w:rsidRDefault="00031886" w:rsidP="00031886">
      <w:pPr>
        <w:jc w:val="both"/>
        <w:rPr>
          <w:sz w:val="28"/>
          <w:szCs w:val="28"/>
        </w:rPr>
      </w:pPr>
      <w:r w:rsidRPr="005668F5">
        <w:rPr>
          <w:sz w:val="28"/>
          <w:szCs w:val="28"/>
        </w:rPr>
        <w:t>1.1.   </w:t>
      </w:r>
      <w:r w:rsidRPr="005668F5">
        <w:rPr>
          <w:bCs/>
          <w:iCs/>
          <w:sz w:val="28"/>
          <w:szCs w:val="28"/>
        </w:rPr>
        <w:t>Женсовет</w:t>
      </w:r>
      <w:r w:rsidRPr="005668F5">
        <w:rPr>
          <w:sz w:val="28"/>
          <w:szCs w:val="28"/>
        </w:rPr>
        <w:t xml:space="preserve"> - добровольная, самоуправляемая, некоммерческая, независимая общественная организация, образованная для дальнейшего развития институтов гражданского общества, совершенствования взаимодействия органов местного самоуправления с общественными объединениями и иными организациями, обеспечивающими жизнедеятельность населения, осуществляющими деятельность на территории муниципального образования </w:t>
      </w:r>
      <w:r>
        <w:rPr>
          <w:sz w:val="28"/>
          <w:szCs w:val="28"/>
        </w:rPr>
        <w:t>Солоновский</w:t>
      </w:r>
      <w:r w:rsidRPr="005668F5">
        <w:rPr>
          <w:sz w:val="28"/>
          <w:szCs w:val="28"/>
        </w:rPr>
        <w:t xml:space="preserve"> сельсовет</w:t>
      </w:r>
      <w:r>
        <w:rPr>
          <w:sz w:val="28"/>
          <w:szCs w:val="28"/>
        </w:rPr>
        <w:t xml:space="preserve"> Новичихинского</w:t>
      </w:r>
      <w:r w:rsidRPr="005668F5">
        <w:rPr>
          <w:sz w:val="28"/>
          <w:szCs w:val="28"/>
        </w:rPr>
        <w:t xml:space="preserve"> района Алтайского края (далее – поселение в соответствующем падеже).</w:t>
      </w:r>
    </w:p>
    <w:p w14:paraId="004CF983" w14:textId="77777777" w:rsidR="00031886" w:rsidRPr="005668F5" w:rsidRDefault="00031886" w:rsidP="00031886">
      <w:pPr>
        <w:pStyle w:val="13"/>
        <w:ind w:firstLine="709"/>
        <w:jc w:val="both"/>
        <w:rPr>
          <w:sz w:val="28"/>
          <w:szCs w:val="28"/>
        </w:rPr>
      </w:pPr>
      <w:r w:rsidRPr="005668F5">
        <w:rPr>
          <w:sz w:val="28"/>
          <w:szCs w:val="28"/>
        </w:rPr>
        <w:t xml:space="preserve">1.2. Женсовет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муниципального образования </w:t>
      </w:r>
      <w:r>
        <w:rPr>
          <w:sz w:val="28"/>
          <w:szCs w:val="28"/>
        </w:rPr>
        <w:t>Солоновский</w:t>
      </w:r>
      <w:r w:rsidRPr="005668F5">
        <w:rPr>
          <w:sz w:val="28"/>
          <w:szCs w:val="28"/>
        </w:rPr>
        <w:t xml:space="preserve"> сельсовет </w:t>
      </w:r>
      <w:r>
        <w:rPr>
          <w:sz w:val="28"/>
          <w:szCs w:val="28"/>
        </w:rPr>
        <w:t>Новичихинского</w:t>
      </w:r>
      <w:r w:rsidRPr="005668F5">
        <w:rPr>
          <w:sz w:val="28"/>
          <w:szCs w:val="28"/>
        </w:rPr>
        <w:t xml:space="preserve"> района Алтайского края, муниципальными нормативными правовыми актами, постановлениями и распоряжениями Администрации </w:t>
      </w:r>
      <w:r>
        <w:rPr>
          <w:sz w:val="28"/>
          <w:szCs w:val="28"/>
        </w:rPr>
        <w:t>Солоновского</w:t>
      </w:r>
      <w:r w:rsidRPr="005668F5">
        <w:rPr>
          <w:sz w:val="28"/>
          <w:szCs w:val="28"/>
        </w:rPr>
        <w:t xml:space="preserve"> сельсовета </w:t>
      </w:r>
      <w:r>
        <w:rPr>
          <w:sz w:val="28"/>
          <w:szCs w:val="28"/>
        </w:rPr>
        <w:t>Новичихинского</w:t>
      </w:r>
      <w:r w:rsidRPr="005668F5">
        <w:rPr>
          <w:sz w:val="28"/>
          <w:szCs w:val="28"/>
        </w:rPr>
        <w:t xml:space="preserve"> района Алтайского края (далее Администрация сельсовета в соответствующем падеже), а также настоящим Положением.</w:t>
      </w:r>
    </w:p>
    <w:p w14:paraId="240CC3C6" w14:textId="77777777" w:rsidR="00031886" w:rsidRPr="005668F5" w:rsidRDefault="00031886" w:rsidP="00031886">
      <w:pPr>
        <w:pStyle w:val="13"/>
        <w:ind w:firstLine="709"/>
        <w:jc w:val="both"/>
        <w:rPr>
          <w:sz w:val="28"/>
          <w:szCs w:val="28"/>
        </w:rPr>
      </w:pPr>
      <w:r w:rsidRPr="005668F5">
        <w:rPr>
          <w:sz w:val="28"/>
          <w:szCs w:val="28"/>
        </w:rPr>
        <w:t>1.3. Состав женсовета утверждается распоряжением Администрации сельсовета. Численность членов Женсовета не может быть менее семи человек.</w:t>
      </w:r>
    </w:p>
    <w:p w14:paraId="18BF4AB7" w14:textId="77777777" w:rsidR="00031886" w:rsidRPr="005668F5" w:rsidRDefault="00031886" w:rsidP="00031886">
      <w:pPr>
        <w:pStyle w:val="13"/>
        <w:ind w:firstLine="709"/>
        <w:jc w:val="both"/>
        <w:rPr>
          <w:sz w:val="28"/>
          <w:szCs w:val="28"/>
        </w:rPr>
      </w:pPr>
      <w:r w:rsidRPr="005668F5">
        <w:rPr>
          <w:sz w:val="28"/>
          <w:szCs w:val="28"/>
        </w:rPr>
        <w:t>1.4. Членом Женсовета могут быть активные представители женщин, независимо от возраста, нации, пола, образования, социального положения по предложению организаций, учреждений и предприятий, общественных организаций и личного желания женщин участвовать в общественной жизни поселения.</w:t>
      </w:r>
    </w:p>
    <w:p w14:paraId="7DA210CA" w14:textId="77777777" w:rsidR="00031886" w:rsidRPr="005668F5" w:rsidRDefault="00031886" w:rsidP="00031886">
      <w:pPr>
        <w:pStyle w:val="13"/>
        <w:ind w:firstLine="709"/>
        <w:jc w:val="both"/>
        <w:rPr>
          <w:sz w:val="28"/>
          <w:szCs w:val="28"/>
        </w:rPr>
      </w:pPr>
      <w:r w:rsidRPr="005668F5">
        <w:rPr>
          <w:sz w:val="28"/>
          <w:szCs w:val="28"/>
        </w:rPr>
        <w:t>1.5. Работу женсовета курирует Администрация сельсовета.</w:t>
      </w:r>
    </w:p>
    <w:p w14:paraId="4D6B0C12" w14:textId="77777777" w:rsidR="00031886" w:rsidRPr="005668F5" w:rsidRDefault="00031886" w:rsidP="00031886">
      <w:pPr>
        <w:pStyle w:val="13"/>
        <w:jc w:val="both"/>
        <w:rPr>
          <w:sz w:val="28"/>
          <w:szCs w:val="28"/>
        </w:rPr>
      </w:pPr>
      <w:r w:rsidRPr="005668F5">
        <w:rPr>
          <w:sz w:val="28"/>
          <w:szCs w:val="28"/>
        </w:rPr>
        <w:t xml:space="preserve">           </w:t>
      </w:r>
    </w:p>
    <w:p w14:paraId="1EBADD97" w14:textId="77777777" w:rsidR="00031886" w:rsidRPr="005668F5" w:rsidRDefault="00031886" w:rsidP="00031886">
      <w:pPr>
        <w:pStyle w:val="13"/>
        <w:jc w:val="center"/>
        <w:rPr>
          <w:b/>
          <w:bCs/>
          <w:sz w:val="28"/>
          <w:szCs w:val="28"/>
        </w:rPr>
      </w:pPr>
      <w:r w:rsidRPr="005668F5">
        <w:rPr>
          <w:b/>
          <w:bCs/>
          <w:sz w:val="28"/>
          <w:szCs w:val="28"/>
        </w:rPr>
        <w:t>II. ЦЕЛИ РАБОТЫ</w:t>
      </w:r>
    </w:p>
    <w:p w14:paraId="01D3B58A" w14:textId="77777777" w:rsidR="00031886" w:rsidRPr="005668F5" w:rsidRDefault="00031886" w:rsidP="00031886">
      <w:pPr>
        <w:pStyle w:val="13"/>
        <w:ind w:firstLine="709"/>
        <w:jc w:val="both"/>
        <w:rPr>
          <w:sz w:val="28"/>
          <w:szCs w:val="28"/>
        </w:rPr>
      </w:pPr>
      <w:r w:rsidRPr="005668F5">
        <w:rPr>
          <w:sz w:val="28"/>
          <w:szCs w:val="28"/>
        </w:rPr>
        <w:t>2.1. Отстаивание интересов женщин, сохранение семей, защита детей, в силу разных причин, обречённых на сиротство, обделённых родительской заботой, душевной теплотой;</w:t>
      </w:r>
    </w:p>
    <w:p w14:paraId="31E80DC8" w14:textId="77777777" w:rsidR="00031886" w:rsidRPr="005668F5" w:rsidRDefault="00031886" w:rsidP="00031886">
      <w:pPr>
        <w:pStyle w:val="13"/>
        <w:ind w:firstLine="709"/>
        <w:jc w:val="both"/>
        <w:rPr>
          <w:sz w:val="28"/>
          <w:szCs w:val="28"/>
        </w:rPr>
      </w:pPr>
      <w:r w:rsidRPr="005668F5">
        <w:rPr>
          <w:sz w:val="28"/>
          <w:szCs w:val="28"/>
        </w:rPr>
        <w:t>2.2. Создание наиболее благоприятных условий для активного участия женщин в общественных делах;</w:t>
      </w:r>
    </w:p>
    <w:p w14:paraId="2E65704D" w14:textId="77777777" w:rsidR="00031886" w:rsidRPr="005668F5" w:rsidRDefault="00031886" w:rsidP="00031886">
      <w:pPr>
        <w:pStyle w:val="13"/>
        <w:ind w:firstLine="709"/>
        <w:jc w:val="both"/>
        <w:rPr>
          <w:sz w:val="28"/>
          <w:szCs w:val="28"/>
        </w:rPr>
      </w:pPr>
      <w:r w:rsidRPr="005668F5">
        <w:rPr>
          <w:sz w:val="28"/>
          <w:szCs w:val="28"/>
        </w:rPr>
        <w:t>2.3. Гармонизация развития личности и семейных отношений;</w:t>
      </w:r>
    </w:p>
    <w:p w14:paraId="0491FEC3" w14:textId="77777777" w:rsidR="00031886" w:rsidRPr="005668F5" w:rsidRDefault="00031886" w:rsidP="00031886">
      <w:pPr>
        <w:pStyle w:val="13"/>
        <w:ind w:firstLine="709"/>
        <w:jc w:val="both"/>
        <w:rPr>
          <w:sz w:val="28"/>
          <w:szCs w:val="28"/>
        </w:rPr>
      </w:pPr>
      <w:r w:rsidRPr="005668F5">
        <w:rPr>
          <w:sz w:val="28"/>
          <w:szCs w:val="28"/>
        </w:rPr>
        <w:lastRenderedPageBreak/>
        <w:t>2.4. Укрепление статуса семьи;</w:t>
      </w:r>
    </w:p>
    <w:p w14:paraId="6FE72893" w14:textId="77777777" w:rsidR="00031886" w:rsidRPr="005668F5" w:rsidRDefault="00031886" w:rsidP="00031886">
      <w:pPr>
        <w:pStyle w:val="13"/>
        <w:ind w:firstLine="709"/>
        <w:jc w:val="both"/>
        <w:rPr>
          <w:sz w:val="28"/>
          <w:szCs w:val="28"/>
        </w:rPr>
      </w:pPr>
      <w:r w:rsidRPr="005668F5">
        <w:rPr>
          <w:sz w:val="28"/>
          <w:szCs w:val="28"/>
        </w:rPr>
        <w:t>2.5. Возрождение национального и духовного самосознания;</w:t>
      </w:r>
    </w:p>
    <w:p w14:paraId="120C6FEA" w14:textId="77777777" w:rsidR="00031886" w:rsidRPr="005668F5" w:rsidRDefault="00031886" w:rsidP="00031886">
      <w:pPr>
        <w:pStyle w:val="13"/>
        <w:ind w:firstLine="709"/>
        <w:jc w:val="both"/>
        <w:rPr>
          <w:sz w:val="28"/>
          <w:szCs w:val="28"/>
        </w:rPr>
      </w:pPr>
      <w:r w:rsidRPr="005668F5">
        <w:rPr>
          <w:sz w:val="28"/>
          <w:szCs w:val="28"/>
        </w:rPr>
        <w:t>2.6. Развитие творческих способностей, создание условий для умственного и физического совершенствования жителей сельского поселения;</w:t>
      </w:r>
    </w:p>
    <w:p w14:paraId="022E15B0" w14:textId="77777777" w:rsidR="00031886" w:rsidRPr="005668F5" w:rsidRDefault="00031886" w:rsidP="00031886">
      <w:pPr>
        <w:pStyle w:val="13"/>
        <w:ind w:firstLine="709"/>
        <w:jc w:val="both"/>
        <w:rPr>
          <w:sz w:val="28"/>
          <w:szCs w:val="28"/>
        </w:rPr>
      </w:pPr>
      <w:r w:rsidRPr="005668F5">
        <w:rPr>
          <w:sz w:val="28"/>
          <w:szCs w:val="28"/>
        </w:rPr>
        <w:t>2.7. Осуществление иной деятельности в соответствии с задачами Женсовета.</w:t>
      </w:r>
    </w:p>
    <w:p w14:paraId="3D02C4D3" w14:textId="77777777" w:rsidR="00031886" w:rsidRPr="005668F5" w:rsidRDefault="00031886" w:rsidP="00031886">
      <w:pPr>
        <w:pStyle w:val="13"/>
        <w:jc w:val="center"/>
        <w:rPr>
          <w:b/>
          <w:bCs/>
          <w:sz w:val="28"/>
          <w:szCs w:val="28"/>
        </w:rPr>
      </w:pPr>
    </w:p>
    <w:p w14:paraId="2E459BDC" w14:textId="77777777" w:rsidR="00031886" w:rsidRPr="005668F5" w:rsidRDefault="00031886" w:rsidP="00031886">
      <w:pPr>
        <w:pStyle w:val="13"/>
        <w:jc w:val="center"/>
        <w:rPr>
          <w:sz w:val="28"/>
          <w:szCs w:val="28"/>
        </w:rPr>
      </w:pPr>
      <w:r w:rsidRPr="005668F5">
        <w:rPr>
          <w:b/>
          <w:bCs/>
          <w:sz w:val="28"/>
          <w:szCs w:val="28"/>
        </w:rPr>
        <w:t>I</w:t>
      </w:r>
      <w:r w:rsidRPr="005668F5">
        <w:rPr>
          <w:b/>
          <w:bCs/>
          <w:sz w:val="28"/>
          <w:szCs w:val="28"/>
          <w:lang w:val="en-US"/>
        </w:rPr>
        <w:t>II</w:t>
      </w:r>
      <w:r w:rsidRPr="005668F5">
        <w:rPr>
          <w:b/>
          <w:bCs/>
          <w:sz w:val="28"/>
          <w:szCs w:val="28"/>
        </w:rPr>
        <w:t xml:space="preserve">. </w:t>
      </w:r>
      <w:r w:rsidRPr="005668F5">
        <w:rPr>
          <w:b/>
          <w:sz w:val="28"/>
          <w:szCs w:val="28"/>
        </w:rPr>
        <w:t xml:space="preserve"> ОСНОВНЫЕ ЗАДАЧИ</w:t>
      </w:r>
    </w:p>
    <w:p w14:paraId="3F792329" w14:textId="77777777" w:rsidR="00031886" w:rsidRPr="005668F5" w:rsidRDefault="00031886" w:rsidP="00031886">
      <w:pPr>
        <w:pStyle w:val="13"/>
        <w:ind w:firstLine="709"/>
        <w:jc w:val="both"/>
        <w:rPr>
          <w:sz w:val="28"/>
          <w:szCs w:val="28"/>
        </w:rPr>
      </w:pPr>
      <w:r w:rsidRPr="005668F5">
        <w:rPr>
          <w:sz w:val="28"/>
          <w:szCs w:val="28"/>
        </w:rPr>
        <w:t>3.1. Активное вовлечение женщин в управление делами общества и государства.</w:t>
      </w:r>
    </w:p>
    <w:p w14:paraId="2546A660" w14:textId="77777777" w:rsidR="00031886" w:rsidRPr="005668F5" w:rsidRDefault="00031886" w:rsidP="00031886">
      <w:pPr>
        <w:pStyle w:val="13"/>
        <w:ind w:firstLine="709"/>
        <w:jc w:val="both"/>
        <w:rPr>
          <w:sz w:val="28"/>
          <w:szCs w:val="28"/>
        </w:rPr>
      </w:pPr>
      <w:r w:rsidRPr="005668F5">
        <w:rPr>
          <w:sz w:val="28"/>
          <w:szCs w:val="28"/>
        </w:rPr>
        <w:t xml:space="preserve">3.2. Укрепление семьи, повышение значимости материнства и роли отца в воспитании детей, защита прав ребёнка. </w:t>
      </w:r>
    </w:p>
    <w:p w14:paraId="2269797C" w14:textId="77777777" w:rsidR="00031886" w:rsidRPr="005668F5" w:rsidRDefault="00031886" w:rsidP="00031886">
      <w:pPr>
        <w:pStyle w:val="13"/>
        <w:ind w:firstLine="709"/>
        <w:jc w:val="both"/>
        <w:rPr>
          <w:sz w:val="28"/>
          <w:szCs w:val="28"/>
        </w:rPr>
      </w:pPr>
      <w:r w:rsidRPr="005668F5">
        <w:rPr>
          <w:sz w:val="28"/>
          <w:szCs w:val="28"/>
        </w:rPr>
        <w:t>3.3. Пропаганда семейных ценностей, здорового образа жизни, духовно-нравственного и патриотического воспитания молодежи и гуманистического мышления; </w:t>
      </w:r>
    </w:p>
    <w:p w14:paraId="43663DE6" w14:textId="77777777" w:rsidR="00031886" w:rsidRPr="005668F5" w:rsidRDefault="00031886" w:rsidP="00031886">
      <w:pPr>
        <w:pStyle w:val="13"/>
        <w:ind w:firstLine="709"/>
        <w:jc w:val="both"/>
        <w:rPr>
          <w:sz w:val="28"/>
          <w:szCs w:val="28"/>
        </w:rPr>
      </w:pPr>
      <w:r w:rsidRPr="005668F5">
        <w:rPr>
          <w:sz w:val="28"/>
          <w:szCs w:val="28"/>
        </w:rPr>
        <w:t>3.4. Содействие в профилактике детской безнадзорности и подростковой преступности, участие в рейдах по семьям, находящимся в социально-опасном положении, в рейдах по исполнению 99-ЗС «Об ограничении пребывания несовершеннолетних в общественных местах на территории Алтайского края» на территории поселения.</w:t>
      </w:r>
    </w:p>
    <w:p w14:paraId="44616EB4" w14:textId="77777777" w:rsidR="00031886" w:rsidRPr="005668F5" w:rsidRDefault="00031886" w:rsidP="00031886">
      <w:pPr>
        <w:pStyle w:val="13"/>
        <w:ind w:firstLine="709"/>
        <w:jc w:val="both"/>
        <w:rPr>
          <w:sz w:val="28"/>
          <w:szCs w:val="28"/>
        </w:rPr>
      </w:pPr>
      <w:r w:rsidRPr="005668F5">
        <w:rPr>
          <w:sz w:val="28"/>
          <w:szCs w:val="28"/>
        </w:rPr>
        <w:t>3.5. Содействие в оказании помощи многодетным семьям, одиноким матерям, молодым семьям, семьям, попавшим в трудную жизненную ситуацию. Организация досуга женщин через женские клубы по интересам.</w:t>
      </w:r>
    </w:p>
    <w:p w14:paraId="68E0DA89" w14:textId="77777777" w:rsidR="00031886" w:rsidRPr="005668F5" w:rsidRDefault="00031886" w:rsidP="00031886">
      <w:pPr>
        <w:pStyle w:val="13"/>
        <w:ind w:firstLine="709"/>
        <w:jc w:val="both"/>
        <w:rPr>
          <w:sz w:val="28"/>
          <w:szCs w:val="28"/>
        </w:rPr>
      </w:pPr>
      <w:r w:rsidRPr="005668F5">
        <w:rPr>
          <w:sz w:val="28"/>
          <w:szCs w:val="28"/>
        </w:rPr>
        <w:t>3.6.Содействие в оказание помощи пожилым людям, инвалидам, детям-инвалидам, организация их досуга.</w:t>
      </w:r>
    </w:p>
    <w:p w14:paraId="152CB03C" w14:textId="77777777" w:rsidR="00031886" w:rsidRPr="005668F5" w:rsidRDefault="00031886" w:rsidP="00031886">
      <w:pPr>
        <w:pStyle w:val="13"/>
        <w:ind w:firstLine="709"/>
        <w:jc w:val="both"/>
        <w:rPr>
          <w:sz w:val="28"/>
          <w:szCs w:val="28"/>
        </w:rPr>
      </w:pPr>
      <w:r w:rsidRPr="005668F5">
        <w:rPr>
          <w:sz w:val="28"/>
          <w:szCs w:val="28"/>
        </w:rPr>
        <w:t>3.7. Сохранение национальных традиций  народов, проживающих на территории поселения.</w:t>
      </w:r>
    </w:p>
    <w:p w14:paraId="6E71A7F0" w14:textId="77777777" w:rsidR="00031886" w:rsidRPr="005668F5" w:rsidRDefault="00031886" w:rsidP="00031886">
      <w:pPr>
        <w:pStyle w:val="13"/>
        <w:ind w:firstLine="709"/>
        <w:jc w:val="both"/>
        <w:rPr>
          <w:sz w:val="28"/>
          <w:szCs w:val="28"/>
        </w:rPr>
      </w:pPr>
      <w:r w:rsidRPr="005668F5">
        <w:rPr>
          <w:sz w:val="28"/>
          <w:szCs w:val="28"/>
        </w:rPr>
        <w:t xml:space="preserve">3.8. Участие в повышении культурного уровня населения; участие в работе формирований при </w:t>
      </w:r>
      <w:r>
        <w:rPr>
          <w:sz w:val="28"/>
          <w:szCs w:val="28"/>
        </w:rPr>
        <w:t xml:space="preserve">Солоновском </w:t>
      </w:r>
      <w:r w:rsidRPr="005668F5">
        <w:rPr>
          <w:sz w:val="28"/>
          <w:szCs w:val="28"/>
        </w:rPr>
        <w:t>К</w:t>
      </w:r>
      <w:r>
        <w:rPr>
          <w:sz w:val="28"/>
          <w:szCs w:val="28"/>
        </w:rPr>
        <w:t>ДЦ</w:t>
      </w:r>
      <w:r w:rsidRPr="005668F5">
        <w:rPr>
          <w:sz w:val="28"/>
          <w:szCs w:val="28"/>
        </w:rPr>
        <w:t>, праздники  улиц и села;</w:t>
      </w:r>
    </w:p>
    <w:p w14:paraId="1944A098" w14:textId="77777777" w:rsidR="00031886" w:rsidRPr="005668F5" w:rsidRDefault="00031886" w:rsidP="00031886">
      <w:pPr>
        <w:pStyle w:val="13"/>
        <w:ind w:firstLine="709"/>
        <w:jc w:val="both"/>
        <w:rPr>
          <w:sz w:val="28"/>
          <w:szCs w:val="28"/>
        </w:rPr>
      </w:pPr>
      <w:r w:rsidRPr="005668F5">
        <w:rPr>
          <w:sz w:val="28"/>
          <w:szCs w:val="28"/>
        </w:rPr>
        <w:t>3.9. Содействие  Администрации сельсовета в  благоустройстве, озеленении и улучшении санитарного состояния населённых пунктов поселения. </w:t>
      </w:r>
    </w:p>
    <w:p w14:paraId="78D1AB2D" w14:textId="77777777" w:rsidR="00031886" w:rsidRPr="005668F5" w:rsidRDefault="00031886" w:rsidP="00031886">
      <w:pPr>
        <w:pStyle w:val="13"/>
        <w:jc w:val="center"/>
        <w:rPr>
          <w:b/>
          <w:bCs/>
          <w:sz w:val="28"/>
          <w:szCs w:val="28"/>
        </w:rPr>
      </w:pPr>
    </w:p>
    <w:p w14:paraId="1EA0D3E3" w14:textId="77777777" w:rsidR="00031886" w:rsidRPr="005668F5" w:rsidRDefault="00031886" w:rsidP="00031886">
      <w:pPr>
        <w:pStyle w:val="13"/>
        <w:jc w:val="center"/>
        <w:rPr>
          <w:sz w:val="28"/>
          <w:szCs w:val="28"/>
        </w:rPr>
      </w:pPr>
      <w:r w:rsidRPr="005668F5">
        <w:rPr>
          <w:b/>
          <w:bCs/>
          <w:sz w:val="28"/>
          <w:szCs w:val="28"/>
        </w:rPr>
        <w:t>I V . ПРАВА И ОБЯЗАННОСТИ</w:t>
      </w:r>
    </w:p>
    <w:p w14:paraId="1AED6CBB" w14:textId="77777777" w:rsidR="00031886" w:rsidRPr="005668F5" w:rsidRDefault="00031886" w:rsidP="00031886">
      <w:pPr>
        <w:pStyle w:val="13"/>
        <w:ind w:firstLine="709"/>
        <w:jc w:val="both"/>
        <w:rPr>
          <w:sz w:val="28"/>
          <w:szCs w:val="28"/>
        </w:rPr>
      </w:pPr>
      <w:r w:rsidRPr="005668F5">
        <w:rPr>
          <w:sz w:val="28"/>
          <w:szCs w:val="28"/>
        </w:rPr>
        <w:t>4.1. В соответствии с целями и задачами  своей деятельности Ж</w:t>
      </w:r>
      <w:r w:rsidRPr="005668F5">
        <w:rPr>
          <w:bCs/>
          <w:sz w:val="28"/>
          <w:szCs w:val="28"/>
        </w:rPr>
        <w:t>енсовет имеет право:</w:t>
      </w:r>
    </w:p>
    <w:p w14:paraId="2170FD6E" w14:textId="77777777" w:rsidR="00031886" w:rsidRPr="005668F5" w:rsidRDefault="00031886" w:rsidP="00031886">
      <w:pPr>
        <w:pStyle w:val="13"/>
        <w:ind w:firstLine="709"/>
        <w:jc w:val="both"/>
        <w:rPr>
          <w:sz w:val="28"/>
          <w:szCs w:val="28"/>
        </w:rPr>
      </w:pPr>
      <w:r w:rsidRPr="005668F5">
        <w:rPr>
          <w:sz w:val="28"/>
          <w:szCs w:val="28"/>
        </w:rPr>
        <w:t>4.1.1. созывать собрания и конференции женщин, проводить семинары актива, организовывать лекции, доклады, экскурсии и другие коллективные мероприятия, участвовать в создании родительских университетов, клубов женщин и молодой семьи, проявлять инициативу в проведении других общественно полезных дел в трудовых коллективах, по месту жительства;</w:t>
      </w:r>
    </w:p>
    <w:p w14:paraId="06B720FB" w14:textId="77777777" w:rsidR="00031886" w:rsidRPr="005668F5" w:rsidRDefault="00031886" w:rsidP="00031886">
      <w:pPr>
        <w:pStyle w:val="13"/>
        <w:ind w:firstLine="709"/>
        <w:jc w:val="both"/>
        <w:rPr>
          <w:sz w:val="28"/>
          <w:szCs w:val="28"/>
        </w:rPr>
      </w:pPr>
      <w:r w:rsidRPr="005668F5">
        <w:rPr>
          <w:sz w:val="28"/>
          <w:szCs w:val="28"/>
        </w:rPr>
        <w:t xml:space="preserve">4.1.2. вносить в органы местного самоуправления предложения по вопросам, входящим в компетенцию женсовета, участвовать в обсуждении проектов муниципальных нормативных правовых актов и иных правовых </w:t>
      </w:r>
      <w:r w:rsidRPr="005668F5">
        <w:rPr>
          <w:sz w:val="28"/>
          <w:szCs w:val="28"/>
        </w:rPr>
        <w:lastRenderedPageBreak/>
        <w:t>актов, касающихся вопросов материнства и детства, запрашивать в установленном порядке необходимую информацию и материалы от структурных подразделений органов местного самоуправления, пользоваться в установленном действующим законодательством порядке банками данных органов местного самоуправления;</w:t>
      </w:r>
    </w:p>
    <w:p w14:paraId="3A79039E" w14:textId="77777777" w:rsidR="00031886" w:rsidRPr="005668F5" w:rsidRDefault="00031886" w:rsidP="00031886">
      <w:pPr>
        <w:pStyle w:val="13"/>
        <w:ind w:firstLine="709"/>
        <w:jc w:val="both"/>
        <w:rPr>
          <w:sz w:val="28"/>
          <w:szCs w:val="28"/>
        </w:rPr>
      </w:pPr>
      <w:r w:rsidRPr="005668F5">
        <w:rPr>
          <w:sz w:val="28"/>
          <w:szCs w:val="28"/>
        </w:rPr>
        <w:t xml:space="preserve">4.1.3. приглашать на свои заседания руководителей предприятий, учреждений  и организаций расположенных на территории поселения, представителей органов местного самоуправления и общественных объединений для совместного обсуждения имеющихся вопросов; </w:t>
      </w:r>
    </w:p>
    <w:p w14:paraId="4F8C9459" w14:textId="77777777" w:rsidR="00031886" w:rsidRPr="005668F5" w:rsidRDefault="00031886" w:rsidP="00031886">
      <w:pPr>
        <w:pStyle w:val="13"/>
        <w:ind w:firstLine="709"/>
        <w:jc w:val="both"/>
        <w:rPr>
          <w:sz w:val="28"/>
          <w:szCs w:val="28"/>
        </w:rPr>
      </w:pPr>
      <w:r w:rsidRPr="005668F5">
        <w:rPr>
          <w:sz w:val="28"/>
          <w:szCs w:val="28"/>
        </w:rPr>
        <w:t>4.1.4. рассматривать устные и письменные заявления и жалобы женщин, вносить предложения о соответствующих мерах. Женсовет не рассматривает обращения по личным вопросам, в том числе связанным с имущественными, жилищными и трудовыми спорами, а также с жалобами на решения судов, органов следствия и дознания.</w:t>
      </w:r>
    </w:p>
    <w:p w14:paraId="5F23ECE7" w14:textId="77777777" w:rsidR="00031886" w:rsidRPr="005668F5" w:rsidRDefault="00031886" w:rsidP="00031886">
      <w:pPr>
        <w:pStyle w:val="13"/>
        <w:ind w:firstLine="709"/>
        <w:jc w:val="both"/>
        <w:rPr>
          <w:sz w:val="28"/>
          <w:szCs w:val="28"/>
        </w:rPr>
      </w:pPr>
      <w:r w:rsidRPr="005668F5">
        <w:rPr>
          <w:sz w:val="28"/>
          <w:szCs w:val="28"/>
        </w:rPr>
        <w:t>4.1.5.выступать в печати по вопросам деятельности Женсовета и другим проблемам, затрагивающим интересы женщин.</w:t>
      </w:r>
    </w:p>
    <w:p w14:paraId="00443A34" w14:textId="77777777" w:rsidR="00031886" w:rsidRPr="005668F5" w:rsidRDefault="00031886" w:rsidP="00031886">
      <w:pPr>
        <w:pStyle w:val="13"/>
        <w:ind w:firstLine="709"/>
        <w:jc w:val="both"/>
        <w:rPr>
          <w:sz w:val="28"/>
          <w:szCs w:val="28"/>
        </w:rPr>
      </w:pPr>
      <w:r w:rsidRPr="005668F5">
        <w:rPr>
          <w:sz w:val="28"/>
          <w:szCs w:val="28"/>
        </w:rPr>
        <w:t>4.1.6. представлять и защищать интересы и права женщин, семьи и ребёнка во взаимоотношениях с государственными, хозяйственными и другими органами и общественными организациями;</w:t>
      </w:r>
    </w:p>
    <w:p w14:paraId="5479A007" w14:textId="77777777" w:rsidR="00031886" w:rsidRPr="005668F5" w:rsidRDefault="00031886" w:rsidP="00031886">
      <w:pPr>
        <w:pStyle w:val="13"/>
        <w:ind w:firstLine="709"/>
        <w:jc w:val="both"/>
        <w:rPr>
          <w:sz w:val="28"/>
          <w:szCs w:val="28"/>
        </w:rPr>
      </w:pPr>
      <w:r w:rsidRPr="005668F5">
        <w:rPr>
          <w:sz w:val="28"/>
          <w:szCs w:val="28"/>
        </w:rPr>
        <w:t>4.1.7. разрабатывать собственные документы, в соответствии с которыми решать организационные, издательские и хозяйственно-финансовые вопросы;</w:t>
      </w:r>
    </w:p>
    <w:p w14:paraId="58FCFCCB" w14:textId="77777777" w:rsidR="00031886" w:rsidRPr="005668F5" w:rsidRDefault="00031886" w:rsidP="00031886">
      <w:pPr>
        <w:pStyle w:val="13"/>
        <w:ind w:firstLine="709"/>
        <w:jc w:val="both"/>
        <w:rPr>
          <w:sz w:val="28"/>
          <w:szCs w:val="28"/>
        </w:rPr>
      </w:pPr>
      <w:r w:rsidRPr="005668F5">
        <w:rPr>
          <w:sz w:val="28"/>
          <w:szCs w:val="28"/>
        </w:rPr>
        <w:t>4.1.8. самостоятельно решать вопросы периодичности и порядка проведения собраний, общественных акций, определять направления и методы работы с учётом местных условий, национальных обычаев и традиций.</w:t>
      </w:r>
    </w:p>
    <w:p w14:paraId="7C7ACE36" w14:textId="77777777" w:rsidR="00031886" w:rsidRPr="005668F5" w:rsidRDefault="00031886" w:rsidP="00031886">
      <w:pPr>
        <w:pStyle w:val="13"/>
        <w:ind w:firstLine="709"/>
        <w:jc w:val="both"/>
        <w:rPr>
          <w:sz w:val="28"/>
          <w:szCs w:val="28"/>
        </w:rPr>
      </w:pPr>
      <w:r w:rsidRPr="005668F5">
        <w:rPr>
          <w:sz w:val="28"/>
          <w:szCs w:val="28"/>
        </w:rPr>
        <w:t>4.2. В соответствии с целями и задачами  своей деятельности Члены Женсовета обязаны:</w:t>
      </w:r>
    </w:p>
    <w:p w14:paraId="0E45DEFD" w14:textId="77777777" w:rsidR="00031886" w:rsidRPr="005668F5" w:rsidRDefault="00031886" w:rsidP="00031886">
      <w:pPr>
        <w:pStyle w:val="13"/>
        <w:ind w:firstLine="709"/>
        <w:jc w:val="both"/>
        <w:rPr>
          <w:sz w:val="28"/>
          <w:szCs w:val="28"/>
        </w:rPr>
      </w:pPr>
      <w:r>
        <w:rPr>
          <w:sz w:val="28"/>
          <w:szCs w:val="28"/>
        </w:rPr>
        <w:t xml:space="preserve"> 4.2.1. с целью </w:t>
      </w:r>
      <w:r w:rsidRPr="005668F5">
        <w:rPr>
          <w:sz w:val="28"/>
          <w:szCs w:val="28"/>
        </w:rPr>
        <w:t xml:space="preserve">содействия возрождения нравственных и </w:t>
      </w:r>
      <w:r>
        <w:rPr>
          <w:sz w:val="28"/>
          <w:szCs w:val="28"/>
        </w:rPr>
        <w:t xml:space="preserve">духовных ценностей, сохранения </w:t>
      </w:r>
      <w:r w:rsidRPr="005668F5">
        <w:rPr>
          <w:sz w:val="28"/>
          <w:szCs w:val="28"/>
        </w:rPr>
        <w:t>культур</w:t>
      </w:r>
      <w:r>
        <w:rPr>
          <w:sz w:val="28"/>
          <w:szCs w:val="28"/>
        </w:rPr>
        <w:t xml:space="preserve">ных ценностей  и традиций села </w:t>
      </w:r>
      <w:r w:rsidRPr="005668F5">
        <w:rPr>
          <w:sz w:val="28"/>
          <w:szCs w:val="28"/>
        </w:rPr>
        <w:t>помогать в организации и проведении муниципальных мероприятий в соответствии со своими полномочиями, принимать в них личное посильное участие;</w:t>
      </w:r>
    </w:p>
    <w:p w14:paraId="29883CA5" w14:textId="77777777" w:rsidR="00031886" w:rsidRPr="005668F5" w:rsidRDefault="00031886" w:rsidP="00031886">
      <w:pPr>
        <w:pStyle w:val="13"/>
        <w:ind w:firstLine="709"/>
        <w:jc w:val="both"/>
        <w:rPr>
          <w:sz w:val="28"/>
          <w:szCs w:val="28"/>
        </w:rPr>
      </w:pPr>
      <w:r>
        <w:rPr>
          <w:sz w:val="28"/>
          <w:szCs w:val="28"/>
        </w:rPr>
        <w:t>4.2.</w:t>
      </w:r>
      <w:r w:rsidRPr="005668F5">
        <w:rPr>
          <w:sz w:val="28"/>
          <w:szCs w:val="28"/>
        </w:rPr>
        <w:t>2. оказывать практическую помощь в работе социальных и иных учреждений;</w:t>
      </w:r>
    </w:p>
    <w:p w14:paraId="6A8B4A46" w14:textId="77777777" w:rsidR="00031886" w:rsidRPr="005668F5" w:rsidRDefault="00031886" w:rsidP="00031886">
      <w:pPr>
        <w:pStyle w:val="13"/>
        <w:ind w:firstLine="709"/>
        <w:jc w:val="both"/>
        <w:rPr>
          <w:sz w:val="28"/>
          <w:szCs w:val="28"/>
        </w:rPr>
      </w:pPr>
      <w:r>
        <w:rPr>
          <w:sz w:val="28"/>
          <w:szCs w:val="28"/>
        </w:rPr>
        <w:t>4.2.</w:t>
      </w:r>
      <w:r w:rsidRPr="005668F5">
        <w:rPr>
          <w:sz w:val="28"/>
          <w:szCs w:val="28"/>
        </w:rPr>
        <w:t>3. рассматривать письменные и устные обращения населения, касающиеся интересов женщин и семьи, за</w:t>
      </w:r>
      <w:r>
        <w:rPr>
          <w:sz w:val="28"/>
          <w:szCs w:val="28"/>
        </w:rPr>
        <w:t xml:space="preserve">щите прав </w:t>
      </w:r>
      <w:r w:rsidRPr="005668F5">
        <w:rPr>
          <w:sz w:val="28"/>
          <w:szCs w:val="28"/>
        </w:rPr>
        <w:t>женщин и детей;</w:t>
      </w:r>
    </w:p>
    <w:p w14:paraId="7CAD5271" w14:textId="77777777" w:rsidR="00031886" w:rsidRPr="005668F5" w:rsidRDefault="00031886" w:rsidP="00031886">
      <w:pPr>
        <w:pStyle w:val="13"/>
        <w:ind w:firstLine="709"/>
        <w:jc w:val="both"/>
        <w:rPr>
          <w:sz w:val="28"/>
          <w:szCs w:val="28"/>
        </w:rPr>
      </w:pPr>
      <w:r>
        <w:rPr>
          <w:sz w:val="28"/>
          <w:szCs w:val="28"/>
        </w:rPr>
        <w:t>4.2.</w:t>
      </w:r>
      <w:r w:rsidRPr="005668F5">
        <w:rPr>
          <w:sz w:val="28"/>
          <w:szCs w:val="28"/>
        </w:rPr>
        <w:t>4. привлекать спонсорские средства для решения социальных задач;</w:t>
      </w:r>
    </w:p>
    <w:p w14:paraId="2040B249" w14:textId="77777777" w:rsidR="00031886" w:rsidRPr="005668F5" w:rsidRDefault="00031886" w:rsidP="00031886">
      <w:pPr>
        <w:pStyle w:val="13"/>
        <w:ind w:firstLine="709"/>
        <w:jc w:val="both"/>
        <w:rPr>
          <w:sz w:val="28"/>
          <w:szCs w:val="28"/>
        </w:rPr>
      </w:pPr>
      <w:r>
        <w:rPr>
          <w:sz w:val="28"/>
          <w:szCs w:val="28"/>
        </w:rPr>
        <w:t xml:space="preserve">4.2.5. </w:t>
      </w:r>
      <w:r w:rsidRPr="005668F5">
        <w:rPr>
          <w:sz w:val="28"/>
          <w:szCs w:val="28"/>
        </w:rPr>
        <w:t>привлекать внимание общественности села, учреждений, организаций и предприятий к решению острых социальных проблем, затрагивающих права и интересы женщин поселения.</w:t>
      </w:r>
    </w:p>
    <w:p w14:paraId="6D047076" w14:textId="77777777" w:rsidR="00031886" w:rsidRPr="005668F5" w:rsidRDefault="00031886" w:rsidP="00031886">
      <w:pPr>
        <w:pStyle w:val="13"/>
        <w:jc w:val="center"/>
        <w:rPr>
          <w:sz w:val="28"/>
          <w:szCs w:val="28"/>
        </w:rPr>
      </w:pPr>
      <w:r w:rsidRPr="005668F5">
        <w:rPr>
          <w:b/>
          <w:bCs/>
          <w:sz w:val="28"/>
          <w:szCs w:val="28"/>
          <w:lang w:val="en-US"/>
        </w:rPr>
        <w:t>V</w:t>
      </w:r>
      <w:r w:rsidRPr="005668F5">
        <w:rPr>
          <w:b/>
          <w:bCs/>
          <w:sz w:val="28"/>
          <w:szCs w:val="28"/>
        </w:rPr>
        <w:t>. ОРГАНИЗАЦИОННОЕ СТРОЕНИЕ</w:t>
      </w:r>
    </w:p>
    <w:p w14:paraId="5E5B45D1" w14:textId="77777777" w:rsidR="00031886" w:rsidRPr="005668F5" w:rsidRDefault="00031886" w:rsidP="00031886">
      <w:pPr>
        <w:pStyle w:val="13"/>
        <w:ind w:firstLine="709"/>
        <w:jc w:val="both"/>
        <w:rPr>
          <w:sz w:val="28"/>
          <w:szCs w:val="28"/>
        </w:rPr>
      </w:pPr>
      <w:r w:rsidRPr="005668F5">
        <w:rPr>
          <w:b/>
          <w:bCs/>
          <w:sz w:val="28"/>
          <w:szCs w:val="28"/>
        </w:rPr>
        <w:t xml:space="preserve"> </w:t>
      </w:r>
      <w:r w:rsidRPr="005668F5">
        <w:rPr>
          <w:sz w:val="28"/>
          <w:szCs w:val="28"/>
        </w:rPr>
        <w:t xml:space="preserve">5.1. Основной формой работы общественной организации является заседание всех её членов, в компетенцию заседания </w:t>
      </w:r>
      <w:r w:rsidRPr="005668F5">
        <w:rPr>
          <w:bCs/>
          <w:sz w:val="28"/>
          <w:szCs w:val="28"/>
        </w:rPr>
        <w:t>Женсовета входит</w:t>
      </w:r>
      <w:r w:rsidRPr="005668F5">
        <w:rPr>
          <w:sz w:val="28"/>
          <w:szCs w:val="28"/>
        </w:rPr>
        <w:t>:</w:t>
      </w:r>
    </w:p>
    <w:p w14:paraId="6E9252F1" w14:textId="77777777" w:rsidR="00031886" w:rsidRPr="005668F5" w:rsidRDefault="00031886" w:rsidP="00031886">
      <w:pPr>
        <w:pStyle w:val="13"/>
        <w:ind w:firstLine="709"/>
        <w:jc w:val="both"/>
        <w:rPr>
          <w:sz w:val="28"/>
          <w:szCs w:val="28"/>
        </w:rPr>
      </w:pPr>
      <w:r w:rsidRPr="005668F5">
        <w:rPr>
          <w:sz w:val="28"/>
          <w:szCs w:val="28"/>
        </w:rPr>
        <w:t>5.1.1. избрание председателя и его заместителя;</w:t>
      </w:r>
    </w:p>
    <w:p w14:paraId="7E84D697" w14:textId="77777777" w:rsidR="00031886" w:rsidRPr="005668F5" w:rsidRDefault="00031886" w:rsidP="00031886">
      <w:pPr>
        <w:pStyle w:val="13"/>
        <w:ind w:firstLine="709"/>
        <w:jc w:val="both"/>
        <w:rPr>
          <w:sz w:val="28"/>
          <w:szCs w:val="28"/>
        </w:rPr>
      </w:pPr>
      <w:r w:rsidRPr="005668F5">
        <w:rPr>
          <w:sz w:val="28"/>
          <w:szCs w:val="28"/>
        </w:rPr>
        <w:lastRenderedPageBreak/>
        <w:t>5.1.2. организация работы Женсовета по направлениям деятельности, для осуществления и решения которых создан Женсовет</w:t>
      </w:r>
    </w:p>
    <w:p w14:paraId="4929668D" w14:textId="77777777" w:rsidR="00031886" w:rsidRPr="005668F5" w:rsidRDefault="00031886" w:rsidP="00031886">
      <w:pPr>
        <w:pStyle w:val="13"/>
        <w:ind w:firstLine="709"/>
        <w:jc w:val="both"/>
        <w:rPr>
          <w:sz w:val="28"/>
          <w:szCs w:val="28"/>
        </w:rPr>
      </w:pPr>
      <w:r w:rsidRPr="005668F5">
        <w:rPr>
          <w:sz w:val="28"/>
          <w:szCs w:val="28"/>
        </w:rPr>
        <w:t>5.1.3. созыв внеочередного заседания</w:t>
      </w:r>
    </w:p>
    <w:p w14:paraId="54500743" w14:textId="77777777" w:rsidR="00031886" w:rsidRPr="005668F5" w:rsidRDefault="00031886" w:rsidP="00031886">
      <w:pPr>
        <w:pStyle w:val="13"/>
        <w:ind w:firstLine="709"/>
        <w:jc w:val="both"/>
        <w:rPr>
          <w:sz w:val="28"/>
          <w:szCs w:val="28"/>
        </w:rPr>
      </w:pPr>
      <w:r w:rsidRPr="005668F5">
        <w:rPr>
          <w:sz w:val="28"/>
          <w:szCs w:val="28"/>
        </w:rPr>
        <w:t>5.1.4. утверждение и корректировка планов работы Женсовета:</w:t>
      </w:r>
    </w:p>
    <w:p w14:paraId="1D337F97" w14:textId="77777777" w:rsidR="00031886" w:rsidRPr="005668F5" w:rsidRDefault="00031886" w:rsidP="00031886">
      <w:pPr>
        <w:pStyle w:val="13"/>
        <w:ind w:firstLine="709"/>
        <w:jc w:val="both"/>
        <w:rPr>
          <w:sz w:val="28"/>
          <w:szCs w:val="28"/>
        </w:rPr>
      </w:pPr>
      <w:r w:rsidRPr="005668F5">
        <w:rPr>
          <w:sz w:val="28"/>
          <w:szCs w:val="28"/>
        </w:rPr>
        <w:t>5.2. Руководство Женсоветом осуществляет председатель Женсовета, а в его отсутствие - заместитель председателя. Секретарь Женсовета осуществляет организационно-техническое обеспечение работы Женсовета.</w:t>
      </w:r>
    </w:p>
    <w:p w14:paraId="5BB28D0F" w14:textId="77777777" w:rsidR="00031886" w:rsidRPr="005668F5" w:rsidRDefault="00031886" w:rsidP="00031886">
      <w:pPr>
        <w:pStyle w:val="13"/>
        <w:ind w:firstLine="709"/>
        <w:jc w:val="both"/>
        <w:rPr>
          <w:sz w:val="28"/>
          <w:szCs w:val="28"/>
        </w:rPr>
      </w:pPr>
      <w:r w:rsidRPr="005668F5">
        <w:rPr>
          <w:sz w:val="28"/>
          <w:szCs w:val="28"/>
        </w:rPr>
        <w:t xml:space="preserve">5.3. Женсовет работает на общественных началах, по утверждённому на своём заседании перспективному плану на очередной год. </w:t>
      </w:r>
    </w:p>
    <w:p w14:paraId="6BDA640B" w14:textId="77777777" w:rsidR="00031886" w:rsidRPr="005668F5" w:rsidRDefault="00031886" w:rsidP="00031886">
      <w:pPr>
        <w:pStyle w:val="13"/>
        <w:ind w:firstLine="709"/>
        <w:jc w:val="both"/>
        <w:rPr>
          <w:sz w:val="28"/>
          <w:szCs w:val="28"/>
        </w:rPr>
      </w:pPr>
      <w:r w:rsidRPr="005668F5">
        <w:rPr>
          <w:sz w:val="28"/>
          <w:szCs w:val="28"/>
        </w:rPr>
        <w:t>5.4. Заседания Женсовета проводятся не реже 1 раза в квартал. В случае необходимости могут проводиться внеочередные заседания Женсовета. Заседание Женсовета ведёт председатель Женсовета либо по его поручению заместитель председателя Женсовета. По решению Женсовета могут создаваться постоянные и временные рабочие группы, руководство деятельностью которых осуществляют члены Женсовета.</w:t>
      </w:r>
    </w:p>
    <w:p w14:paraId="343CF3E8" w14:textId="77777777" w:rsidR="00031886" w:rsidRPr="005668F5" w:rsidRDefault="00031886" w:rsidP="00031886">
      <w:pPr>
        <w:pStyle w:val="13"/>
        <w:ind w:firstLine="709"/>
        <w:jc w:val="both"/>
        <w:rPr>
          <w:sz w:val="28"/>
          <w:szCs w:val="28"/>
        </w:rPr>
      </w:pPr>
      <w:r w:rsidRPr="005668F5">
        <w:rPr>
          <w:sz w:val="28"/>
          <w:szCs w:val="28"/>
        </w:rPr>
        <w:t>5.5. Заседание женсовета считается правомочным, если на нём присутствуют не менее половины его членов. Решения Женсовета принимаются простым большинством голосов присутствующих на заседании. Решения Женсовета оформляются протоколом, который подписывает председатель Женсовета либо лицо, председательствующее на заседании.</w:t>
      </w:r>
    </w:p>
    <w:p w14:paraId="2165D324" w14:textId="77777777" w:rsidR="00031886" w:rsidRPr="005668F5" w:rsidRDefault="00031886" w:rsidP="00031886">
      <w:pPr>
        <w:pStyle w:val="13"/>
        <w:ind w:firstLine="709"/>
        <w:jc w:val="both"/>
        <w:rPr>
          <w:sz w:val="28"/>
          <w:szCs w:val="28"/>
        </w:rPr>
      </w:pPr>
      <w:r w:rsidRPr="005668F5">
        <w:rPr>
          <w:sz w:val="28"/>
          <w:szCs w:val="28"/>
        </w:rPr>
        <w:t>5.6. Решения женсовета носят рекомендательный характер. Информация о принятых решениях, внесение предложений в порядке законодательной инициативы в муниципальные НПА</w:t>
      </w:r>
      <w:r>
        <w:rPr>
          <w:sz w:val="28"/>
          <w:szCs w:val="28"/>
        </w:rPr>
        <w:t xml:space="preserve"> </w:t>
      </w:r>
      <w:r w:rsidRPr="005668F5">
        <w:rPr>
          <w:sz w:val="28"/>
          <w:szCs w:val="28"/>
        </w:rPr>
        <w:t xml:space="preserve">доводится до сведения главы </w:t>
      </w:r>
      <w:r>
        <w:rPr>
          <w:sz w:val="28"/>
          <w:szCs w:val="28"/>
        </w:rPr>
        <w:t xml:space="preserve">Солоновского </w:t>
      </w:r>
      <w:r w:rsidRPr="005668F5">
        <w:rPr>
          <w:sz w:val="28"/>
          <w:szCs w:val="28"/>
        </w:rPr>
        <w:t xml:space="preserve">сельсовета </w:t>
      </w:r>
      <w:r>
        <w:rPr>
          <w:sz w:val="28"/>
          <w:szCs w:val="28"/>
        </w:rPr>
        <w:t>Новичихинского района Алтайского края</w:t>
      </w:r>
      <w:r w:rsidRPr="005668F5">
        <w:rPr>
          <w:sz w:val="28"/>
          <w:szCs w:val="28"/>
        </w:rPr>
        <w:t xml:space="preserve">. </w:t>
      </w:r>
    </w:p>
    <w:p w14:paraId="5A61C6F8" w14:textId="77777777" w:rsidR="00031886" w:rsidRPr="005668F5" w:rsidRDefault="00031886" w:rsidP="00031886">
      <w:pPr>
        <w:pStyle w:val="13"/>
        <w:ind w:firstLine="709"/>
        <w:jc w:val="both"/>
        <w:rPr>
          <w:sz w:val="28"/>
          <w:szCs w:val="28"/>
        </w:rPr>
      </w:pPr>
      <w:r w:rsidRPr="005668F5">
        <w:rPr>
          <w:sz w:val="28"/>
          <w:szCs w:val="28"/>
        </w:rPr>
        <w:t>5.7.  Учёт работы Женсовета ведёт председатель, учетными документами Женсовета являются:</w:t>
      </w:r>
    </w:p>
    <w:p w14:paraId="741B0F74" w14:textId="77777777" w:rsidR="00031886" w:rsidRPr="005668F5" w:rsidRDefault="00031886" w:rsidP="00031886">
      <w:pPr>
        <w:pStyle w:val="13"/>
        <w:ind w:firstLine="709"/>
        <w:jc w:val="both"/>
        <w:rPr>
          <w:sz w:val="28"/>
          <w:szCs w:val="28"/>
        </w:rPr>
      </w:pPr>
      <w:r>
        <w:rPr>
          <w:sz w:val="28"/>
          <w:szCs w:val="28"/>
        </w:rPr>
        <w:t xml:space="preserve">- перспективный план </w:t>
      </w:r>
      <w:r w:rsidRPr="005668F5">
        <w:rPr>
          <w:sz w:val="28"/>
          <w:szCs w:val="28"/>
        </w:rPr>
        <w:t>работы Женсовета на текущий год;</w:t>
      </w:r>
    </w:p>
    <w:p w14:paraId="4D2CBC8B" w14:textId="77777777" w:rsidR="00031886" w:rsidRPr="005668F5" w:rsidRDefault="00031886" w:rsidP="00031886">
      <w:pPr>
        <w:pStyle w:val="13"/>
        <w:ind w:firstLine="709"/>
        <w:jc w:val="both"/>
        <w:rPr>
          <w:sz w:val="28"/>
          <w:szCs w:val="28"/>
        </w:rPr>
      </w:pPr>
      <w:r w:rsidRPr="005668F5">
        <w:rPr>
          <w:sz w:val="28"/>
          <w:szCs w:val="28"/>
        </w:rPr>
        <w:t>- протоколы заседаний Женсовета;</w:t>
      </w:r>
    </w:p>
    <w:p w14:paraId="4849ED73" w14:textId="77777777" w:rsidR="00031886" w:rsidRPr="005668F5" w:rsidRDefault="00031886" w:rsidP="00031886">
      <w:pPr>
        <w:pStyle w:val="13"/>
        <w:ind w:firstLine="709"/>
        <w:jc w:val="both"/>
        <w:rPr>
          <w:sz w:val="28"/>
          <w:szCs w:val="28"/>
        </w:rPr>
      </w:pPr>
      <w:r w:rsidRPr="005668F5">
        <w:rPr>
          <w:sz w:val="28"/>
          <w:szCs w:val="28"/>
        </w:rPr>
        <w:t>- список членов организации;</w:t>
      </w:r>
    </w:p>
    <w:p w14:paraId="57271D28" w14:textId="77777777" w:rsidR="00031886" w:rsidRPr="005668F5" w:rsidRDefault="00031886" w:rsidP="00031886">
      <w:pPr>
        <w:pStyle w:val="13"/>
        <w:ind w:firstLine="709"/>
        <w:jc w:val="both"/>
        <w:rPr>
          <w:sz w:val="28"/>
          <w:szCs w:val="28"/>
        </w:rPr>
      </w:pPr>
      <w:r w:rsidRPr="005668F5">
        <w:rPr>
          <w:sz w:val="28"/>
          <w:szCs w:val="28"/>
        </w:rPr>
        <w:t>- отчеты о проделанной работе.</w:t>
      </w:r>
    </w:p>
    <w:p w14:paraId="12967335" w14:textId="77777777" w:rsidR="00031886" w:rsidRPr="005668F5" w:rsidRDefault="00031886" w:rsidP="00031886">
      <w:pPr>
        <w:pStyle w:val="13"/>
        <w:ind w:firstLine="709"/>
        <w:jc w:val="both"/>
        <w:rPr>
          <w:sz w:val="28"/>
          <w:szCs w:val="28"/>
        </w:rPr>
      </w:pPr>
    </w:p>
    <w:p w14:paraId="30CE6C68" w14:textId="77777777" w:rsidR="00031886" w:rsidRPr="005668F5" w:rsidRDefault="00031886" w:rsidP="00031886">
      <w:pPr>
        <w:pStyle w:val="13"/>
        <w:jc w:val="center"/>
        <w:rPr>
          <w:b/>
          <w:sz w:val="28"/>
          <w:szCs w:val="28"/>
        </w:rPr>
      </w:pPr>
      <w:r w:rsidRPr="005668F5">
        <w:rPr>
          <w:b/>
          <w:bCs/>
          <w:sz w:val="28"/>
          <w:szCs w:val="28"/>
          <w:lang w:val="en-US"/>
        </w:rPr>
        <w:t>V</w:t>
      </w:r>
      <w:r w:rsidRPr="005668F5">
        <w:rPr>
          <w:b/>
          <w:sz w:val="28"/>
          <w:szCs w:val="28"/>
          <w:lang w:val="en-US"/>
        </w:rPr>
        <w:t>I</w:t>
      </w:r>
      <w:r w:rsidRPr="005668F5">
        <w:rPr>
          <w:b/>
          <w:sz w:val="28"/>
          <w:szCs w:val="28"/>
        </w:rPr>
        <w:t>. ИТОГОВЫЕ ПОЛОЖЕНИЯ</w:t>
      </w:r>
    </w:p>
    <w:p w14:paraId="7A219570" w14:textId="77777777" w:rsidR="00031886" w:rsidRPr="005668F5" w:rsidRDefault="00031886" w:rsidP="00031886">
      <w:pPr>
        <w:pStyle w:val="13"/>
        <w:ind w:firstLine="709"/>
        <w:jc w:val="both"/>
        <w:rPr>
          <w:sz w:val="28"/>
          <w:szCs w:val="28"/>
        </w:rPr>
      </w:pPr>
      <w:r w:rsidRPr="005668F5">
        <w:rPr>
          <w:sz w:val="28"/>
          <w:szCs w:val="28"/>
        </w:rPr>
        <w:t xml:space="preserve"> 6.1. Обсуждаемые Женсоветом общественно важные вопросы и принятые на заседании Женсовета решения систематически доводятся до сведения общественности, размещаются на информационных стендах Администрации сельсовета в с. </w:t>
      </w:r>
      <w:r>
        <w:rPr>
          <w:sz w:val="28"/>
          <w:szCs w:val="28"/>
        </w:rPr>
        <w:t>Солоновка, с. Павловка, с. 10 лет Октября</w:t>
      </w:r>
      <w:r w:rsidRPr="005668F5">
        <w:rPr>
          <w:sz w:val="28"/>
          <w:szCs w:val="28"/>
        </w:rPr>
        <w:t>, п</w:t>
      </w:r>
      <w:r>
        <w:rPr>
          <w:sz w:val="28"/>
          <w:szCs w:val="28"/>
        </w:rPr>
        <w:t>ос</w:t>
      </w:r>
      <w:r w:rsidRPr="005668F5">
        <w:rPr>
          <w:sz w:val="28"/>
          <w:szCs w:val="28"/>
        </w:rPr>
        <w:t xml:space="preserve">. </w:t>
      </w:r>
      <w:r>
        <w:rPr>
          <w:sz w:val="28"/>
          <w:szCs w:val="28"/>
        </w:rPr>
        <w:t xml:space="preserve">Красноярка </w:t>
      </w:r>
      <w:r w:rsidRPr="005668F5">
        <w:rPr>
          <w:sz w:val="28"/>
          <w:szCs w:val="28"/>
        </w:rPr>
        <w:t>или обна</w:t>
      </w:r>
      <w:r>
        <w:rPr>
          <w:sz w:val="28"/>
          <w:szCs w:val="28"/>
        </w:rPr>
        <w:t xml:space="preserve">родуются на официальном сайте </w:t>
      </w:r>
      <w:r w:rsidRPr="005668F5">
        <w:rPr>
          <w:sz w:val="28"/>
          <w:szCs w:val="28"/>
        </w:rPr>
        <w:t>поселения в сети «Интернет».</w:t>
      </w:r>
    </w:p>
    <w:p w14:paraId="756EEAB6" w14:textId="77777777" w:rsidR="000F09AB" w:rsidRPr="009847B5" w:rsidRDefault="00031886" w:rsidP="00031886">
      <w:pPr>
        <w:pStyle w:val="13"/>
        <w:ind w:firstLine="709"/>
        <w:jc w:val="both"/>
      </w:pPr>
      <w:r w:rsidRPr="005668F5">
        <w:rPr>
          <w:sz w:val="28"/>
          <w:szCs w:val="28"/>
        </w:rPr>
        <w:t>6.2. Женсовет  регулярно анализирует свою деятельность, ежегодно отчитывается перед населением о своей работе.</w:t>
      </w:r>
    </w:p>
    <w:sectPr w:rsidR="000F09AB" w:rsidRPr="009847B5" w:rsidSect="000F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1B60" w14:textId="77777777" w:rsidR="00724A91" w:rsidRDefault="00724A91">
      <w:r>
        <w:separator/>
      </w:r>
    </w:p>
  </w:endnote>
  <w:endnote w:type="continuationSeparator" w:id="0">
    <w:p w14:paraId="740A7340" w14:textId="77777777" w:rsidR="00724A91" w:rsidRDefault="0072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E226" w14:textId="77777777" w:rsidR="00724A91" w:rsidRDefault="00724A91">
      <w:r>
        <w:separator/>
      </w:r>
    </w:p>
  </w:footnote>
  <w:footnote w:type="continuationSeparator" w:id="0">
    <w:p w14:paraId="1FF426B0" w14:textId="77777777" w:rsidR="00724A91" w:rsidRDefault="00724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860DB4"/>
    <w:multiLevelType w:val="hybridMultilevel"/>
    <w:tmpl w:val="5AAE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31886"/>
    <w:rsid w:val="000F09AB"/>
    <w:rsid w:val="00123D40"/>
    <w:rsid w:val="001623A8"/>
    <w:rsid w:val="002A19F4"/>
    <w:rsid w:val="00392C87"/>
    <w:rsid w:val="003D32F8"/>
    <w:rsid w:val="00527B81"/>
    <w:rsid w:val="00574BAE"/>
    <w:rsid w:val="005C5E8D"/>
    <w:rsid w:val="006174DB"/>
    <w:rsid w:val="00722A18"/>
    <w:rsid w:val="00724A91"/>
    <w:rsid w:val="009768C9"/>
    <w:rsid w:val="009847B5"/>
    <w:rsid w:val="00A400C9"/>
    <w:rsid w:val="00A70688"/>
    <w:rsid w:val="00B5497D"/>
    <w:rsid w:val="00BA321C"/>
    <w:rsid w:val="00BF6EE6"/>
    <w:rsid w:val="00C527B2"/>
    <w:rsid w:val="00C710C9"/>
    <w:rsid w:val="00EC3D07"/>
    <w:rsid w:val="00ED7796"/>
    <w:rsid w:val="00F821C2"/>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00A48"/>
  <w15:chartTrackingRefBased/>
  <w15:docId w15:val="{1C3F4140-1B2D-421A-9A7B-541D16D5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basedOn w:val="a"/>
    <w:next w:val="a"/>
    <w:link w:val="10"/>
    <w:qFormat/>
    <w:rsid w:val="009847B5"/>
    <w:pPr>
      <w:keepNext/>
      <w:ind w:left="284" w:right="-1186"/>
      <w:outlineLvl w:val="0"/>
    </w:pPr>
    <w:rPr>
      <w:szCs w:val="20"/>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1"/>
    <w:locked/>
    <w:rsid w:val="00392C87"/>
    <w:rPr>
      <w:rFonts w:eastAsia="Calibri"/>
    </w:rPr>
  </w:style>
  <w:style w:type="paragraph" w:customStyle="1" w:styleId="1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styleId="3">
    <w:name w:val="Body Text Indent 3"/>
    <w:basedOn w:val="a"/>
    <w:link w:val="30"/>
    <w:uiPriority w:val="99"/>
    <w:unhideWhenUsed/>
    <w:rsid w:val="000F09AB"/>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0F09AB"/>
    <w:rPr>
      <w:sz w:val="16"/>
      <w:szCs w:val="16"/>
    </w:rPr>
  </w:style>
  <w:style w:type="character" w:customStyle="1" w:styleId="10">
    <w:name w:val="Заголовок 1 Знак"/>
    <w:link w:val="1"/>
    <w:rsid w:val="009847B5"/>
    <w:rPr>
      <w:sz w:val="24"/>
    </w:rPr>
  </w:style>
  <w:style w:type="character" w:styleId="a6">
    <w:name w:val="Hyperlink"/>
    <w:uiPriority w:val="99"/>
    <w:unhideWhenUsed/>
    <w:rsid w:val="009847B5"/>
    <w:rPr>
      <w:rFonts w:ascii="Times New Roman" w:hAnsi="Times New Roman" w:cs="Times New Roman" w:hint="default"/>
      <w:color w:val="0000FF"/>
      <w:u w:val="single"/>
    </w:rPr>
  </w:style>
  <w:style w:type="character" w:customStyle="1" w:styleId="a7">
    <w:name w:val="Гипертекстовая ссылка"/>
    <w:uiPriority w:val="99"/>
    <w:rsid w:val="009847B5"/>
    <w:rPr>
      <w:b/>
      <w:bCs/>
      <w:color w:val="106BBE"/>
    </w:rPr>
  </w:style>
  <w:style w:type="paragraph" w:customStyle="1" w:styleId="s1">
    <w:name w:val="s_1"/>
    <w:basedOn w:val="a"/>
    <w:rsid w:val="009847B5"/>
    <w:pPr>
      <w:spacing w:before="100" w:beforeAutospacing="1" w:after="100" w:afterAutospacing="1"/>
    </w:pPr>
  </w:style>
  <w:style w:type="paragraph" w:customStyle="1" w:styleId="12">
    <w:name w:val="Абзац списка1"/>
    <w:basedOn w:val="a"/>
    <w:rsid w:val="00031886"/>
    <w:pPr>
      <w:widowControl w:val="0"/>
      <w:autoSpaceDE w:val="0"/>
      <w:autoSpaceDN w:val="0"/>
      <w:adjustRightInd w:val="0"/>
      <w:ind w:left="720"/>
    </w:pPr>
    <w:rPr>
      <w:rFonts w:eastAsia="Calibri"/>
      <w:sz w:val="20"/>
      <w:szCs w:val="20"/>
    </w:rPr>
  </w:style>
  <w:style w:type="paragraph" w:customStyle="1" w:styleId="13">
    <w:name w:val="Без интервала1"/>
    <w:rsid w:val="0003188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2023-07-12T02:26:00Z</dcterms:created>
  <dcterms:modified xsi:type="dcterms:W3CDTF">2023-07-12T02:26:00Z</dcterms:modified>
</cp:coreProperties>
</file>