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D6" w:rsidRDefault="004874D6" w:rsidP="004874D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874D6" w:rsidRDefault="004874D6" w:rsidP="004874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СОЛОНОВСКОГО СЕЛЬСОВЕТА </w:t>
      </w:r>
    </w:p>
    <w:p w:rsidR="004874D6" w:rsidRDefault="004874D6" w:rsidP="004874D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4874D6" w:rsidRDefault="004874D6" w:rsidP="004874D6">
      <w:pPr>
        <w:tabs>
          <w:tab w:val="left" w:pos="2320"/>
        </w:tabs>
        <w:rPr>
          <w:sz w:val="28"/>
          <w:szCs w:val="28"/>
        </w:rPr>
      </w:pPr>
    </w:p>
    <w:p w:rsidR="004874D6" w:rsidRDefault="004874D6" w:rsidP="004874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4874D6" w:rsidRDefault="004874D6" w:rsidP="004874D6">
      <w:pPr>
        <w:jc w:val="center"/>
        <w:rPr>
          <w:sz w:val="28"/>
          <w:szCs w:val="28"/>
        </w:rPr>
      </w:pPr>
    </w:p>
    <w:p w:rsidR="004874D6" w:rsidRDefault="004874D6" w:rsidP="004874D6">
      <w:pPr>
        <w:tabs>
          <w:tab w:val="left" w:pos="3660"/>
        </w:tabs>
        <w:rPr>
          <w:sz w:val="22"/>
          <w:szCs w:val="22"/>
        </w:rPr>
      </w:pPr>
      <w:r>
        <w:rPr>
          <w:sz w:val="28"/>
          <w:szCs w:val="28"/>
        </w:rPr>
        <w:t>30.09.2013  №  32                                                                                с. Солоновка</w:t>
      </w:r>
    </w:p>
    <w:p w:rsidR="004874D6" w:rsidRDefault="004874D6" w:rsidP="004874D6">
      <w:pPr>
        <w:tabs>
          <w:tab w:val="left" w:pos="3660"/>
        </w:tabs>
        <w:rPr>
          <w:sz w:val="22"/>
          <w:szCs w:val="22"/>
        </w:rPr>
      </w:pPr>
    </w:p>
    <w:p w:rsidR="004874D6" w:rsidRDefault="004874D6" w:rsidP="004874D6">
      <w:pPr>
        <w:tabs>
          <w:tab w:val="left" w:pos="3660"/>
        </w:tabs>
        <w:rPr>
          <w:sz w:val="22"/>
          <w:szCs w:val="22"/>
        </w:rPr>
      </w:pPr>
    </w:p>
    <w:p w:rsidR="004874D6" w:rsidRDefault="004874D6" w:rsidP="004874D6">
      <w:pPr>
        <w:pStyle w:val="consplusnormal0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перечня</w:t>
      </w:r>
    </w:p>
    <w:p w:rsidR="004874D6" w:rsidRDefault="004874D6" w:rsidP="004874D6">
      <w:pPr>
        <w:pStyle w:val="consplusnormal0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услуг </w:t>
      </w:r>
    </w:p>
    <w:p w:rsidR="004874D6" w:rsidRDefault="004874D6" w:rsidP="004874D6">
      <w:pPr>
        <w:pStyle w:val="consplusnormal0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4874D6" w:rsidRDefault="004874D6" w:rsidP="004874D6">
      <w:pPr>
        <w:pStyle w:val="consplusnormal0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Солоновский</w:t>
      </w:r>
      <w:proofErr w:type="spellEnd"/>
      <w:r>
        <w:rPr>
          <w:color w:val="000000"/>
          <w:sz w:val="28"/>
          <w:szCs w:val="28"/>
        </w:rPr>
        <w:t xml:space="preserve">  сельсовет</w:t>
      </w:r>
    </w:p>
    <w:p w:rsidR="004874D6" w:rsidRDefault="004874D6" w:rsidP="004874D6">
      <w:pPr>
        <w:pStyle w:val="consplusnormal0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4874D6" w:rsidRDefault="004874D6" w:rsidP="004874D6">
      <w:pPr>
        <w:ind w:firstLine="709"/>
        <w:rPr>
          <w:sz w:val="28"/>
          <w:szCs w:val="28"/>
        </w:rPr>
      </w:pPr>
    </w:p>
    <w:p w:rsidR="004874D6" w:rsidRPr="008859A0" w:rsidRDefault="004874D6" w:rsidP="004874D6">
      <w:pPr>
        <w:pStyle w:val="consplusnormal0"/>
        <w:shd w:val="clear" w:color="auto" w:fill="FFFFFF"/>
        <w:spacing w:after="0"/>
        <w:ind w:firstLine="708"/>
        <w:jc w:val="both"/>
        <w:textAlignment w:val="top"/>
        <w:rPr>
          <w:sz w:val="28"/>
          <w:szCs w:val="28"/>
        </w:rPr>
      </w:pPr>
      <w:proofErr w:type="gramStart"/>
      <w:r w:rsidRPr="008859A0">
        <w:rPr>
          <w:sz w:val="28"/>
          <w:szCs w:val="28"/>
        </w:rPr>
        <w:t xml:space="preserve">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 муниципального образования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</w:t>
      </w:r>
      <w:r w:rsidRPr="008859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</w:t>
      </w:r>
      <w:r w:rsidRPr="00BD060C">
        <w:rPr>
          <w:sz w:val="28"/>
          <w:szCs w:val="28"/>
        </w:rPr>
        <w:t>с п.3.ч.1 ст.9</w:t>
      </w:r>
      <w:r>
        <w:rPr>
          <w:sz w:val="28"/>
          <w:szCs w:val="28"/>
        </w:rPr>
        <w:t xml:space="preserve"> </w:t>
      </w:r>
      <w:r w:rsidRPr="008859A0">
        <w:rPr>
          <w:sz w:val="28"/>
          <w:szCs w:val="28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8859A0">
          <w:rPr>
            <w:sz w:val="28"/>
            <w:szCs w:val="28"/>
          </w:rPr>
          <w:t>2010 г</w:t>
        </w:r>
      </w:smartTag>
      <w:r w:rsidRPr="008859A0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8859A0">
        <w:rPr>
          <w:sz w:val="28"/>
          <w:szCs w:val="28"/>
        </w:rPr>
        <w:t xml:space="preserve">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 услуг населению </w:t>
      </w:r>
      <w:r>
        <w:rPr>
          <w:sz w:val="28"/>
          <w:szCs w:val="28"/>
        </w:rPr>
        <w:t>Солоновского сельсовета Новичихинского района Алтайского края</w:t>
      </w:r>
      <w:proofErr w:type="gramEnd"/>
      <w:r w:rsidRPr="008859A0">
        <w:rPr>
          <w:sz w:val="28"/>
          <w:szCs w:val="28"/>
        </w:rPr>
        <w:t>, в соответствии с Федеральным законом от 06.10.2003 г. №131-ФЗ «Об общих принципах организации местного самоуправления в Российской Федерации», распоряжением Правительства России от 17.12.2009 г. № 1993-р, Уставом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</w:t>
      </w:r>
      <w:r w:rsidRPr="008859A0">
        <w:rPr>
          <w:sz w:val="28"/>
          <w:szCs w:val="28"/>
        </w:rPr>
        <w:t xml:space="preserve"> Новичихинск</w:t>
      </w:r>
      <w:r>
        <w:rPr>
          <w:sz w:val="28"/>
          <w:szCs w:val="28"/>
        </w:rPr>
        <w:t xml:space="preserve">ого </w:t>
      </w:r>
      <w:r w:rsidRPr="008859A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859A0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, Собрание депутатов</w:t>
      </w:r>
      <w:r w:rsidRPr="008859A0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РЕШИЛО</w:t>
      </w:r>
      <w:r w:rsidRPr="008859A0">
        <w:rPr>
          <w:sz w:val="28"/>
          <w:szCs w:val="28"/>
        </w:rPr>
        <w:t xml:space="preserve">: </w:t>
      </w:r>
    </w:p>
    <w:p w:rsidR="004874D6" w:rsidRDefault="004874D6" w:rsidP="004874D6">
      <w:pPr>
        <w:ind w:firstLine="708"/>
        <w:jc w:val="both"/>
        <w:rPr>
          <w:sz w:val="28"/>
          <w:szCs w:val="28"/>
        </w:rPr>
      </w:pPr>
      <w:r w:rsidRPr="008859A0"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 xml:space="preserve">прилагаемый Перечень </w:t>
      </w:r>
      <w:r w:rsidRPr="008859A0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являются необходимыми и обязательными для предоставления муниципальных услуг на территории </w:t>
      </w:r>
      <w:r w:rsidRPr="008859A0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 </w:t>
      </w:r>
      <w:r w:rsidRPr="008859A0">
        <w:rPr>
          <w:color w:val="000000"/>
          <w:sz w:val="28"/>
          <w:szCs w:val="28"/>
        </w:rPr>
        <w:t xml:space="preserve"> Новичихинск</w:t>
      </w:r>
      <w:r>
        <w:rPr>
          <w:color w:val="000000"/>
          <w:sz w:val="28"/>
          <w:szCs w:val="28"/>
        </w:rPr>
        <w:t>ого</w:t>
      </w:r>
      <w:r w:rsidRPr="008859A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Алтайского края (приложение 1)</w:t>
      </w:r>
      <w:r>
        <w:rPr>
          <w:sz w:val="28"/>
          <w:szCs w:val="28"/>
        </w:rPr>
        <w:t>.</w:t>
      </w:r>
    </w:p>
    <w:p w:rsidR="004874D6" w:rsidRPr="00B70DE5" w:rsidRDefault="004874D6" w:rsidP="004874D6">
      <w:pPr>
        <w:pStyle w:val="consplusnormal0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 w:rsidRPr="008859A0">
        <w:t xml:space="preserve"> </w:t>
      </w:r>
      <w:r>
        <w:tab/>
      </w:r>
      <w:r w:rsidRPr="00B70DE5">
        <w:rPr>
          <w:sz w:val="28"/>
          <w:szCs w:val="28"/>
        </w:rPr>
        <w:t xml:space="preserve">  2.  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:rsidR="004874D6" w:rsidRDefault="004874D6" w:rsidP="004874D6">
      <w:pPr>
        <w:jc w:val="both"/>
        <w:rPr>
          <w:color w:val="000000"/>
          <w:sz w:val="28"/>
          <w:szCs w:val="28"/>
        </w:rPr>
      </w:pPr>
    </w:p>
    <w:p w:rsidR="004874D6" w:rsidRDefault="004874D6" w:rsidP="004874D6">
      <w:pPr>
        <w:jc w:val="both"/>
        <w:rPr>
          <w:color w:val="000000"/>
          <w:sz w:val="28"/>
          <w:szCs w:val="28"/>
        </w:rPr>
      </w:pPr>
    </w:p>
    <w:p w:rsidR="004874D6" w:rsidRDefault="004874D6" w:rsidP="004874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4874D6" w:rsidRDefault="004874D6" w:rsidP="004874D6">
      <w:pPr>
        <w:pStyle w:val="consplusnormal0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Солоновского </w:t>
      </w:r>
      <w:r>
        <w:rPr>
          <w:color w:val="000000"/>
          <w:sz w:val="28"/>
          <w:szCs w:val="28"/>
        </w:rPr>
        <w:t>сельсовета                                                                    В.И. Косач</w:t>
      </w:r>
    </w:p>
    <w:p w:rsidR="004874D6" w:rsidRDefault="004874D6" w:rsidP="004874D6">
      <w:pPr>
        <w:pStyle w:val="consplusnormal0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4874D6" w:rsidRDefault="004874D6" w:rsidP="004874D6">
      <w:pPr>
        <w:pStyle w:val="consplusnormal0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4874D6" w:rsidRDefault="004874D6" w:rsidP="004874D6">
      <w:pPr>
        <w:spacing w:line="240" w:lineRule="exact"/>
        <w:rPr>
          <w:sz w:val="28"/>
          <w:szCs w:val="28"/>
        </w:rPr>
      </w:pPr>
    </w:p>
    <w:p w:rsidR="004874D6" w:rsidRDefault="004874D6" w:rsidP="004874D6">
      <w:pPr>
        <w:spacing w:line="240" w:lineRule="exact"/>
        <w:rPr>
          <w:sz w:val="28"/>
          <w:szCs w:val="28"/>
        </w:rPr>
      </w:pPr>
    </w:p>
    <w:p w:rsidR="004874D6" w:rsidRDefault="004874D6" w:rsidP="004874D6">
      <w:pPr>
        <w:jc w:val="center"/>
        <w:rPr>
          <w:sz w:val="28"/>
          <w:szCs w:val="28"/>
        </w:rPr>
      </w:pPr>
    </w:p>
    <w:p w:rsidR="004874D6" w:rsidRDefault="004874D6" w:rsidP="004874D6">
      <w:pPr>
        <w:tabs>
          <w:tab w:val="left" w:pos="80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874D6" w:rsidRDefault="004874D6" w:rsidP="004874D6">
      <w:pPr>
        <w:tabs>
          <w:tab w:val="left" w:pos="8042"/>
        </w:tabs>
        <w:ind w:firstLine="708"/>
        <w:jc w:val="both"/>
        <w:rPr>
          <w:color w:val="000000"/>
          <w:sz w:val="28"/>
          <w:szCs w:val="28"/>
        </w:rPr>
      </w:pPr>
    </w:p>
    <w:p w:rsidR="004874D6" w:rsidRDefault="004874D6" w:rsidP="004874D6">
      <w:pPr>
        <w:tabs>
          <w:tab w:val="left" w:pos="8042"/>
        </w:tabs>
        <w:ind w:firstLine="708"/>
        <w:jc w:val="both"/>
        <w:rPr>
          <w:color w:val="000000"/>
          <w:sz w:val="28"/>
          <w:szCs w:val="28"/>
        </w:rPr>
      </w:pPr>
    </w:p>
    <w:p w:rsidR="004874D6" w:rsidRPr="00BD060C" w:rsidRDefault="004874D6" w:rsidP="004874D6">
      <w:pPr>
        <w:tabs>
          <w:tab w:val="left" w:pos="8042"/>
        </w:tabs>
        <w:ind w:firstLine="6804"/>
        <w:jc w:val="both"/>
        <w:rPr>
          <w:color w:val="000000"/>
        </w:rPr>
      </w:pPr>
      <w:r w:rsidRPr="00BD060C">
        <w:rPr>
          <w:color w:val="000000"/>
        </w:rPr>
        <w:lastRenderedPageBreak/>
        <w:t xml:space="preserve">Приложение 1 </w:t>
      </w:r>
      <w:r>
        <w:rPr>
          <w:color w:val="000000"/>
        </w:rPr>
        <w:t xml:space="preserve">                       </w:t>
      </w:r>
    </w:p>
    <w:p w:rsidR="004874D6" w:rsidRPr="00BD060C" w:rsidRDefault="004874D6" w:rsidP="004874D6">
      <w:pPr>
        <w:tabs>
          <w:tab w:val="left" w:pos="8042"/>
        </w:tabs>
        <w:ind w:left="6840"/>
        <w:jc w:val="both"/>
        <w:rPr>
          <w:color w:val="000000"/>
        </w:rPr>
      </w:pPr>
      <w:r>
        <w:rPr>
          <w:color w:val="000000"/>
        </w:rPr>
        <w:t xml:space="preserve">к </w:t>
      </w:r>
      <w:r w:rsidRPr="00BD060C">
        <w:rPr>
          <w:color w:val="000000"/>
        </w:rPr>
        <w:t>Решению Собрания депутатов Солонов</w:t>
      </w:r>
      <w:r>
        <w:rPr>
          <w:color w:val="000000"/>
        </w:rPr>
        <w:t xml:space="preserve">ского </w:t>
      </w:r>
      <w:r w:rsidRPr="00BD060C">
        <w:rPr>
          <w:color w:val="000000"/>
        </w:rPr>
        <w:t>сельсовета Новичихинского района Алтайского края от 30.09.2013 №</w:t>
      </w:r>
      <w:r>
        <w:rPr>
          <w:color w:val="000000"/>
        </w:rPr>
        <w:t xml:space="preserve"> 32</w:t>
      </w:r>
    </w:p>
    <w:p w:rsidR="004874D6" w:rsidRDefault="004874D6" w:rsidP="004874D6">
      <w:pPr>
        <w:ind w:firstLine="708"/>
        <w:jc w:val="both"/>
        <w:rPr>
          <w:color w:val="000000"/>
          <w:sz w:val="28"/>
          <w:szCs w:val="28"/>
        </w:rPr>
      </w:pPr>
    </w:p>
    <w:p w:rsidR="004874D6" w:rsidRDefault="004874D6" w:rsidP="004874D6">
      <w:pPr>
        <w:ind w:firstLine="708"/>
        <w:jc w:val="both"/>
        <w:rPr>
          <w:color w:val="000000"/>
          <w:sz w:val="28"/>
          <w:szCs w:val="28"/>
        </w:rPr>
      </w:pPr>
    </w:p>
    <w:p w:rsidR="004874D6" w:rsidRDefault="004874D6" w:rsidP="004874D6">
      <w:pPr>
        <w:ind w:firstLine="708"/>
        <w:jc w:val="both"/>
        <w:rPr>
          <w:color w:val="000000"/>
          <w:sz w:val="28"/>
          <w:szCs w:val="28"/>
        </w:rPr>
      </w:pPr>
    </w:p>
    <w:p w:rsidR="004874D6" w:rsidRDefault="004874D6" w:rsidP="004874D6">
      <w:pPr>
        <w:ind w:firstLine="708"/>
        <w:jc w:val="both"/>
        <w:rPr>
          <w:color w:val="000000"/>
          <w:sz w:val="28"/>
          <w:szCs w:val="28"/>
        </w:rPr>
      </w:pPr>
    </w:p>
    <w:p w:rsidR="004874D6" w:rsidRDefault="004874D6" w:rsidP="004874D6">
      <w:pPr>
        <w:ind w:firstLine="708"/>
        <w:jc w:val="both"/>
        <w:rPr>
          <w:color w:val="000000"/>
          <w:sz w:val="28"/>
          <w:szCs w:val="28"/>
        </w:rPr>
      </w:pPr>
    </w:p>
    <w:p w:rsidR="004874D6" w:rsidRDefault="004874D6" w:rsidP="004874D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</w:t>
      </w:r>
      <w:r w:rsidRPr="008859A0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являются необходимыми и обязательными для предоставления муниципальных услуг на территории </w:t>
      </w:r>
      <w:r w:rsidRPr="008859A0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 </w:t>
      </w:r>
      <w:r w:rsidRPr="008859A0">
        <w:rPr>
          <w:color w:val="000000"/>
          <w:sz w:val="28"/>
          <w:szCs w:val="28"/>
        </w:rPr>
        <w:t xml:space="preserve"> Новичихинск</w:t>
      </w:r>
      <w:r>
        <w:rPr>
          <w:color w:val="000000"/>
          <w:sz w:val="28"/>
          <w:szCs w:val="28"/>
        </w:rPr>
        <w:t>ого</w:t>
      </w:r>
      <w:r w:rsidRPr="008859A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Алтайского края</w:t>
      </w:r>
      <w:r>
        <w:rPr>
          <w:sz w:val="28"/>
          <w:szCs w:val="28"/>
        </w:rPr>
        <w:t>.</w:t>
      </w:r>
    </w:p>
    <w:p w:rsidR="004874D6" w:rsidRDefault="004874D6" w:rsidP="00487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0DE5">
        <w:t xml:space="preserve"> </w:t>
      </w:r>
      <w:r w:rsidRPr="00B70DE5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>
        <w:rPr>
          <w:sz w:val="28"/>
          <w:szCs w:val="28"/>
        </w:rPr>
        <w:t>;</w:t>
      </w:r>
    </w:p>
    <w:p w:rsidR="004874D6" w:rsidRDefault="004874D6" w:rsidP="00487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70DE5">
        <w:t xml:space="preserve"> </w:t>
      </w:r>
      <w:r w:rsidRPr="00B70DE5">
        <w:rPr>
          <w:sz w:val="28"/>
          <w:szCs w:val="28"/>
        </w:rPr>
        <w:t xml:space="preserve">Перевод жилого помещения в </w:t>
      </w:r>
      <w:proofErr w:type="gramStart"/>
      <w:r w:rsidRPr="00B70DE5">
        <w:rPr>
          <w:sz w:val="28"/>
          <w:szCs w:val="28"/>
        </w:rPr>
        <w:t>нежилое</w:t>
      </w:r>
      <w:proofErr w:type="gramEnd"/>
      <w:r w:rsidRPr="00B70DE5">
        <w:rPr>
          <w:sz w:val="28"/>
          <w:szCs w:val="28"/>
        </w:rPr>
        <w:t xml:space="preserve"> и нежилого в жилое</w:t>
      </w:r>
      <w:r>
        <w:rPr>
          <w:sz w:val="28"/>
          <w:szCs w:val="28"/>
        </w:rPr>
        <w:t>;</w:t>
      </w:r>
    </w:p>
    <w:p w:rsidR="004874D6" w:rsidRPr="00B70DE5" w:rsidRDefault="004874D6" w:rsidP="00487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70DE5">
        <w:t xml:space="preserve"> </w:t>
      </w:r>
      <w:r w:rsidRPr="00B70DE5">
        <w:rPr>
          <w:sz w:val="28"/>
          <w:szCs w:val="28"/>
        </w:rPr>
        <w:t>Постановка граждан на учет в качестве нуждающихся в жилых помещениях</w:t>
      </w:r>
      <w:r>
        <w:rPr>
          <w:sz w:val="28"/>
          <w:szCs w:val="28"/>
        </w:rPr>
        <w:t>;</w:t>
      </w:r>
    </w:p>
    <w:p w:rsidR="004874D6" w:rsidRDefault="004874D6" w:rsidP="004874D6">
      <w:pPr>
        <w:ind w:firstLine="708"/>
        <w:jc w:val="both"/>
        <w:rPr>
          <w:sz w:val="28"/>
          <w:szCs w:val="28"/>
        </w:rPr>
      </w:pPr>
    </w:p>
    <w:p w:rsidR="004874D6" w:rsidRDefault="004874D6" w:rsidP="004874D6">
      <w:pPr>
        <w:ind w:firstLine="708"/>
        <w:jc w:val="both"/>
        <w:rPr>
          <w:sz w:val="28"/>
          <w:szCs w:val="28"/>
        </w:rPr>
      </w:pPr>
    </w:p>
    <w:p w:rsidR="004874D6" w:rsidRDefault="004874D6" w:rsidP="004874D6">
      <w:pPr>
        <w:ind w:firstLine="708"/>
        <w:jc w:val="both"/>
        <w:rPr>
          <w:sz w:val="28"/>
          <w:szCs w:val="28"/>
        </w:rPr>
      </w:pPr>
    </w:p>
    <w:p w:rsidR="004874D6" w:rsidRDefault="004874D6" w:rsidP="004874D6">
      <w:r>
        <w:rPr>
          <w:sz w:val="28"/>
          <w:szCs w:val="28"/>
        </w:rPr>
        <w:t xml:space="preserve"> </w:t>
      </w:r>
    </w:p>
    <w:p w:rsidR="004874D6" w:rsidRDefault="004874D6" w:rsidP="004874D6"/>
    <w:p w:rsidR="004874D6" w:rsidRDefault="004874D6" w:rsidP="004874D6">
      <w:pPr>
        <w:tabs>
          <w:tab w:val="left" w:pos="3660"/>
        </w:tabs>
        <w:rPr>
          <w:sz w:val="22"/>
          <w:szCs w:val="22"/>
        </w:rPr>
      </w:pPr>
    </w:p>
    <w:p w:rsidR="004874D6" w:rsidRDefault="004874D6" w:rsidP="004874D6">
      <w:pPr>
        <w:tabs>
          <w:tab w:val="left" w:pos="3660"/>
        </w:tabs>
        <w:rPr>
          <w:sz w:val="22"/>
          <w:szCs w:val="22"/>
        </w:rPr>
      </w:pPr>
    </w:p>
    <w:p w:rsidR="004874D6" w:rsidRDefault="004874D6" w:rsidP="004874D6">
      <w:pPr>
        <w:ind w:firstLine="708"/>
        <w:rPr>
          <w:sz w:val="28"/>
          <w:szCs w:val="28"/>
        </w:rPr>
      </w:pPr>
    </w:p>
    <w:p w:rsidR="004874D6" w:rsidRDefault="004874D6" w:rsidP="004874D6">
      <w:pPr>
        <w:ind w:firstLine="708"/>
        <w:rPr>
          <w:sz w:val="28"/>
          <w:szCs w:val="28"/>
        </w:rPr>
      </w:pPr>
    </w:p>
    <w:p w:rsidR="004874D6" w:rsidRDefault="004874D6" w:rsidP="004874D6">
      <w:pPr>
        <w:ind w:firstLine="708"/>
        <w:rPr>
          <w:sz w:val="28"/>
          <w:szCs w:val="28"/>
        </w:rPr>
      </w:pPr>
    </w:p>
    <w:p w:rsidR="00884B0F" w:rsidRPr="00B47FFB" w:rsidRDefault="004874D6" w:rsidP="00884B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DC1D06">
        <w:rPr>
          <w:sz w:val="28"/>
          <w:szCs w:val="28"/>
        </w:rPr>
        <w:t xml:space="preserve"> </w:t>
      </w:r>
    </w:p>
    <w:sectPr w:rsidR="00884B0F" w:rsidRPr="00B4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4CC8"/>
    <w:multiLevelType w:val="hybridMultilevel"/>
    <w:tmpl w:val="D8EA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B7C90"/>
    <w:multiLevelType w:val="hybridMultilevel"/>
    <w:tmpl w:val="3F82C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99"/>
    <w:rsid w:val="00190F54"/>
    <w:rsid w:val="004874D6"/>
    <w:rsid w:val="006B275E"/>
    <w:rsid w:val="00884B0F"/>
    <w:rsid w:val="00DC1D06"/>
    <w:rsid w:val="00F0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90F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0F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190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F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0F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90F54"/>
    <w:rPr>
      <w:color w:val="0000FF"/>
      <w:u w:val="single"/>
    </w:rPr>
  </w:style>
  <w:style w:type="paragraph" w:styleId="a4">
    <w:name w:val="Body Text Indent"/>
    <w:basedOn w:val="a"/>
    <w:link w:val="a5"/>
    <w:rsid w:val="00190F5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90F54"/>
    <w:pPr>
      <w:shd w:val="clear" w:color="auto" w:fill="FFFFFF"/>
      <w:ind w:left="408" w:firstLine="2107"/>
      <w:jc w:val="center"/>
    </w:pPr>
    <w:rPr>
      <w:b/>
      <w:bCs/>
      <w:sz w:val="28"/>
      <w:szCs w:val="22"/>
    </w:rPr>
  </w:style>
  <w:style w:type="character" w:customStyle="1" w:styleId="a7">
    <w:name w:val="Название Знак"/>
    <w:basedOn w:val="a0"/>
    <w:link w:val="a6"/>
    <w:rsid w:val="00190F54"/>
    <w:rPr>
      <w:rFonts w:ascii="Times New Roman" w:eastAsia="Times New Roman" w:hAnsi="Times New Roman" w:cs="Times New Roman"/>
      <w:b/>
      <w:bCs/>
      <w:sz w:val="28"/>
      <w:shd w:val="clear" w:color="auto" w:fill="FFFFFF"/>
      <w:lang w:eastAsia="ru-RU"/>
    </w:rPr>
  </w:style>
  <w:style w:type="paragraph" w:customStyle="1" w:styleId="ConsNormal">
    <w:name w:val="ConsNormal"/>
    <w:rsid w:val="00190F5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884B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4">
    <w:name w:val="Style4"/>
    <w:basedOn w:val="a"/>
    <w:rsid w:val="00884B0F"/>
    <w:pPr>
      <w:widowControl w:val="0"/>
      <w:autoSpaceDE w:val="0"/>
      <w:autoSpaceDN w:val="0"/>
      <w:adjustRightInd w:val="0"/>
      <w:spacing w:line="326" w:lineRule="exact"/>
      <w:ind w:firstLine="893"/>
      <w:jc w:val="both"/>
    </w:pPr>
  </w:style>
  <w:style w:type="character" w:customStyle="1" w:styleId="FontStyle11">
    <w:name w:val="Font Style11"/>
    <w:basedOn w:val="a0"/>
    <w:rsid w:val="00884B0F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4874D6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90F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0F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190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F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0F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90F54"/>
    <w:rPr>
      <w:color w:val="0000FF"/>
      <w:u w:val="single"/>
    </w:rPr>
  </w:style>
  <w:style w:type="paragraph" w:styleId="a4">
    <w:name w:val="Body Text Indent"/>
    <w:basedOn w:val="a"/>
    <w:link w:val="a5"/>
    <w:rsid w:val="00190F5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90F54"/>
    <w:pPr>
      <w:shd w:val="clear" w:color="auto" w:fill="FFFFFF"/>
      <w:ind w:left="408" w:firstLine="2107"/>
      <w:jc w:val="center"/>
    </w:pPr>
    <w:rPr>
      <w:b/>
      <w:bCs/>
      <w:sz w:val="28"/>
      <w:szCs w:val="22"/>
    </w:rPr>
  </w:style>
  <w:style w:type="character" w:customStyle="1" w:styleId="a7">
    <w:name w:val="Название Знак"/>
    <w:basedOn w:val="a0"/>
    <w:link w:val="a6"/>
    <w:rsid w:val="00190F54"/>
    <w:rPr>
      <w:rFonts w:ascii="Times New Roman" w:eastAsia="Times New Roman" w:hAnsi="Times New Roman" w:cs="Times New Roman"/>
      <w:b/>
      <w:bCs/>
      <w:sz w:val="28"/>
      <w:shd w:val="clear" w:color="auto" w:fill="FFFFFF"/>
      <w:lang w:eastAsia="ru-RU"/>
    </w:rPr>
  </w:style>
  <w:style w:type="paragraph" w:customStyle="1" w:styleId="ConsNormal">
    <w:name w:val="ConsNormal"/>
    <w:rsid w:val="00190F5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884B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4">
    <w:name w:val="Style4"/>
    <w:basedOn w:val="a"/>
    <w:rsid w:val="00884B0F"/>
    <w:pPr>
      <w:widowControl w:val="0"/>
      <w:autoSpaceDE w:val="0"/>
      <w:autoSpaceDN w:val="0"/>
      <w:adjustRightInd w:val="0"/>
      <w:spacing w:line="326" w:lineRule="exact"/>
      <w:ind w:firstLine="893"/>
      <w:jc w:val="both"/>
    </w:pPr>
  </w:style>
  <w:style w:type="character" w:customStyle="1" w:styleId="FontStyle11">
    <w:name w:val="Font Style11"/>
    <w:basedOn w:val="a0"/>
    <w:rsid w:val="00884B0F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4874D6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2013-04-09T06:29:00Z</dcterms:created>
  <dcterms:modified xsi:type="dcterms:W3CDTF">2013-10-04T04:45:00Z</dcterms:modified>
</cp:coreProperties>
</file>