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0114" w14:textId="77777777" w:rsidR="001D7BD1" w:rsidRPr="00DE4E4C" w:rsidRDefault="001D7BD1" w:rsidP="001D7BD1">
      <w:pPr>
        <w:shd w:val="clear" w:color="auto" w:fill="FFFFFF"/>
        <w:ind w:left="67"/>
        <w:jc w:val="center"/>
        <w:rPr>
          <w:sz w:val="28"/>
          <w:szCs w:val="28"/>
        </w:rPr>
      </w:pPr>
      <w:r>
        <w:rPr>
          <w:sz w:val="28"/>
          <w:szCs w:val="28"/>
        </w:rPr>
        <w:t xml:space="preserve"> </w:t>
      </w:r>
      <w:r w:rsidRPr="00DE4E4C">
        <w:rPr>
          <w:spacing w:val="-5"/>
          <w:sz w:val="28"/>
          <w:szCs w:val="28"/>
        </w:rPr>
        <w:t>РОССИЙСКАЯ   ФЕДЕРАЦИЯ</w:t>
      </w:r>
    </w:p>
    <w:p w14:paraId="1DB329AB" w14:textId="77777777" w:rsidR="001D7BD1" w:rsidRPr="00DE4E4C" w:rsidRDefault="001D7BD1" w:rsidP="001D7BD1">
      <w:pPr>
        <w:shd w:val="clear" w:color="auto" w:fill="FFFFFF"/>
        <w:ind w:left="62"/>
        <w:jc w:val="center"/>
        <w:rPr>
          <w:sz w:val="28"/>
          <w:szCs w:val="28"/>
        </w:rPr>
      </w:pPr>
      <w:r w:rsidRPr="00DE4E4C">
        <w:rPr>
          <w:spacing w:val="-4"/>
          <w:sz w:val="28"/>
          <w:szCs w:val="28"/>
        </w:rPr>
        <w:t>СОБРАНИЕ   ДЕПУТАТОВ   СОЛОНОВСКОГО   СЕЛЬСОВЕТА</w:t>
      </w:r>
    </w:p>
    <w:p w14:paraId="7D5250F2" w14:textId="77777777" w:rsidR="001D7BD1" w:rsidRPr="00DE4E4C" w:rsidRDefault="001D7BD1" w:rsidP="001D7BD1">
      <w:pPr>
        <w:shd w:val="clear" w:color="auto" w:fill="FFFFFF"/>
        <w:ind w:left="86"/>
        <w:jc w:val="center"/>
        <w:rPr>
          <w:sz w:val="28"/>
          <w:szCs w:val="28"/>
        </w:rPr>
      </w:pPr>
      <w:r w:rsidRPr="00DE4E4C">
        <w:rPr>
          <w:spacing w:val="-3"/>
          <w:sz w:val="28"/>
          <w:szCs w:val="28"/>
        </w:rPr>
        <w:t>НОВИЧИХИНСКОГО   РАЙОНА   АЛТАЙСКОГО   КРАЯ</w:t>
      </w:r>
    </w:p>
    <w:p w14:paraId="59F84D39" w14:textId="77777777" w:rsidR="001D7BD1" w:rsidRDefault="001D7BD1" w:rsidP="001D7BD1">
      <w:pPr>
        <w:shd w:val="clear" w:color="auto" w:fill="FFFFFF"/>
        <w:spacing w:before="298"/>
        <w:ind w:left="48"/>
        <w:jc w:val="center"/>
        <w:rPr>
          <w:spacing w:val="-13"/>
          <w:sz w:val="28"/>
          <w:szCs w:val="28"/>
        </w:rPr>
      </w:pPr>
      <w:r w:rsidRPr="00DE4E4C">
        <w:rPr>
          <w:spacing w:val="-13"/>
          <w:sz w:val="28"/>
          <w:szCs w:val="28"/>
        </w:rPr>
        <w:t>РЕШЕНИЕ</w:t>
      </w:r>
    </w:p>
    <w:p w14:paraId="25B7608C" w14:textId="77777777" w:rsidR="001D7BD1" w:rsidRDefault="001D7BD1" w:rsidP="001D7BD1">
      <w:pPr>
        <w:shd w:val="clear" w:color="auto" w:fill="FFFFFF"/>
        <w:spacing w:before="298"/>
        <w:ind w:left="48"/>
        <w:jc w:val="both"/>
        <w:rPr>
          <w:spacing w:val="-13"/>
          <w:sz w:val="28"/>
          <w:szCs w:val="28"/>
        </w:rPr>
      </w:pPr>
      <w:r>
        <w:rPr>
          <w:spacing w:val="-13"/>
          <w:sz w:val="28"/>
          <w:szCs w:val="28"/>
        </w:rPr>
        <w:t xml:space="preserve">28.02.2014   </w:t>
      </w:r>
      <w:proofErr w:type="gramStart"/>
      <w:r>
        <w:rPr>
          <w:spacing w:val="-13"/>
          <w:sz w:val="28"/>
          <w:szCs w:val="28"/>
        </w:rPr>
        <w:t>№  4</w:t>
      </w:r>
      <w:proofErr w:type="gramEnd"/>
      <w:r>
        <w:rPr>
          <w:spacing w:val="-13"/>
          <w:sz w:val="28"/>
          <w:szCs w:val="28"/>
        </w:rPr>
        <w:t xml:space="preserve">                                                                                                     </w:t>
      </w:r>
      <w:proofErr w:type="spellStart"/>
      <w:r>
        <w:rPr>
          <w:spacing w:val="-13"/>
          <w:sz w:val="28"/>
          <w:szCs w:val="28"/>
        </w:rPr>
        <w:t>с.Солоновка</w:t>
      </w:r>
      <w:proofErr w:type="spellEnd"/>
      <w:r>
        <w:rPr>
          <w:spacing w:val="-13"/>
          <w:sz w:val="28"/>
          <w:szCs w:val="28"/>
        </w:rPr>
        <w:t xml:space="preserve"> </w:t>
      </w:r>
    </w:p>
    <w:p w14:paraId="06FF905D" w14:textId="77777777" w:rsidR="001D7BD1" w:rsidRDefault="001D7BD1" w:rsidP="001D7BD1">
      <w:pPr>
        <w:shd w:val="clear" w:color="auto" w:fill="FFFFFF"/>
        <w:ind w:left="48"/>
        <w:jc w:val="both"/>
        <w:rPr>
          <w:spacing w:val="-13"/>
          <w:sz w:val="28"/>
          <w:szCs w:val="28"/>
        </w:rPr>
      </w:pPr>
    </w:p>
    <w:p w14:paraId="1551E76D" w14:textId="77777777" w:rsidR="001D7BD1" w:rsidRPr="00DA5DEB" w:rsidRDefault="001D7BD1" w:rsidP="001D7BD1">
      <w:pPr>
        <w:rPr>
          <w:sz w:val="28"/>
          <w:szCs w:val="28"/>
        </w:rPr>
      </w:pPr>
      <w:r w:rsidRPr="00DA5DEB">
        <w:rPr>
          <w:sz w:val="28"/>
          <w:szCs w:val="28"/>
        </w:rPr>
        <w:t>Об утверждении положения о порядке</w:t>
      </w:r>
    </w:p>
    <w:p w14:paraId="0227F773" w14:textId="77777777" w:rsidR="001D7BD1" w:rsidRPr="00DA5DEB" w:rsidRDefault="001D7BD1" w:rsidP="001D7BD1">
      <w:pPr>
        <w:rPr>
          <w:sz w:val="28"/>
          <w:szCs w:val="28"/>
        </w:rPr>
      </w:pPr>
      <w:r w:rsidRPr="00DA5DEB">
        <w:rPr>
          <w:sz w:val="28"/>
          <w:szCs w:val="28"/>
        </w:rPr>
        <w:t>назначения и проведения собраний в</w:t>
      </w:r>
    </w:p>
    <w:p w14:paraId="524CA8C1" w14:textId="77777777" w:rsidR="001D7BD1" w:rsidRPr="00DA5DEB" w:rsidRDefault="001D7BD1" w:rsidP="001D7BD1">
      <w:pPr>
        <w:rPr>
          <w:sz w:val="28"/>
          <w:szCs w:val="28"/>
        </w:rPr>
      </w:pPr>
      <w:r w:rsidRPr="00DA5DEB">
        <w:rPr>
          <w:sz w:val="28"/>
          <w:szCs w:val="28"/>
        </w:rPr>
        <w:t>муниципальном образовании</w:t>
      </w:r>
    </w:p>
    <w:p w14:paraId="61F2D3DF" w14:textId="77777777" w:rsidR="001D7BD1" w:rsidRPr="00DA5DEB" w:rsidRDefault="001D7BD1" w:rsidP="001D7BD1">
      <w:pPr>
        <w:rPr>
          <w:sz w:val="28"/>
          <w:szCs w:val="28"/>
        </w:rPr>
      </w:pPr>
      <w:r>
        <w:rPr>
          <w:sz w:val="28"/>
          <w:szCs w:val="28"/>
        </w:rPr>
        <w:t>Солоновский</w:t>
      </w:r>
      <w:r w:rsidRPr="00DA5DEB">
        <w:rPr>
          <w:sz w:val="28"/>
          <w:szCs w:val="28"/>
        </w:rPr>
        <w:t xml:space="preserve"> сельсовет</w:t>
      </w:r>
    </w:p>
    <w:p w14:paraId="3BB70819" w14:textId="77777777" w:rsidR="001D7BD1" w:rsidRPr="00DA5DEB" w:rsidRDefault="001D7BD1" w:rsidP="001D7BD1">
      <w:pPr>
        <w:rPr>
          <w:sz w:val="28"/>
          <w:szCs w:val="28"/>
        </w:rPr>
      </w:pPr>
    </w:p>
    <w:p w14:paraId="77BE8B1C" w14:textId="77777777" w:rsidR="001D7BD1" w:rsidRPr="00DA5DEB" w:rsidRDefault="001D7BD1" w:rsidP="001D7BD1">
      <w:pPr>
        <w:jc w:val="center"/>
        <w:rPr>
          <w:sz w:val="28"/>
          <w:szCs w:val="28"/>
        </w:rPr>
      </w:pPr>
    </w:p>
    <w:p w14:paraId="63EB9DD1" w14:textId="77777777" w:rsidR="001D7BD1" w:rsidRPr="00DA5DEB" w:rsidRDefault="001D7BD1" w:rsidP="001D7BD1">
      <w:pPr>
        <w:jc w:val="center"/>
        <w:rPr>
          <w:sz w:val="28"/>
          <w:szCs w:val="28"/>
        </w:rPr>
      </w:pPr>
    </w:p>
    <w:p w14:paraId="61124373" w14:textId="77777777" w:rsidR="001D7BD1" w:rsidRPr="00DA5DEB" w:rsidRDefault="001D7BD1" w:rsidP="001D7BD1">
      <w:pPr>
        <w:jc w:val="both"/>
        <w:rPr>
          <w:sz w:val="28"/>
          <w:szCs w:val="28"/>
        </w:rPr>
      </w:pPr>
      <w:r w:rsidRPr="00DA5DEB">
        <w:rPr>
          <w:sz w:val="28"/>
          <w:szCs w:val="28"/>
        </w:rPr>
        <w:t xml:space="preserve">      В соответствии с Конституцией Российской Федерации, Федеральным законом от 6октября 2003года № 131-ФЗ «Об общих принципах организации местного самоуправления в Российской Федерации», со статьёй 13 Устава муниципального образования </w:t>
      </w:r>
      <w:r>
        <w:rPr>
          <w:sz w:val="28"/>
          <w:szCs w:val="28"/>
        </w:rPr>
        <w:t>Солоновский</w:t>
      </w:r>
      <w:r w:rsidRPr="00DA5DEB">
        <w:rPr>
          <w:sz w:val="28"/>
          <w:szCs w:val="28"/>
        </w:rPr>
        <w:t xml:space="preserve"> сельсовет Новичихинского района Алтайского края Собрание </w:t>
      </w:r>
      <w:proofErr w:type="gramStart"/>
      <w:r w:rsidRPr="00DA5DEB">
        <w:rPr>
          <w:sz w:val="28"/>
          <w:szCs w:val="28"/>
        </w:rPr>
        <w:t>депутатов  РЕШИЛО</w:t>
      </w:r>
      <w:proofErr w:type="gramEnd"/>
      <w:r w:rsidRPr="00DA5DEB">
        <w:rPr>
          <w:sz w:val="28"/>
          <w:szCs w:val="28"/>
        </w:rPr>
        <w:t>:</w:t>
      </w:r>
    </w:p>
    <w:p w14:paraId="14B27B88" w14:textId="77777777" w:rsidR="001D7BD1" w:rsidRPr="00DA5DEB" w:rsidRDefault="001D7BD1" w:rsidP="001D7BD1">
      <w:pPr>
        <w:jc w:val="both"/>
        <w:rPr>
          <w:sz w:val="28"/>
          <w:szCs w:val="28"/>
        </w:rPr>
      </w:pPr>
    </w:p>
    <w:p w14:paraId="1E39C156" w14:textId="77777777" w:rsidR="001D7BD1" w:rsidRPr="00DA5DEB" w:rsidRDefault="001D7BD1" w:rsidP="001D7BD1">
      <w:pPr>
        <w:jc w:val="both"/>
        <w:rPr>
          <w:sz w:val="28"/>
          <w:szCs w:val="28"/>
        </w:rPr>
      </w:pPr>
      <w:r w:rsidRPr="00DA5DEB">
        <w:rPr>
          <w:sz w:val="28"/>
          <w:szCs w:val="28"/>
        </w:rPr>
        <w:t xml:space="preserve">      1.Утвердить Положение о порядке назначения и проведения собраний в муниципальном </w:t>
      </w:r>
      <w:proofErr w:type="gramStart"/>
      <w:r w:rsidRPr="00DA5DEB">
        <w:rPr>
          <w:sz w:val="28"/>
          <w:szCs w:val="28"/>
        </w:rPr>
        <w:t xml:space="preserve">образовании  </w:t>
      </w:r>
      <w:r>
        <w:rPr>
          <w:sz w:val="28"/>
          <w:szCs w:val="28"/>
        </w:rPr>
        <w:t>Солоновский</w:t>
      </w:r>
      <w:proofErr w:type="gramEnd"/>
      <w:r w:rsidRPr="00DA5DEB">
        <w:rPr>
          <w:sz w:val="28"/>
          <w:szCs w:val="28"/>
        </w:rPr>
        <w:t xml:space="preserve"> сельсовет.</w:t>
      </w:r>
    </w:p>
    <w:p w14:paraId="28BACB2C" w14:textId="77777777" w:rsidR="001D7BD1" w:rsidRPr="00DA5DEB" w:rsidRDefault="001D7BD1" w:rsidP="001D7BD1">
      <w:pPr>
        <w:jc w:val="both"/>
        <w:rPr>
          <w:sz w:val="28"/>
          <w:szCs w:val="28"/>
        </w:rPr>
      </w:pPr>
      <w:r w:rsidRPr="00DA5DEB">
        <w:rPr>
          <w:sz w:val="28"/>
          <w:szCs w:val="28"/>
        </w:rPr>
        <w:t xml:space="preserve">      3.Настоящее решение вступает в силу с момента его обнародования в установленном порядке.</w:t>
      </w:r>
    </w:p>
    <w:p w14:paraId="2111230A" w14:textId="77777777" w:rsidR="001D7BD1" w:rsidRPr="00DA5DEB" w:rsidRDefault="001D7BD1" w:rsidP="001D7BD1">
      <w:pPr>
        <w:jc w:val="both"/>
        <w:rPr>
          <w:sz w:val="28"/>
          <w:szCs w:val="28"/>
        </w:rPr>
      </w:pPr>
    </w:p>
    <w:p w14:paraId="2979F81F" w14:textId="77777777" w:rsidR="001D7BD1" w:rsidRPr="00DA5DEB" w:rsidRDefault="001D7BD1" w:rsidP="001D7BD1">
      <w:pPr>
        <w:jc w:val="both"/>
        <w:rPr>
          <w:sz w:val="28"/>
          <w:szCs w:val="28"/>
        </w:rPr>
      </w:pPr>
    </w:p>
    <w:p w14:paraId="47308DA9" w14:textId="77777777" w:rsidR="001D7BD1" w:rsidRPr="00DA5DEB" w:rsidRDefault="001D7BD1" w:rsidP="001D7BD1">
      <w:pPr>
        <w:jc w:val="both"/>
        <w:rPr>
          <w:sz w:val="28"/>
          <w:szCs w:val="28"/>
        </w:rPr>
      </w:pPr>
    </w:p>
    <w:p w14:paraId="2CB7626A" w14:textId="77777777" w:rsidR="001D7BD1" w:rsidRPr="00DA5DEB" w:rsidRDefault="001D7BD1" w:rsidP="001D7BD1">
      <w:pPr>
        <w:jc w:val="both"/>
        <w:rPr>
          <w:sz w:val="28"/>
          <w:szCs w:val="28"/>
        </w:rPr>
      </w:pPr>
      <w:r w:rsidRPr="00DA5DEB">
        <w:rPr>
          <w:sz w:val="28"/>
          <w:szCs w:val="28"/>
        </w:rPr>
        <w:t xml:space="preserve">Глава сельсовета                                                   </w:t>
      </w:r>
      <w:r>
        <w:rPr>
          <w:sz w:val="28"/>
          <w:szCs w:val="28"/>
        </w:rPr>
        <w:t xml:space="preserve">                               </w:t>
      </w:r>
      <w:r w:rsidRPr="00DA5DEB">
        <w:rPr>
          <w:sz w:val="28"/>
          <w:szCs w:val="28"/>
        </w:rPr>
        <w:t xml:space="preserve"> </w:t>
      </w:r>
      <w:proofErr w:type="spellStart"/>
      <w:r>
        <w:rPr>
          <w:sz w:val="28"/>
          <w:szCs w:val="28"/>
        </w:rPr>
        <w:t>В.И.Косач</w:t>
      </w:r>
      <w:proofErr w:type="spellEnd"/>
    </w:p>
    <w:p w14:paraId="12474411" w14:textId="77777777" w:rsidR="001D7BD1" w:rsidRPr="00DA5DEB" w:rsidRDefault="001D7BD1" w:rsidP="001D7BD1">
      <w:pPr>
        <w:jc w:val="both"/>
        <w:rPr>
          <w:sz w:val="28"/>
          <w:szCs w:val="28"/>
        </w:rPr>
      </w:pPr>
    </w:p>
    <w:p w14:paraId="530B058F" w14:textId="77777777" w:rsidR="001D7BD1" w:rsidRPr="00DA5DEB" w:rsidRDefault="001D7BD1" w:rsidP="001D7BD1">
      <w:pPr>
        <w:jc w:val="both"/>
        <w:rPr>
          <w:sz w:val="28"/>
          <w:szCs w:val="28"/>
        </w:rPr>
      </w:pPr>
    </w:p>
    <w:p w14:paraId="68E1206E" w14:textId="77777777" w:rsidR="001D7BD1" w:rsidRPr="00DA5DEB" w:rsidRDefault="001D7BD1" w:rsidP="001D7BD1">
      <w:pPr>
        <w:jc w:val="both"/>
        <w:rPr>
          <w:b/>
          <w:sz w:val="28"/>
          <w:szCs w:val="28"/>
        </w:rPr>
      </w:pPr>
      <w:r w:rsidRPr="00DA5DEB">
        <w:rPr>
          <w:b/>
          <w:sz w:val="28"/>
          <w:szCs w:val="28"/>
        </w:rPr>
        <w:t xml:space="preserve">                                                                  </w:t>
      </w:r>
    </w:p>
    <w:p w14:paraId="1FA601DE" w14:textId="77777777" w:rsidR="001D7BD1" w:rsidRPr="00DA5DEB" w:rsidRDefault="001D7BD1" w:rsidP="001D7BD1">
      <w:pPr>
        <w:jc w:val="both"/>
        <w:rPr>
          <w:b/>
          <w:sz w:val="28"/>
          <w:szCs w:val="28"/>
        </w:rPr>
      </w:pPr>
      <w:r w:rsidRPr="00DA5DEB">
        <w:rPr>
          <w:b/>
          <w:sz w:val="28"/>
          <w:szCs w:val="28"/>
        </w:rPr>
        <w:t xml:space="preserve">                                                                  </w:t>
      </w:r>
    </w:p>
    <w:p w14:paraId="3EA25653" w14:textId="77777777" w:rsidR="001D7BD1" w:rsidRPr="00DA5DEB" w:rsidRDefault="001D7BD1" w:rsidP="001D7BD1">
      <w:pPr>
        <w:jc w:val="both"/>
        <w:rPr>
          <w:b/>
          <w:sz w:val="28"/>
          <w:szCs w:val="28"/>
        </w:rPr>
      </w:pPr>
    </w:p>
    <w:p w14:paraId="74D67C3A" w14:textId="77777777" w:rsidR="001D7BD1" w:rsidRPr="00DA5DEB" w:rsidRDefault="001D7BD1" w:rsidP="001D7BD1">
      <w:pPr>
        <w:jc w:val="both"/>
        <w:rPr>
          <w:b/>
          <w:sz w:val="28"/>
          <w:szCs w:val="28"/>
        </w:rPr>
      </w:pPr>
    </w:p>
    <w:p w14:paraId="6368A13F" w14:textId="77777777" w:rsidR="001D7BD1" w:rsidRPr="00DA5DEB" w:rsidRDefault="001D7BD1" w:rsidP="001D7BD1">
      <w:pPr>
        <w:jc w:val="both"/>
        <w:rPr>
          <w:b/>
          <w:sz w:val="28"/>
          <w:szCs w:val="28"/>
        </w:rPr>
      </w:pPr>
    </w:p>
    <w:p w14:paraId="3FFEE88B" w14:textId="77777777" w:rsidR="001D7BD1" w:rsidRPr="00DA5DEB" w:rsidRDefault="001D7BD1" w:rsidP="001D7BD1">
      <w:pPr>
        <w:jc w:val="both"/>
        <w:rPr>
          <w:b/>
          <w:sz w:val="28"/>
          <w:szCs w:val="28"/>
        </w:rPr>
      </w:pPr>
    </w:p>
    <w:p w14:paraId="312C0399" w14:textId="77777777" w:rsidR="001D7BD1" w:rsidRPr="00DA5DEB" w:rsidRDefault="001D7BD1" w:rsidP="001D7BD1">
      <w:pPr>
        <w:jc w:val="both"/>
        <w:rPr>
          <w:b/>
          <w:sz w:val="28"/>
          <w:szCs w:val="28"/>
        </w:rPr>
      </w:pPr>
    </w:p>
    <w:p w14:paraId="0092DC07" w14:textId="77777777" w:rsidR="001D7BD1" w:rsidRDefault="001D7BD1" w:rsidP="001D7BD1">
      <w:pPr>
        <w:jc w:val="both"/>
        <w:rPr>
          <w:b/>
          <w:sz w:val="28"/>
          <w:szCs w:val="28"/>
        </w:rPr>
      </w:pPr>
    </w:p>
    <w:p w14:paraId="1D0FAB0C" w14:textId="77777777" w:rsidR="001D7BD1" w:rsidRDefault="001D7BD1" w:rsidP="001D7BD1">
      <w:pPr>
        <w:jc w:val="both"/>
        <w:rPr>
          <w:b/>
          <w:sz w:val="28"/>
          <w:szCs w:val="28"/>
        </w:rPr>
      </w:pPr>
    </w:p>
    <w:p w14:paraId="7D21AF2B" w14:textId="77777777" w:rsidR="001D7BD1" w:rsidRDefault="001D7BD1" w:rsidP="001D7BD1">
      <w:pPr>
        <w:jc w:val="both"/>
        <w:rPr>
          <w:b/>
          <w:sz w:val="28"/>
          <w:szCs w:val="28"/>
        </w:rPr>
      </w:pPr>
    </w:p>
    <w:p w14:paraId="1049F8BA" w14:textId="77777777" w:rsidR="001D7BD1" w:rsidRDefault="001D7BD1" w:rsidP="001D7BD1">
      <w:pPr>
        <w:jc w:val="both"/>
        <w:rPr>
          <w:b/>
          <w:sz w:val="28"/>
          <w:szCs w:val="28"/>
        </w:rPr>
      </w:pPr>
    </w:p>
    <w:p w14:paraId="00D7A941" w14:textId="77777777" w:rsidR="001D7BD1" w:rsidRDefault="001D7BD1" w:rsidP="001D7BD1">
      <w:pPr>
        <w:jc w:val="both"/>
        <w:rPr>
          <w:b/>
          <w:sz w:val="28"/>
          <w:szCs w:val="28"/>
        </w:rPr>
      </w:pPr>
    </w:p>
    <w:p w14:paraId="6C84C022" w14:textId="77777777" w:rsidR="001D7BD1" w:rsidRDefault="001D7BD1" w:rsidP="001D7BD1">
      <w:pPr>
        <w:jc w:val="both"/>
        <w:rPr>
          <w:b/>
          <w:sz w:val="28"/>
          <w:szCs w:val="28"/>
        </w:rPr>
      </w:pPr>
    </w:p>
    <w:p w14:paraId="3BCBC7EC" w14:textId="77777777" w:rsidR="001D7BD1" w:rsidRDefault="001D7BD1" w:rsidP="001D7BD1">
      <w:pPr>
        <w:jc w:val="both"/>
        <w:rPr>
          <w:b/>
          <w:sz w:val="28"/>
          <w:szCs w:val="28"/>
        </w:rPr>
      </w:pPr>
    </w:p>
    <w:p w14:paraId="13C17996" w14:textId="77777777" w:rsidR="001D7BD1" w:rsidRPr="00DA5DEB" w:rsidRDefault="001D7BD1" w:rsidP="001D7BD1">
      <w:pPr>
        <w:jc w:val="both"/>
        <w:rPr>
          <w:b/>
          <w:sz w:val="28"/>
          <w:szCs w:val="28"/>
        </w:rPr>
      </w:pPr>
    </w:p>
    <w:p w14:paraId="00622299" w14:textId="77777777" w:rsidR="001D7BD1" w:rsidRPr="00DA5DEB" w:rsidRDefault="001D7BD1" w:rsidP="001D7BD1">
      <w:pPr>
        <w:jc w:val="right"/>
        <w:rPr>
          <w:sz w:val="28"/>
          <w:szCs w:val="28"/>
        </w:rPr>
      </w:pPr>
      <w:r w:rsidRPr="00DA5DEB">
        <w:rPr>
          <w:sz w:val="28"/>
          <w:szCs w:val="28"/>
        </w:rPr>
        <w:lastRenderedPageBreak/>
        <w:t xml:space="preserve">                                                                Утверждено Решением Собрания</w:t>
      </w:r>
    </w:p>
    <w:p w14:paraId="4FD5F669" w14:textId="77777777" w:rsidR="001D7BD1" w:rsidRPr="00DA5DEB" w:rsidRDefault="001D7BD1" w:rsidP="001D7BD1">
      <w:pPr>
        <w:jc w:val="right"/>
        <w:rPr>
          <w:sz w:val="28"/>
          <w:szCs w:val="28"/>
        </w:rPr>
      </w:pPr>
      <w:r w:rsidRPr="00DA5DEB">
        <w:rPr>
          <w:sz w:val="28"/>
          <w:szCs w:val="28"/>
        </w:rPr>
        <w:t xml:space="preserve">                                                                  депутатов </w:t>
      </w:r>
      <w:r>
        <w:rPr>
          <w:sz w:val="28"/>
          <w:szCs w:val="28"/>
        </w:rPr>
        <w:t xml:space="preserve">Солоновского </w:t>
      </w:r>
      <w:r w:rsidRPr="00DA5DEB">
        <w:rPr>
          <w:sz w:val="28"/>
          <w:szCs w:val="28"/>
        </w:rPr>
        <w:t>сельсовета</w:t>
      </w:r>
    </w:p>
    <w:p w14:paraId="5E5B0824" w14:textId="77777777" w:rsidR="001D7BD1" w:rsidRPr="00DA5DEB" w:rsidRDefault="001D7BD1" w:rsidP="001D7BD1">
      <w:pPr>
        <w:jc w:val="right"/>
        <w:rPr>
          <w:sz w:val="28"/>
          <w:szCs w:val="28"/>
        </w:rPr>
      </w:pPr>
      <w:r w:rsidRPr="00DA5DEB">
        <w:rPr>
          <w:sz w:val="28"/>
          <w:szCs w:val="28"/>
        </w:rPr>
        <w:t xml:space="preserve">                                                                  №</w:t>
      </w:r>
      <w:r>
        <w:rPr>
          <w:sz w:val="28"/>
          <w:szCs w:val="28"/>
        </w:rPr>
        <w:t xml:space="preserve"> </w:t>
      </w:r>
      <w:proofErr w:type="gramStart"/>
      <w:r>
        <w:rPr>
          <w:sz w:val="28"/>
          <w:szCs w:val="28"/>
        </w:rPr>
        <w:t>4  от</w:t>
      </w:r>
      <w:proofErr w:type="gramEnd"/>
      <w:r>
        <w:rPr>
          <w:sz w:val="28"/>
          <w:szCs w:val="28"/>
        </w:rPr>
        <w:t xml:space="preserve"> 28.02</w:t>
      </w:r>
      <w:r w:rsidRPr="00DA5DEB">
        <w:rPr>
          <w:sz w:val="28"/>
          <w:szCs w:val="28"/>
        </w:rPr>
        <w:t>.2013года</w:t>
      </w:r>
    </w:p>
    <w:p w14:paraId="655427D0" w14:textId="77777777" w:rsidR="001D7BD1" w:rsidRPr="00DA5DEB" w:rsidRDefault="001D7BD1" w:rsidP="001D7BD1">
      <w:pPr>
        <w:jc w:val="both"/>
        <w:rPr>
          <w:b/>
          <w:sz w:val="28"/>
          <w:szCs w:val="28"/>
        </w:rPr>
      </w:pPr>
      <w:r w:rsidRPr="00DA5DEB">
        <w:rPr>
          <w:b/>
          <w:sz w:val="28"/>
          <w:szCs w:val="28"/>
        </w:rPr>
        <w:t xml:space="preserve">                                               </w:t>
      </w:r>
    </w:p>
    <w:p w14:paraId="6888557D" w14:textId="77777777" w:rsidR="001D7BD1" w:rsidRPr="00DA5DEB" w:rsidRDefault="001D7BD1" w:rsidP="001D7BD1">
      <w:pPr>
        <w:jc w:val="both"/>
        <w:rPr>
          <w:b/>
          <w:sz w:val="28"/>
          <w:szCs w:val="28"/>
        </w:rPr>
      </w:pPr>
    </w:p>
    <w:p w14:paraId="51449113" w14:textId="77777777" w:rsidR="001D7BD1" w:rsidRPr="00DA5DEB" w:rsidRDefault="001D7BD1" w:rsidP="001D7BD1">
      <w:pPr>
        <w:jc w:val="both"/>
        <w:rPr>
          <w:sz w:val="28"/>
          <w:szCs w:val="28"/>
        </w:rPr>
      </w:pPr>
      <w:r w:rsidRPr="00DA5DEB">
        <w:rPr>
          <w:b/>
          <w:sz w:val="28"/>
          <w:szCs w:val="28"/>
        </w:rPr>
        <w:t xml:space="preserve">                                                    </w:t>
      </w:r>
      <w:r w:rsidRPr="00DA5DEB">
        <w:rPr>
          <w:sz w:val="28"/>
          <w:szCs w:val="28"/>
        </w:rPr>
        <w:t>ПОЛОЖЕНИЕ</w:t>
      </w:r>
    </w:p>
    <w:p w14:paraId="4E7E589F" w14:textId="77777777" w:rsidR="001D7BD1" w:rsidRPr="00DA5DEB" w:rsidRDefault="001D7BD1" w:rsidP="001D7BD1">
      <w:pPr>
        <w:jc w:val="center"/>
        <w:rPr>
          <w:sz w:val="28"/>
          <w:szCs w:val="28"/>
        </w:rPr>
      </w:pPr>
      <w:r w:rsidRPr="00DA5DEB">
        <w:rPr>
          <w:sz w:val="28"/>
          <w:szCs w:val="28"/>
        </w:rPr>
        <w:t xml:space="preserve">о порядке назначения и проведения собраний в муниципальном образовании </w:t>
      </w:r>
      <w:r>
        <w:rPr>
          <w:sz w:val="28"/>
          <w:szCs w:val="28"/>
        </w:rPr>
        <w:t>Солоновский</w:t>
      </w:r>
      <w:r w:rsidRPr="00DA5DEB">
        <w:rPr>
          <w:sz w:val="28"/>
          <w:szCs w:val="28"/>
        </w:rPr>
        <w:t xml:space="preserve"> сельсовет</w:t>
      </w:r>
    </w:p>
    <w:p w14:paraId="601AB9FB" w14:textId="77777777" w:rsidR="001D7BD1" w:rsidRPr="00DA5DEB" w:rsidRDefault="001D7BD1" w:rsidP="001D7BD1">
      <w:pPr>
        <w:jc w:val="center"/>
        <w:rPr>
          <w:sz w:val="28"/>
          <w:szCs w:val="28"/>
        </w:rPr>
      </w:pPr>
    </w:p>
    <w:p w14:paraId="7C5DB370" w14:textId="77777777" w:rsidR="001D7BD1" w:rsidRPr="00DA5DEB" w:rsidRDefault="001D7BD1" w:rsidP="001D7BD1">
      <w:pPr>
        <w:jc w:val="center"/>
        <w:rPr>
          <w:b/>
          <w:sz w:val="28"/>
          <w:szCs w:val="28"/>
        </w:rPr>
      </w:pPr>
    </w:p>
    <w:p w14:paraId="31B9C70D" w14:textId="77777777" w:rsidR="001D7BD1" w:rsidRPr="00DA5DEB" w:rsidRDefault="001D7BD1" w:rsidP="001D7BD1">
      <w:pPr>
        <w:jc w:val="both"/>
        <w:rPr>
          <w:sz w:val="28"/>
          <w:szCs w:val="28"/>
        </w:rPr>
      </w:pPr>
      <w:r w:rsidRPr="00DA5DEB">
        <w:rPr>
          <w:sz w:val="28"/>
          <w:szCs w:val="28"/>
        </w:rPr>
        <w:t xml:space="preserve">      Настоящее Положение устанавливает в соответствии с Конституцией Российской Федерации, Федеральным законом от 6 октября 2003года № 131-ФЗ «Об общих принципах организации местного самоуправления в Российской Федерации», Уставом муниципального образования </w:t>
      </w:r>
      <w:r>
        <w:rPr>
          <w:sz w:val="28"/>
          <w:szCs w:val="28"/>
        </w:rPr>
        <w:t>Солоновский</w:t>
      </w:r>
      <w:r w:rsidRPr="00DA5DEB">
        <w:rPr>
          <w:sz w:val="28"/>
          <w:szCs w:val="28"/>
        </w:rPr>
        <w:t xml:space="preserve"> сельсовет порядок организации и проведения собраний на территории </w:t>
      </w:r>
      <w:r>
        <w:rPr>
          <w:sz w:val="28"/>
          <w:szCs w:val="28"/>
        </w:rPr>
        <w:t>Солоновского</w:t>
      </w:r>
      <w:r w:rsidRPr="00DA5DEB">
        <w:rPr>
          <w:sz w:val="28"/>
          <w:szCs w:val="28"/>
        </w:rPr>
        <w:t xml:space="preserve"> сельсовета как одну из форм участия граждан в осуществлении местного самоуправления, обсуждения вопросов местного значения и информирование населения о деятельности органов местного самоуправления и  должностных лиц местного самоуправления.</w:t>
      </w:r>
    </w:p>
    <w:p w14:paraId="3F15FED6" w14:textId="77777777" w:rsidR="001D7BD1" w:rsidRPr="00DA5DEB" w:rsidRDefault="001D7BD1" w:rsidP="001D7BD1">
      <w:pPr>
        <w:jc w:val="both"/>
        <w:rPr>
          <w:sz w:val="28"/>
          <w:szCs w:val="28"/>
        </w:rPr>
      </w:pPr>
      <w:r w:rsidRPr="00DA5DEB">
        <w:rPr>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9DE2BA9" w14:textId="77777777" w:rsidR="001D7BD1" w:rsidRPr="00DA5DEB" w:rsidRDefault="001D7BD1" w:rsidP="001D7BD1">
      <w:pPr>
        <w:jc w:val="both"/>
        <w:rPr>
          <w:sz w:val="28"/>
          <w:szCs w:val="28"/>
        </w:rPr>
      </w:pPr>
    </w:p>
    <w:p w14:paraId="6B3DDD04" w14:textId="77777777" w:rsidR="001D7BD1" w:rsidRPr="00DA5DEB" w:rsidRDefault="001D7BD1" w:rsidP="001D7BD1">
      <w:pPr>
        <w:jc w:val="center"/>
        <w:rPr>
          <w:sz w:val="28"/>
          <w:szCs w:val="28"/>
        </w:rPr>
      </w:pPr>
    </w:p>
    <w:p w14:paraId="3F54CE80" w14:textId="77777777" w:rsidR="001D7BD1" w:rsidRPr="00DA5DEB" w:rsidRDefault="001D7BD1" w:rsidP="001D7BD1">
      <w:pPr>
        <w:jc w:val="center"/>
        <w:rPr>
          <w:sz w:val="28"/>
          <w:szCs w:val="28"/>
        </w:rPr>
      </w:pPr>
      <w:r w:rsidRPr="00DA5DEB">
        <w:rPr>
          <w:sz w:val="28"/>
          <w:szCs w:val="28"/>
        </w:rPr>
        <w:t>1.Общие принципы проведения собрания.</w:t>
      </w:r>
    </w:p>
    <w:p w14:paraId="3382DBA5" w14:textId="77777777" w:rsidR="001D7BD1" w:rsidRPr="00DA5DEB" w:rsidRDefault="001D7BD1" w:rsidP="001D7BD1">
      <w:pPr>
        <w:jc w:val="both"/>
        <w:rPr>
          <w:b/>
          <w:sz w:val="28"/>
          <w:szCs w:val="28"/>
        </w:rPr>
      </w:pPr>
    </w:p>
    <w:p w14:paraId="3E3105EF" w14:textId="77777777" w:rsidR="001D7BD1" w:rsidRPr="00DA5DEB" w:rsidRDefault="001D7BD1" w:rsidP="001D7BD1">
      <w:pPr>
        <w:jc w:val="both"/>
        <w:rPr>
          <w:sz w:val="28"/>
          <w:szCs w:val="28"/>
        </w:rPr>
      </w:pPr>
      <w:r w:rsidRPr="00DA5DEB">
        <w:rPr>
          <w:sz w:val="28"/>
          <w:szCs w:val="28"/>
        </w:rPr>
        <w:t xml:space="preserve">      1.1. В собрании имеют право участвовать все дееспособные граждане, проживающие </w:t>
      </w:r>
      <w:proofErr w:type="gramStart"/>
      <w:r w:rsidRPr="00DA5DEB">
        <w:rPr>
          <w:sz w:val="28"/>
          <w:szCs w:val="28"/>
        </w:rPr>
        <w:t>на  территории</w:t>
      </w:r>
      <w:proofErr w:type="gramEnd"/>
      <w:r w:rsidRPr="00DA5DEB">
        <w:rPr>
          <w:sz w:val="28"/>
          <w:szCs w:val="28"/>
        </w:rPr>
        <w:t xml:space="preserve"> муниципального образования   </w:t>
      </w:r>
      <w:r>
        <w:rPr>
          <w:sz w:val="28"/>
          <w:szCs w:val="28"/>
        </w:rPr>
        <w:t>Солоновский</w:t>
      </w:r>
      <w:r w:rsidRPr="00DA5DEB">
        <w:rPr>
          <w:sz w:val="28"/>
          <w:szCs w:val="28"/>
        </w:rPr>
        <w:t xml:space="preserve"> сельсовет, достигшие 18-летнего возраста.</w:t>
      </w:r>
    </w:p>
    <w:p w14:paraId="79BD761E" w14:textId="77777777" w:rsidR="001D7BD1" w:rsidRPr="00DA5DEB" w:rsidRDefault="001D7BD1" w:rsidP="001D7BD1">
      <w:pPr>
        <w:jc w:val="both"/>
        <w:rPr>
          <w:sz w:val="28"/>
          <w:szCs w:val="28"/>
        </w:rPr>
      </w:pPr>
      <w:r w:rsidRPr="00DA5DEB">
        <w:rPr>
          <w:sz w:val="28"/>
          <w:szCs w:val="28"/>
        </w:rPr>
        <w:t xml:space="preserve">      1.2. Граждане участвуют в собрании непосредственно.</w:t>
      </w:r>
    </w:p>
    <w:p w14:paraId="746943FF" w14:textId="77777777" w:rsidR="001D7BD1" w:rsidRPr="00DA5DEB" w:rsidRDefault="001D7BD1" w:rsidP="001D7BD1">
      <w:pPr>
        <w:jc w:val="both"/>
        <w:rPr>
          <w:sz w:val="28"/>
          <w:szCs w:val="28"/>
        </w:rPr>
      </w:pPr>
      <w:r w:rsidRPr="00DA5DEB">
        <w:rPr>
          <w:sz w:val="28"/>
          <w:szCs w:val="28"/>
        </w:rPr>
        <w:t xml:space="preserve">      1.</w:t>
      </w:r>
      <w:proofErr w:type="gramStart"/>
      <w:r w:rsidRPr="00DA5DEB">
        <w:rPr>
          <w:sz w:val="28"/>
          <w:szCs w:val="28"/>
        </w:rPr>
        <w:t>3.Участие</w:t>
      </w:r>
      <w:proofErr w:type="gramEnd"/>
      <w:r w:rsidRPr="00DA5DEB">
        <w:rPr>
          <w:sz w:val="28"/>
          <w:szCs w:val="28"/>
        </w:rPr>
        <w:t xml:space="preserve"> в собрании является свободным и добровольным.</w:t>
      </w:r>
    </w:p>
    <w:p w14:paraId="05628B72" w14:textId="77777777" w:rsidR="001D7BD1" w:rsidRPr="00DA5DEB" w:rsidRDefault="001D7BD1" w:rsidP="001D7BD1">
      <w:pPr>
        <w:jc w:val="both"/>
        <w:rPr>
          <w:sz w:val="28"/>
          <w:szCs w:val="28"/>
        </w:rPr>
      </w:pPr>
      <w:r w:rsidRPr="00DA5DEB">
        <w:rPr>
          <w:sz w:val="28"/>
          <w:szCs w:val="28"/>
        </w:rPr>
        <w:t xml:space="preserve">      1.4. Каждый гражданин, участвующий в собрании, имеет один голос.</w:t>
      </w:r>
    </w:p>
    <w:p w14:paraId="308C46FE" w14:textId="77777777" w:rsidR="001D7BD1" w:rsidRPr="00DA5DEB" w:rsidRDefault="001D7BD1" w:rsidP="001D7BD1">
      <w:pPr>
        <w:jc w:val="both"/>
        <w:rPr>
          <w:sz w:val="28"/>
          <w:szCs w:val="28"/>
        </w:rPr>
      </w:pPr>
      <w:r w:rsidRPr="00DA5DEB">
        <w:rPr>
          <w:sz w:val="28"/>
          <w:szCs w:val="28"/>
        </w:rPr>
        <w:t xml:space="preserve">      1.</w:t>
      </w:r>
      <w:proofErr w:type="gramStart"/>
      <w:r w:rsidRPr="00DA5DEB">
        <w:rPr>
          <w:sz w:val="28"/>
          <w:szCs w:val="28"/>
        </w:rPr>
        <w:t>5.Запрещаются</w:t>
      </w:r>
      <w:proofErr w:type="gramEnd"/>
      <w:r w:rsidRPr="00DA5DEB">
        <w:rPr>
          <w:sz w:val="28"/>
          <w:szCs w:val="28"/>
        </w:rPr>
        <w:t xml:space="preserve"> какие-либо прямые и косвенные ограничения прав граждан на участие в собрании в зависимости от происхождения, социального или имущественного положения, расовой или национальной принадлежности, пола, образования, языка, отношения к религии, политических и иных взглядов, рода и характера занятий.</w:t>
      </w:r>
    </w:p>
    <w:p w14:paraId="108C490E" w14:textId="77777777" w:rsidR="001D7BD1" w:rsidRPr="00DA5DEB" w:rsidRDefault="001D7BD1" w:rsidP="001D7BD1">
      <w:pPr>
        <w:jc w:val="both"/>
        <w:rPr>
          <w:sz w:val="28"/>
          <w:szCs w:val="28"/>
        </w:rPr>
      </w:pPr>
    </w:p>
    <w:p w14:paraId="70DB5C33" w14:textId="77777777" w:rsidR="001D7BD1" w:rsidRPr="00DA5DEB" w:rsidRDefault="001D7BD1" w:rsidP="001D7BD1">
      <w:pPr>
        <w:jc w:val="center"/>
        <w:rPr>
          <w:sz w:val="28"/>
          <w:szCs w:val="28"/>
        </w:rPr>
      </w:pPr>
    </w:p>
    <w:p w14:paraId="2A6D009F" w14:textId="77777777" w:rsidR="001D7BD1" w:rsidRPr="00DA5DEB" w:rsidRDefault="001D7BD1" w:rsidP="001D7BD1">
      <w:pPr>
        <w:jc w:val="center"/>
        <w:rPr>
          <w:sz w:val="28"/>
          <w:szCs w:val="28"/>
        </w:rPr>
      </w:pPr>
      <w:r w:rsidRPr="00DA5DEB">
        <w:rPr>
          <w:sz w:val="28"/>
          <w:szCs w:val="28"/>
        </w:rPr>
        <w:t>2.Инициатива проведения собрания и порядок её осуществления.</w:t>
      </w:r>
    </w:p>
    <w:p w14:paraId="32BDA369" w14:textId="77777777" w:rsidR="001D7BD1" w:rsidRPr="00DA5DEB" w:rsidRDefault="001D7BD1" w:rsidP="001D7BD1">
      <w:pPr>
        <w:jc w:val="center"/>
        <w:rPr>
          <w:sz w:val="28"/>
          <w:szCs w:val="28"/>
        </w:rPr>
      </w:pPr>
    </w:p>
    <w:p w14:paraId="3032D035" w14:textId="77777777" w:rsidR="001D7BD1" w:rsidRPr="00DA5DEB" w:rsidRDefault="001D7BD1" w:rsidP="001D7BD1">
      <w:pPr>
        <w:jc w:val="both"/>
        <w:rPr>
          <w:sz w:val="28"/>
          <w:szCs w:val="28"/>
        </w:rPr>
      </w:pPr>
      <w:r w:rsidRPr="00DA5DEB">
        <w:rPr>
          <w:sz w:val="28"/>
          <w:szCs w:val="28"/>
        </w:rPr>
        <w:t xml:space="preserve">      2.</w:t>
      </w:r>
      <w:proofErr w:type="gramStart"/>
      <w:r w:rsidRPr="00DA5DEB">
        <w:rPr>
          <w:sz w:val="28"/>
          <w:szCs w:val="28"/>
        </w:rPr>
        <w:t>1.Собрание</w:t>
      </w:r>
      <w:proofErr w:type="gramEnd"/>
      <w:r w:rsidRPr="00DA5DEB">
        <w:rPr>
          <w:sz w:val="28"/>
          <w:szCs w:val="28"/>
        </w:rPr>
        <w:t xml:space="preserve"> проводится по инициативе:</w:t>
      </w:r>
    </w:p>
    <w:p w14:paraId="286A4BA9" w14:textId="77777777" w:rsidR="001D7BD1" w:rsidRPr="00DA5DEB" w:rsidRDefault="001D7BD1" w:rsidP="001D7BD1">
      <w:pPr>
        <w:jc w:val="both"/>
        <w:rPr>
          <w:sz w:val="28"/>
          <w:szCs w:val="28"/>
        </w:rPr>
      </w:pPr>
      <w:r w:rsidRPr="00DA5DEB">
        <w:rPr>
          <w:sz w:val="28"/>
          <w:szCs w:val="28"/>
        </w:rPr>
        <w:t xml:space="preserve">      1)инициативной группы населения поселения не менее 10 человек;</w:t>
      </w:r>
    </w:p>
    <w:p w14:paraId="10E55409" w14:textId="77777777" w:rsidR="001D7BD1" w:rsidRPr="00DA5DEB" w:rsidRDefault="001D7BD1" w:rsidP="001D7BD1">
      <w:pPr>
        <w:jc w:val="both"/>
        <w:rPr>
          <w:sz w:val="28"/>
          <w:szCs w:val="28"/>
        </w:rPr>
      </w:pPr>
      <w:r w:rsidRPr="00DA5DEB">
        <w:rPr>
          <w:sz w:val="28"/>
          <w:szCs w:val="28"/>
        </w:rPr>
        <w:t xml:space="preserve">      2) Собрания депутатов муниципального образования </w:t>
      </w:r>
      <w:r>
        <w:rPr>
          <w:sz w:val="28"/>
          <w:szCs w:val="28"/>
        </w:rPr>
        <w:t>Солоновский</w:t>
      </w:r>
      <w:r w:rsidRPr="00DA5DEB">
        <w:rPr>
          <w:sz w:val="28"/>
          <w:szCs w:val="28"/>
        </w:rPr>
        <w:t xml:space="preserve"> сельсовет;</w:t>
      </w:r>
    </w:p>
    <w:p w14:paraId="48D5953E" w14:textId="77777777" w:rsidR="001D7BD1" w:rsidRPr="00DA5DEB" w:rsidRDefault="001D7BD1" w:rsidP="001D7BD1">
      <w:pPr>
        <w:jc w:val="both"/>
        <w:rPr>
          <w:sz w:val="28"/>
          <w:szCs w:val="28"/>
        </w:rPr>
      </w:pPr>
      <w:r w:rsidRPr="00DA5DEB">
        <w:rPr>
          <w:sz w:val="28"/>
          <w:szCs w:val="28"/>
        </w:rPr>
        <w:lastRenderedPageBreak/>
        <w:t xml:space="preserve">      3) главой       </w:t>
      </w:r>
      <w:r>
        <w:rPr>
          <w:sz w:val="28"/>
          <w:szCs w:val="28"/>
        </w:rPr>
        <w:t>Солоновского</w:t>
      </w:r>
      <w:r w:rsidRPr="00DA5DEB">
        <w:rPr>
          <w:sz w:val="28"/>
          <w:szCs w:val="28"/>
        </w:rPr>
        <w:t xml:space="preserve">   сельсовета.</w:t>
      </w:r>
    </w:p>
    <w:p w14:paraId="44CB394D" w14:textId="77777777" w:rsidR="001D7BD1" w:rsidRPr="00DA5DEB" w:rsidRDefault="001D7BD1" w:rsidP="001D7BD1">
      <w:pPr>
        <w:jc w:val="both"/>
        <w:rPr>
          <w:sz w:val="28"/>
          <w:szCs w:val="28"/>
        </w:rPr>
      </w:pPr>
      <w:r w:rsidRPr="00DA5DEB">
        <w:rPr>
          <w:sz w:val="28"/>
          <w:szCs w:val="28"/>
        </w:rPr>
        <w:t xml:space="preserve">      Инициатива Собрания депутатов </w:t>
      </w:r>
      <w:r>
        <w:rPr>
          <w:sz w:val="28"/>
          <w:szCs w:val="28"/>
        </w:rPr>
        <w:t>Солоновского</w:t>
      </w:r>
      <w:r w:rsidRPr="00DA5DEB">
        <w:rPr>
          <w:sz w:val="28"/>
          <w:szCs w:val="28"/>
        </w:rPr>
        <w:t xml:space="preserve"> сельсовета оформляется решением Собрания депутатов </w:t>
      </w:r>
      <w:r>
        <w:rPr>
          <w:sz w:val="28"/>
          <w:szCs w:val="28"/>
        </w:rPr>
        <w:t>Солоновского</w:t>
      </w:r>
      <w:r w:rsidRPr="00DA5DEB">
        <w:rPr>
          <w:sz w:val="28"/>
          <w:szCs w:val="28"/>
        </w:rPr>
        <w:t xml:space="preserve"> сельсовета, инициатива </w:t>
      </w:r>
      <w:proofErr w:type="gramStart"/>
      <w:r w:rsidRPr="00DA5DEB">
        <w:rPr>
          <w:sz w:val="28"/>
          <w:szCs w:val="28"/>
        </w:rPr>
        <w:t xml:space="preserve">главы  </w:t>
      </w:r>
      <w:r>
        <w:rPr>
          <w:sz w:val="28"/>
          <w:szCs w:val="28"/>
        </w:rPr>
        <w:t>Солоновского</w:t>
      </w:r>
      <w:proofErr w:type="gramEnd"/>
      <w:r w:rsidRPr="00DA5DEB">
        <w:rPr>
          <w:sz w:val="28"/>
          <w:szCs w:val="28"/>
        </w:rPr>
        <w:t xml:space="preserve">  сельсовета  оформляется его постановлением.</w:t>
      </w:r>
    </w:p>
    <w:p w14:paraId="43620747" w14:textId="77777777" w:rsidR="001D7BD1" w:rsidRPr="00DA5DEB" w:rsidRDefault="001D7BD1" w:rsidP="001D7BD1">
      <w:pPr>
        <w:jc w:val="both"/>
        <w:rPr>
          <w:sz w:val="28"/>
          <w:szCs w:val="28"/>
        </w:rPr>
      </w:pPr>
      <w:r w:rsidRPr="00DA5DEB">
        <w:rPr>
          <w:sz w:val="28"/>
          <w:szCs w:val="28"/>
        </w:rPr>
        <w:t xml:space="preserve">      2.2. В решении Собрания депутатов </w:t>
      </w:r>
      <w:r>
        <w:rPr>
          <w:sz w:val="28"/>
          <w:szCs w:val="28"/>
        </w:rPr>
        <w:t>Солоновского</w:t>
      </w:r>
      <w:r w:rsidRPr="00DA5DEB">
        <w:rPr>
          <w:sz w:val="28"/>
          <w:szCs w:val="28"/>
        </w:rPr>
        <w:t xml:space="preserve"> сельсовета, постановлении </w:t>
      </w:r>
      <w:proofErr w:type="gramStart"/>
      <w:r w:rsidRPr="00DA5DEB">
        <w:rPr>
          <w:sz w:val="28"/>
          <w:szCs w:val="28"/>
        </w:rPr>
        <w:t xml:space="preserve">главы  </w:t>
      </w:r>
      <w:r>
        <w:rPr>
          <w:sz w:val="28"/>
          <w:szCs w:val="28"/>
        </w:rPr>
        <w:t>Солоновского</w:t>
      </w:r>
      <w:proofErr w:type="gramEnd"/>
      <w:r w:rsidRPr="00DA5DEB">
        <w:rPr>
          <w:sz w:val="28"/>
          <w:szCs w:val="28"/>
        </w:rPr>
        <w:t xml:space="preserve"> сельсовета указывается:</w:t>
      </w:r>
    </w:p>
    <w:p w14:paraId="22BE1380" w14:textId="77777777" w:rsidR="001D7BD1" w:rsidRPr="00DA5DEB" w:rsidRDefault="001D7BD1" w:rsidP="001D7BD1">
      <w:pPr>
        <w:jc w:val="both"/>
        <w:rPr>
          <w:sz w:val="28"/>
          <w:szCs w:val="28"/>
        </w:rPr>
      </w:pPr>
      <w:r w:rsidRPr="00DA5DEB">
        <w:rPr>
          <w:sz w:val="28"/>
          <w:szCs w:val="28"/>
        </w:rPr>
        <w:t>-вопрос, выносимый на собрание граждан;</w:t>
      </w:r>
    </w:p>
    <w:p w14:paraId="70FECDC5" w14:textId="77777777" w:rsidR="001D7BD1" w:rsidRPr="00DA5DEB" w:rsidRDefault="001D7BD1" w:rsidP="001D7BD1">
      <w:pPr>
        <w:jc w:val="both"/>
        <w:rPr>
          <w:sz w:val="28"/>
          <w:szCs w:val="28"/>
        </w:rPr>
      </w:pPr>
      <w:r w:rsidRPr="00DA5DEB">
        <w:rPr>
          <w:sz w:val="28"/>
          <w:szCs w:val="28"/>
        </w:rPr>
        <w:t>-соответствующая территория поселения, на которой проводится собрание;</w:t>
      </w:r>
    </w:p>
    <w:p w14:paraId="7A28E836" w14:textId="77777777" w:rsidR="001D7BD1" w:rsidRPr="00DA5DEB" w:rsidRDefault="001D7BD1" w:rsidP="001D7BD1">
      <w:pPr>
        <w:jc w:val="both"/>
        <w:rPr>
          <w:sz w:val="28"/>
          <w:szCs w:val="28"/>
        </w:rPr>
      </w:pPr>
      <w:r w:rsidRPr="00DA5DEB">
        <w:rPr>
          <w:sz w:val="28"/>
          <w:szCs w:val="28"/>
        </w:rPr>
        <w:t>-дата и время его проведения.</w:t>
      </w:r>
    </w:p>
    <w:p w14:paraId="0E616452" w14:textId="77777777" w:rsidR="001D7BD1" w:rsidRPr="00DA5DEB" w:rsidRDefault="001D7BD1" w:rsidP="001D7BD1">
      <w:pPr>
        <w:jc w:val="both"/>
        <w:rPr>
          <w:sz w:val="28"/>
          <w:szCs w:val="28"/>
        </w:rPr>
      </w:pPr>
      <w:r w:rsidRPr="00DA5DEB">
        <w:rPr>
          <w:sz w:val="28"/>
          <w:szCs w:val="28"/>
        </w:rPr>
        <w:t xml:space="preserve">      Организация проведения собрания по инициативе Собрания депутатов </w:t>
      </w:r>
      <w:r>
        <w:rPr>
          <w:sz w:val="28"/>
          <w:szCs w:val="28"/>
        </w:rPr>
        <w:t>Солоновского</w:t>
      </w:r>
      <w:r w:rsidRPr="00DA5DEB">
        <w:rPr>
          <w:sz w:val="28"/>
          <w:szCs w:val="28"/>
        </w:rPr>
        <w:t xml:space="preserve"> сельсовета или </w:t>
      </w:r>
      <w:proofErr w:type="gramStart"/>
      <w:r w:rsidRPr="00DA5DEB">
        <w:rPr>
          <w:sz w:val="28"/>
          <w:szCs w:val="28"/>
        </w:rPr>
        <w:t xml:space="preserve">главы  </w:t>
      </w:r>
      <w:r>
        <w:rPr>
          <w:sz w:val="28"/>
          <w:szCs w:val="28"/>
        </w:rPr>
        <w:t>Солоновского</w:t>
      </w:r>
      <w:proofErr w:type="gramEnd"/>
      <w:r w:rsidRPr="00DA5DEB">
        <w:rPr>
          <w:sz w:val="28"/>
          <w:szCs w:val="28"/>
        </w:rPr>
        <w:t xml:space="preserve"> сельсовета осуществляется Администрацией </w:t>
      </w:r>
      <w:r>
        <w:rPr>
          <w:sz w:val="28"/>
          <w:szCs w:val="28"/>
        </w:rPr>
        <w:t>Солоновского</w:t>
      </w:r>
      <w:r w:rsidRPr="00DA5DEB">
        <w:rPr>
          <w:sz w:val="28"/>
          <w:szCs w:val="28"/>
        </w:rPr>
        <w:t xml:space="preserve"> сельсовета. К организации собрания могут привлекаться депутаты Собрания депутатов </w:t>
      </w:r>
      <w:r>
        <w:rPr>
          <w:sz w:val="28"/>
          <w:szCs w:val="28"/>
        </w:rPr>
        <w:t xml:space="preserve">Солоновского </w:t>
      </w:r>
      <w:r w:rsidRPr="00DA5DEB">
        <w:rPr>
          <w:sz w:val="28"/>
          <w:szCs w:val="28"/>
        </w:rPr>
        <w:t>сельсовета по поручению его председателя.</w:t>
      </w:r>
    </w:p>
    <w:p w14:paraId="49524547" w14:textId="77777777" w:rsidR="001D7BD1" w:rsidRPr="00DA5DEB" w:rsidRDefault="001D7BD1" w:rsidP="001D7BD1">
      <w:pPr>
        <w:jc w:val="both"/>
        <w:rPr>
          <w:sz w:val="28"/>
          <w:szCs w:val="28"/>
        </w:rPr>
      </w:pPr>
      <w:r w:rsidRPr="00DA5DEB">
        <w:rPr>
          <w:sz w:val="28"/>
          <w:szCs w:val="28"/>
        </w:rPr>
        <w:t xml:space="preserve">      2.</w:t>
      </w:r>
      <w:proofErr w:type="gramStart"/>
      <w:r w:rsidRPr="00DA5DEB">
        <w:rPr>
          <w:sz w:val="28"/>
          <w:szCs w:val="28"/>
        </w:rPr>
        <w:t>3.Инициатива</w:t>
      </w:r>
      <w:proofErr w:type="gramEnd"/>
      <w:r w:rsidRPr="00DA5DEB">
        <w:rPr>
          <w:sz w:val="28"/>
          <w:szCs w:val="28"/>
        </w:rPr>
        <w:t xml:space="preserve"> населения оформляется в виде заявления, в котором указывается: вопрос, выносимый на собрание; территория, на которой будет проводит</w:t>
      </w:r>
      <w:r>
        <w:rPr>
          <w:sz w:val="28"/>
          <w:szCs w:val="28"/>
        </w:rPr>
        <w:t>ь</w:t>
      </w:r>
      <w:r w:rsidRPr="00DA5DEB">
        <w:rPr>
          <w:sz w:val="28"/>
          <w:szCs w:val="28"/>
        </w:rPr>
        <w:t>ся собрание; дата, время и место его проведения; граждане, ответственные за подготовку и проведение собрания.</w:t>
      </w:r>
    </w:p>
    <w:p w14:paraId="74388410" w14:textId="77777777" w:rsidR="001D7BD1" w:rsidRPr="00DA5DEB" w:rsidRDefault="001D7BD1" w:rsidP="001D7BD1">
      <w:pPr>
        <w:jc w:val="both"/>
        <w:rPr>
          <w:sz w:val="28"/>
          <w:szCs w:val="28"/>
        </w:rPr>
      </w:pPr>
      <w:r w:rsidRPr="00DA5DEB">
        <w:rPr>
          <w:sz w:val="28"/>
          <w:szCs w:val="28"/>
        </w:rPr>
        <w:t xml:space="preserve">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372F60C2" w14:textId="77777777" w:rsidR="001D7BD1" w:rsidRPr="00DA5DEB" w:rsidRDefault="001D7BD1" w:rsidP="001D7BD1">
      <w:pPr>
        <w:jc w:val="both"/>
        <w:rPr>
          <w:sz w:val="28"/>
          <w:szCs w:val="28"/>
        </w:rPr>
      </w:pPr>
      <w:r w:rsidRPr="00DA5DEB">
        <w:rPr>
          <w:sz w:val="28"/>
          <w:szCs w:val="28"/>
        </w:rPr>
        <w:t xml:space="preserve">      К заявлению прилагается подписной лист, в котором указывается фамилия, имя, отчество. Данные паспорта граждан (документа, его заменяющего), поддерживающих инициативу проведения собрания, их место жительства, собственноручная подпись и дата её внесения.</w:t>
      </w:r>
    </w:p>
    <w:p w14:paraId="2F9FD190" w14:textId="77777777" w:rsidR="001D7BD1" w:rsidRPr="00DA5DEB" w:rsidRDefault="001D7BD1" w:rsidP="001D7BD1">
      <w:pPr>
        <w:jc w:val="both"/>
        <w:rPr>
          <w:sz w:val="28"/>
          <w:szCs w:val="28"/>
        </w:rPr>
      </w:pPr>
      <w:r w:rsidRPr="00DA5DEB">
        <w:rPr>
          <w:sz w:val="28"/>
          <w:szCs w:val="28"/>
        </w:rPr>
        <w:t xml:space="preserve">      Заявление подписывается, подписной лист заверяется инициатором сбора подписей и направляется в Собрание депутатов </w:t>
      </w:r>
      <w:r>
        <w:rPr>
          <w:sz w:val="28"/>
          <w:szCs w:val="28"/>
        </w:rPr>
        <w:t>Солоновского</w:t>
      </w:r>
      <w:r w:rsidRPr="00DA5DEB">
        <w:rPr>
          <w:sz w:val="28"/>
          <w:szCs w:val="28"/>
        </w:rPr>
        <w:t xml:space="preserve"> сельсовета.</w:t>
      </w:r>
    </w:p>
    <w:p w14:paraId="2137480C" w14:textId="77777777" w:rsidR="001D7BD1" w:rsidRPr="00DA5DEB" w:rsidRDefault="001D7BD1" w:rsidP="001D7BD1">
      <w:pPr>
        <w:jc w:val="both"/>
        <w:rPr>
          <w:sz w:val="28"/>
          <w:szCs w:val="28"/>
        </w:rPr>
      </w:pPr>
      <w:r w:rsidRPr="00DA5DEB">
        <w:rPr>
          <w:sz w:val="28"/>
          <w:szCs w:val="28"/>
        </w:rPr>
        <w:t xml:space="preserve">      2.4. До принятия решения о назначении собрания председатель Собрания депутатов, либо по его поручению депутат Собрания депутатов вправе провести согласительные консультации с инициатором проведения собрания о вопросе, выносимом на собрание, сроках, дате, времени его проведения, о порядке подготовки и проведения собрания, взаимодействии с органами и должностными лицами местного самоуправления.</w:t>
      </w:r>
    </w:p>
    <w:p w14:paraId="60D3B9D1" w14:textId="77777777" w:rsidR="001D7BD1" w:rsidRPr="00DA5DEB" w:rsidRDefault="001D7BD1" w:rsidP="001D7BD1">
      <w:pPr>
        <w:jc w:val="both"/>
        <w:rPr>
          <w:sz w:val="28"/>
          <w:szCs w:val="28"/>
        </w:rPr>
      </w:pPr>
      <w:r w:rsidRPr="00DA5DEB">
        <w:rPr>
          <w:sz w:val="28"/>
          <w:szCs w:val="28"/>
        </w:rPr>
        <w:t xml:space="preserve">      2.</w:t>
      </w:r>
      <w:proofErr w:type="gramStart"/>
      <w:r w:rsidRPr="00DA5DEB">
        <w:rPr>
          <w:sz w:val="28"/>
          <w:szCs w:val="28"/>
        </w:rPr>
        <w:t>5.При</w:t>
      </w:r>
      <w:proofErr w:type="gramEnd"/>
      <w:r w:rsidRPr="00DA5DEB">
        <w:rPr>
          <w:sz w:val="28"/>
          <w:szCs w:val="28"/>
        </w:rPr>
        <w:t xml:space="preserve"> соблюдении процедуры инициативы проведения собрания граждан, Собрание депутатов </w:t>
      </w:r>
      <w:r>
        <w:rPr>
          <w:sz w:val="28"/>
          <w:szCs w:val="28"/>
        </w:rPr>
        <w:t>Солоновского</w:t>
      </w:r>
      <w:r w:rsidRPr="00DA5DEB">
        <w:rPr>
          <w:sz w:val="28"/>
          <w:szCs w:val="28"/>
        </w:rPr>
        <w:t xml:space="preserve"> сельсовета обязано  принять решение о назначении собрания либо об отказе в его назначении.</w:t>
      </w:r>
    </w:p>
    <w:p w14:paraId="358C6F60" w14:textId="77777777" w:rsidR="001D7BD1" w:rsidRPr="00DA5DEB" w:rsidRDefault="001D7BD1" w:rsidP="001D7BD1">
      <w:pPr>
        <w:jc w:val="both"/>
        <w:rPr>
          <w:sz w:val="28"/>
          <w:szCs w:val="28"/>
        </w:rPr>
      </w:pPr>
      <w:r w:rsidRPr="00DA5DEB">
        <w:rPr>
          <w:sz w:val="28"/>
          <w:szCs w:val="28"/>
        </w:rPr>
        <w:t xml:space="preserve">      2.6. В решении Собрания депутатов о назначении собрания указывается инициатор проведения собрания, территория, на   которой будет проводиться собрание, </w:t>
      </w:r>
      <w:proofErr w:type="gramStart"/>
      <w:r w:rsidRPr="00DA5DEB">
        <w:rPr>
          <w:sz w:val="28"/>
          <w:szCs w:val="28"/>
        </w:rPr>
        <w:t>вопрос (вопросы)</w:t>
      </w:r>
      <w:proofErr w:type="gramEnd"/>
      <w:r w:rsidRPr="00DA5DEB">
        <w:rPr>
          <w:sz w:val="28"/>
          <w:szCs w:val="28"/>
        </w:rPr>
        <w:t xml:space="preserve"> выносимый на собрание граждан, дата, время и место его проведения.</w:t>
      </w:r>
    </w:p>
    <w:p w14:paraId="679997A8" w14:textId="77777777" w:rsidR="001D7BD1" w:rsidRPr="00DA5DEB" w:rsidRDefault="001D7BD1" w:rsidP="001D7BD1">
      <w:pPr>
        <w:jc w:val="both"/>
        <w:rPr>
          <w:sz w:val="28"/>
          <w:szCs w:val="28"/>
        </w:rPr>
      </w:pPr>
      <w:r w:rsidRPr="00DA5DEB">
        <w:rPr>
          <w:sz w:val="28"/>
          <w:szCs w:val="28"/>
        </w:rPr>
        <w:t xml:space="preserve">      2.7. Мотивированное решение об отказе в назначении собрания доводится до сведения инициаторов проведения собрания граждан. Данное решение может быть обжаловано в судебном порядке.</w:t>
      </w:r>
    </w:p>
    <w:p w14:paraId="0A5BE373" w14:textId="77777777" w:rsidR="001D7BD1" w:rsidRPr="00DA5DEB" w:rsidRDefault="001D7BD1" w:rsidP="001D7BD1">
      <w:pPr>
        <w:jc w:val="both"/>
        <w:rPr>
          <w:sz w:val="28"/>
          <w:szCs w:val="28"/>
        </w:rPr>
      </w:pPr>
      <w:r w:rsidRPr="00DA5DEB">
        <w:rPr>
          <w:sz w:val="28"/>
          <w:szCs w:val="28"/>
        </w:rPr>
        <w:lastRenderedPageBreak/>
        <w:t xml:space="preserve">      2.</w:t>
      </w:r>
      <w:proofErr w:type="gramStart"/>
      <w:r w:rsidRPr="00DA5DEB">
        <w:rPr>
          <w:sz w:val="28"/>
          <w:szCs w:val="28"/>
        </w:rPr>
        <w:t>8.Решение</w:t>
      </w:r>
      <w:proofErr w:type="gramEnd"/>
      <w:r w:rsidRPr="00DA5DEB">
        <w:rPr>
          <w:sz w:val="28"/>
          <w:szCs w:val="28"/>
        </w:rPr>
        <w:t xml:space="preserve"> о назначении собрания Собранием депутатов </w:t>
      </w:r>
      <w:r>
        <w:rPr>
          <w:sz w:val="28"/>
          <w:szCs w:val="28"/>
        </w:rPr>
        <w:t>Солоновского</w:t>
      </w:r>
      <w:r w:rsidRPr="00DA5DEB">
        <w:rPr>
          <w:sz w:val="28"/>
          <w:szCs w:val="28"/>
        </w:rPr>
        <w:t xml:space="preserve"> сельсовета, постановлением главы  </w:t>
      </w:r>
      <w:r>
        <w:rPr>
          <w:sz w:val="28"/>
          <w:szCs w:val="28"/>
        </w:rPr>
        <w:t>Солоновского</w:t>
      </w:r>
      <w:r w:rsidRPr="00DA5DEB">
        <w:rPr>
          <w:sz w:val="28"/>
          <w:szCs w:val="28"/>
        </w:rPr>
        <w:t xml:space="preserve"> сельсовета о назначении собрания обнародуется способом, установленным Уставом муниципального образования.</w:t>
      </w:r>
    </w:p>
    <w:p w14:paraId="023156F9" w14:textId="77777777" w:rsidR="001D7BD1" w:rsidRPr="00DA5DEB" w:rsidRDefault="001D7BD1" w:rsidP="001D7BD1">
      <w:pPr>
        <w:jc w:val="both"/>
        <w:rPr>
          <w:sz w:val="28"/>
          <w:szCs w:val="28"/>
        </w:rPr>
      </w:pPr>
      <w:r w:rsidRPr="00DA5DEB">
        <w:rPr>
          <w:sz w:val="28"/>
          <w:szCs w:val="28"/>
        </w:rPr>
        <w:t xml:space="preserve">                                    </w:t>
      </w:r>
    </w:p>
    <w:p w14:paraId="39E237AB" w14:textId="77777777" w:rsidR="001D7BD1" w:rsidRPr="00DA5DEB" w:rsidRDefault="001D7BD1" w:rsidP="001D7BD1">
      <w:pPr>
        <w:jc w:val="both"/>
        <w:rPr>
          <w:sz w:val="28"/>
          <w:szCs w:val="28"/>
        </w:rPr>
      </w:pPr>
      <w:r w:rsidRPr="00DA5DEB">
        <w:rPr>
          <w:sz w:val="28"/>
          <w:szCs w:val="28"/>
        </w:rPr>
        <w:t xml:space="preserve">                                        3.Оповещение жителей.</w:t>
      </w:r>
    </w:p>
    <w:p w14:paraId="367E7138" w14:textId="77777777" w:rsidR="001D7BD1" w:rsidRPr="00DA5DEB" w:rsidRDefault="001D7BD1" w:rsidP="001D7BD1">
      <w:pPr>
        <w:jc w:val="both"/>
        <w:rPr>
          <w:b/>
          <w:sz w:val="28"/>
          <w:szCs w:val="28"/>
        </w:rPr>
      </w:pPr>
      <w:r w:rsidRPr="00DA5DEB">
        <w:rPr>
          <w:b/>
          <w:sz w:val="28"/>
          <w:szCs w:val="28"/>
        </w:rPr>
        <w:t xml:space="preserve">                        </w:t>
      </w:r>
    </w:p>
    <w:p w14:paraId="2BCA3083" w14:textId="77777777" w:rsidR="001D7BD1" w:rsidRPr="00DA5DEB" w:rsidRDefault="001D7BD1" w:rsidP="001D7BD1">
      <w:pPr>
        <w:jc w:val="both"/>
        <w:rPr>
          <w:b/>
          <w:sz w:val="28"/>
          <w:szCs w:val="28"/>
        </w:rPr>
      </w:pPr>
      <w:r w:rsidRPr="00DA5DEB">
        <w:rPr>
          <w:sz w:val="28"/>
          <w:szCs w:val="28"/>
        </w:rPr>
        <w:t xml:space="preserve">      3.1. Инициатор проведения собрания не позднее чем через 7 дней со дня принятия решения о проведении собрания обязан </w:t>
      </w:r>
      <w:proofErr w:type="gramStart"/>
      <w:r w:rsidRPr="00DA5DEB">
        <w:rPr>
          <w:sz w:val="28"/>
          <w:szCs w:val="28"/>
        </w:rPr>
        <w:t>составить  список</w:t>
      </w:r>
      <w:proofErr w:type="gramEnd"/>
      <w:r w:rsidRPr="00DA5DEB">
        <w:rPr>
          <w:sz w:val="28"/>
          <w:szCs w:val="28"/>
        </w:rPr>
        <w:t xml:space="preserve"> участников собрания и оповестить граждан, имеющих право на участие в собрании, о месте, дате и времени проведения собрания, выносимом на рассмотрение вопросе</w:t>
      </w:r>
      <w:r w:rsidRPr="00DA5DEB">
        <w:rPr>
          <w:b/>
          <w:sz w:val="28"/>
          <w:szCs w:val="28"/>
        </w:rPr>
        <w:t xml:space="preserve"> .</w:t>
      </w:r>
    </w:p>
    <w:p w14:paraId="06B3C9CA" w14:textId="77777777" w:rsidR="001D7BD1" w:rsidRPr="00DA5DEB" w:rsidRDefault="001D7BD1" w:rsidP="001D7BD1">
      <w:pPr>
        <w:jc w:val="both"/>
        <w:rPr>
          <w:sz w:val="28"/>
          <w:szCs w:val="28"/>
        </w:rPr>
      </w:pPr>
      <w:r w:rsidRPr="00DA5DEB">
        <w:rPr>
          <w:sz w:val="28"/>
          <w:szCs w:val="28"/>
        </w:rPr>
        <w:t xml:space="preserve">      3.2. Инициатор проведения собрания заблаговременно знакомит жителей с материалами, относящимися к вопросу, выносимому на рассмотрение собрания.</w:t>
      </w:r>
    </w:p>
    <w:p w14:paraId="3A5106B3" w14:textId="77777777" w:rsidR="001D7BD1" w:rsidRPr="00DA5DEB" w:rsidRDefault="001D7BD1" w:rsidP="001D7BD1">
      <w:pPr>
        <w:jc w:val="both"/>
        <w:rPr>
          <w:sz w:val="28"/>
          <w:szCs w:val="28"/>
        </w:rPr>
      </w:pPr>
      <w:r w:rsidRPr="00DA5DEB">
        <w:rPr>
          <w:sz w:val="28"/>
          <w:szCs w:val="28"/>
        </w:rPr>
        <w:t xml:space="preserve">      3.3. Инициатор проведения собрания самостоятельно, с учётом местных условий, оповещает граждан.</w:t>
      </w:r>
    </w:p>
    <w:p w14:paraId="517AE355" w14:textId="77777777" w:rsidR="001D7BD1" w:rsidRPr="00DA5DEB" w:rsidRDefault="001D7BD1" w:rsidP="001D7BD1">
      <w:pPr>
        <w:jc w:val="center"/>
        <w:rPr>
          <w:sz w:val="28"/>
          <w:szCs w:val="28"/>
        </w:rPr>
      </w:pPr>
    </w:p>
    <w:p w14:paraId="727019B4" w14:textId="77777777" w:rsidR="001D7BD1" w:rsidRPr="00DA5DEB" w:rsidRDefault="001D7BD1" w:rsidP="001D7BD1">
      <w:pPr>
        <w:jc w:val="center"/>
        <w:rPr>
          <w:sz w:val="28"/>
          <w:szCs w:val="28"/>
        </w:rPr>
      </w:pPr>
      <w:r w:rsidRPr="00DA5DEB">
        <w:rPr>
          <w:sz w:val="28"/>
          <w:szCs w:val="28"/>
        </w:rPr>
        <w:t>4. Порядок проведения собрания.</w:t>
      </w:r>
    </w:p>
    <w:p w14:paraId="519708D3" w14:textId="77777777" w:rsidR="001D7BD1" w:rsidRPr="00DA5DEB" w:rsidRDefault="001D7BD1" w:rsidP="001D7BD1">
      <w:pPr>
        <w:jc w:val="both"/>
        <w:rPr>
          <w:sz w:val="28"/>
          <w:szCs w:val="28"/>
        </w:rPr>
      </w:pPr>
    </w:p>
    <w:p w14:paraId="2A3A5900" w14:textId="77777777" w:rsidR="001D7BD1" w:rsidRPr="00DA5DEB" w:rsidRDefault="001D7BD1" w:rsidP="001D7BD1">
      <w:pPr>
        <w:jc w:val="both"/>
        <w:rPr>
          <w:sz w:val="28"/>
          <w:szCs w:val="28"/>
        </w:rPr>
      </w:pPr>
      <w:r w:rsidRPr="00DA5DEB">
        <w:rPr>
          <w:sz w:val="28"/>
          <w:szCs w:val="28"/>
        </w:rPr>
        <w:t xml:space="preserve">      4.1. До начала проведения собрания граждан уполномоченные инициатором лица осуществляю регистрацию граждан, проживающих на соответствующей территории, явившихся для участия в собрании.</w:t>
      </w:r>
    </w:p>
    <w:p w14:paraId="1B752061" w14:textId="77777777" w:rsidR="001D7BD1" w:rsidRPr="00DA5DEB" w:rsidRDefault="001D7BD1" w:rsidP="001D7BD1">
      <w:pPr>
        <w:jc w:val="both"/>
        <w:rPr>
          <w:sz w:val="28"/>
          <w:szCs w:val="28"/>
        </w:rPr>
      </w:pPr>
      <w:r w:rsidRPr="00DA5DEB">
        <w:rPr>
          <w:sz w:val="28"/>
          <w:szCs w:val="28"/>
        </w:rPr>
        <w:t xml:space="preserve">      4.2.Собрание правомочно, если на нём присутствуют не менее 30% жителей, имеющих право на участие в собрании.</w:t>
      </w:r>
    </w:p>
    <w:p w14:paraId="7767F8BC" w14:textId="77777777" w:rsidR="001D7BD1" w:rsidRPr="00DA5DEB" w:rsidRDefault="001D7BD1" w:rsidP="001D7BD1">
      <w:pPr>
        <w:jc w:val="both"/>
        <w:rPr>
          <w:sz w:val="28"/>
          <w:szCs w:val="28"/>
        </w:rPr>
      </w:pPr>
      <w:r w:rsidRPr="00DA5DEB">
        <w:rPr>
          <w:sz w:val="28"/>
          <w:szCs w:val="28"/>
        </w:rPr>
        <w:t xml:space="preserve">      4.3. На собрании, проводимом по инициативе населения, председатель избирается простым большинством голосов участников собрания по предложению представителя инициативной группы.</w:t>
      </w:r>
    </w:p>
    <w:p w14:paraId="6ABE39C8" w14:textId="77777777" w:rsidR="001D7BD1" w:rsidRPr="00DA5DEB" w:rsidRDefault="001D7BD1" w:rsidP="001D7BD1">
      <w:pPr>
        <w:jc w:val="both"/>
        <w:rPr>
          <w:sz w:val="28"/>
          <w:szCs w:val="28"/>
        </w:rPr>
      </w:pPr>
      <w:r w:rsidRPr="00DA5DEB">
        <w:rPr>
          <w:sz w:val="28"/>
          <w:szCs w:val="28"/>
        </w:rPr>
        <w:t xml:space="preserve">      На собрании, проводимом по инициативе Собрания депутатов </w:t>
      </w:r>
      <w:r>
        <w:rPr>
          <w:sz w:val="28"/>
          <w:szCs w:val="28"/>
        </w:rPr>
        <w:t>Солоновского</w:t>
      </w:r>
      <w:r w:rsidRPr="00DA5DEB">
        <w:rPr>
          <w:sz w:val="28"/>
          <w:szCs w:val="28"/>
        </w:rPr>
        <w:t xml:space="preserve"> сельсовета либо главы  </w:t>
      </w:r>
      <w:r>
        <w:rPr>
          <w:sz w:val="28"/>
          <w:szCs w:val="28"/>
        </w:rPr>
        <w:t>Солоновского</w:t>
      </w:r>
      <w:r w:rsidRPr="00DA5DEB">
        <w:rPr>
          <w:sz w:val="28"/>
          <w:szCs w:val="28"/>
        </w:rPr>
        <w:t xml:space="preserve"> сельсовета председательствует  глава  </w:t>
      </w:r>
      <w:r>
        <w:rPr>
          <w:sz w:val="28"/>
          <w:szCs w:val="28"/>
        </w:rPr>
        <w:t xml:space="preserve">Солоновского </w:t>
      </w:r>
      <w:r w:rsidRPr="00DA5DEB">
        <w:rPr>
          <w:sz w:val="28"/>
          <w:szCs w:val="28"/>
        </w:rPr>
        <w:t xml:space="preserve"> сельсовета, либо его представитель.</w:t>
      </w:r>
    </w:p>
    <w:p w14:paraId="1EBBA6AB" w14:textId="77777777" w:rsidR="001D7BD1" w:rsidRPr="00DA5DEB" w:rsidRDefault="001D7BD1" w:rsidP="001D7BD1">
      <w:pPr>
        <w:jc w:val="both"/>
        <w:rPr>
          <w:sz w:val="28"/>
          <w:szCs w:val="28"/>
        </w:rPr>
      </w:pPr>
      <w:r w:rsidRPr="00DA5DEB">
        <w:rPr>
          <w:sz w:val="28"/>
          <w:szCs w:val="28"/>
        </w:rPr>
        <w:t xml:space="preserve">      4.4.По предложению председателя собрания утверждается регламент собрания, избирается секретарь собрания, при необходимости счётная комиссия (счётчик), а также лица. Уполномоченные представлять собрание во взаимоотношениях с органами и должностными лицами местного самоуправления.</w:t>
      </w:r>
    </w:p>
    <w:p w14:paraId="1FF5AF03" w14:textId="77777777" w:rsidR="001D7BD1" w:rsidRPr="00DA5DEB" w:rsidRDefault="001D7BD1" w:rsidP="001D7BD1">
      <w:pPr>
        <w:jc w:val="both"/>
        <w:rPr>
          <w:sz w:val="28"/>
          <w:szCs w:val="28"/>
        </w:rPr>
      </w:pPr>
      <w:r w:rsidRPr="00DA5DEB">
        <w:rPr>
          <w:sz w:val="28"/>
          <w:szCs w:val="28"/>
        </w:rPr>
        <w:t xml:space="preserve">      4.5. В голосовании участвуют все граждане, зарегистрированные в качестве участников собрания. Голосование осуществляется путём поднятия руки.</w:t>
      </w:r>
    </w:p>
    <w:p w14:paraId="2F47C51B" w14:textId="77777777" w:rsidR="001D7BD1" w:rsidRPr="00DA5DEB" w:rsidRDefault="001D7BD1" w:rsidP="001D7BD1">
      <w:pPr>
        <w:jc w:val="both"/>
        <w:rPr>
          <w:sz w:val="28"/>
          <w:szCs w:val="28"/>
        </w:rPr>
      </w:pPr>
      <w:r w:rsidRPr="00DA5DEB">
        <w:rPr>
          <w:sz w:val="28"/>
          <w:szCs w:val="28"/>
        </w:rPr>
        <w:t xml:space="preserve">      4.6. Секретарь собрания ведёт протокол собрания.</w:t>
      </w:r>
    </w:p>
    <w:p w14:paraId="6F616D6E" w14:textId="77777777" w:rsidR="001D7BD1" w:rsidRPr="00DA5DEB" w:rsidRDefault="001D7BD1" w:rsidP="001D7BD1">
      <w:pPr>
        <w:jc w:val="both"/>
        <w:rPr>
          <w:sz w:val="28"/>
          <w:szCs w:val="28"/>
        </w:rPr>
      </w:pPr>
    </w:p>
    <w:p w14:paraId="07AFFFE3" w14:textId="77777777" w:rsidR="001D7BD1" w:rsidRPr="00DA5DEB" w:rsidRDefault="001D7BD1" w:rsidP="001D7BD1">
      <w:pPr>
        <w:jc w:val="center"/>
        <w:rPr>
          <w:sz w:val="28"/>
          <w:szCs w:val="28"/>
        </w:rPr>
      </w:pPr>
    </w:p>
    <w:p w14:paraId="05F862BD" w14:textId="77777777" w:rsidR="001D7BD1" w:rsidRPr="00DA5DEB" w:rsidRDefault="001D7BD1" w:rsidP="001D7BD1">
      <w:pPr>
        <w:jc w:val="center"/>
        <w:rPr>
          <w:sz w:val="28"/>
          <w:szCs w:val="28"/>
        </w:rPr>
      </w:pPr>
      <w:r w:rsidRPr="00DA5DEB">
        <w:rPr>
          <w:sz w:val="28"/>
          <w:szCs w:val="28"/>
        </w:rPr>
        <w:t>5. Порядок принятия обращений собрания.</w:t>
      </w:r>
    </w:p>
    <w:p w14:paraId="24F093C6" w14:textId="77777777" w:rsidR="001D7BD1" w:rsidRPr="00DA5DEB" w:rsidRDefault="001D7BD1" w:rsidP="001D7BD1">
      <w:pPr>
        <w:jc w:val="both"/>
        <w:rPr>
          <w:sz w:val="28"/>
          <w:szCs w:val="28"/>
        </w:rPr>
      </w:pPr>
    </w:p>
    <w:p w14:paraId="3C61E5BA" w14:textId="77777777" w:rsidR="001D7BD1" w:rsidRPr="00DA5DEB" w:rsidRDefault="001D7BD1" w:rsidP="001D7BD1">
      <w:pPr>
        <w:jc w:val="both"/>
        <w:rPr>
          <w:sz w:val="28"/>
          <w:szCs w:val="28"/>
        </w:rPr>
      </w:pPr>
      <w:r w:rsidRPr="00DA5DEB">
        <w:rPr>
          <w:sz w:val="28"/>
          <w:szCs w:val="28"/>
        </w:rPr>
        <w:lastRenderedPageBreak/>
        <w:t xml:space="preserve">      5.1.Обращение собрания принимается открытым голосованием, простым большинством голосов от присутствующих и оформляется протоколом.  Протокол должен содержать следующие данные:</w:t>
      </w:r>
    </w:p>
    <w:p w14:paraId="12B6DF66" w14:textId="77777777" w:rsidR="001D7BD1" w:rsidRPr="00DA5DEB" w:rsidRDefault="001D7BD1" w:rsidP="001D7BD1">
      <w:pPr>
        <w:jc w:val="both"/>
        <w:rPr>
          <w:sz w:val="28"/>
          <w:szCs w:val="28"/>
        </w:rPr>
      </w:pPr>
      <w:r w:rsidRPr="00DA5DEB">
        <w:rPr>
          <w:sz w:val="28"/>
          <w:szCs w:val="28"/>
        </w:rPr>
        <w:t xml:space="preserve">      1)дата, время и место проведения собрания;</w:t>
      </w:r>
    </w:p>
    <w:p w14:paraId="0CA502D5" w14:textId="77777777" w:rsidR="001D7BD1" w:rsidRPr="00DA5DEB" w:rsidRDefault="001D7BD1" w:rsidP="001D7BD1">
      <w:pPr>
        <w:jc w:val="both"/>
        <w:rPr>
          <w:sz w:val="28"/>
          <w:szCs w:val="28"/>
        </w:rPr>
      </w:pPr>
      <w:r w:rsidRPr="00DA5DEB">
        <w:rPr>
          <w:sz w:val="28"/>
          <w:szCs w:val="28"/>
        </w:rPr>
        <w:t xml:space="preserve">      2)инициатор проведения собрания;</w:t>
      </w:r>
    </w:p>
    <w:p w14:paraId="316A5064" w14:textId="77777777" w:rsidR="001D7BD1" w:rsidRPr="00DA5DEB" w:rsidRDefault="001D7BD1" w:rsidP="001D7BD1">
      <w:pPr>
        <w:jc w:val="both"/>
        <w:rPr>
          <w:sz w:val="28"/>
          <w:szCs w:val="28"/>
        </w:rPr>
      </w:pPr>
      <w:r w:rsidRPr="00DA5DEB">
        <w:rPr>
          <w:sz w:val="28"/>
          <w:szCs w:val="28"/>
        </w:rPr>
        <w:t xml:space="preserve">      3)фамилия, имя, отчество председательствующего и секретаря собрания;</w:t>
      </w:r>
    </w:p>
    <w:p w14:paraId="569AC9D8" w14:textId="77777777" w:rsidR="001D7BD1" w:rsidRPr="00DA5DEB" w:rsidRDefault="001D7BD1" w:rsidP="001D7BD1">
      <w:pPr>
        <w:jc w:val="both"/>
        <w:rPr>
          <w:sz w:val="28"/>
          <w:szCs w:val="28"/>
        </w:rPr>
      </w:pPr>
      <w:r w:rsidRPr="00DA5DEB">
        <w:rPr>
          <w:sz w:val="28"/>
          <w:szCs w:val="28"/>
        </w:rPr>
        <w:t xml:space="preserve">      4) состав счётной комиссии собрания (счётчик), если таковая избиралась (избирался)</w:t>
      </w:r>
    </w:p>
    <w:p w14:paraId="0B3E422F" w14:textId="77777777" w:rsidR="001D7BD1" w:rsidRPr="00DA5DEB" w:rsidRDefault="001D7BD1" w:rsidP="001D7BD1">
      <w:pPr>
        <w:jc w:val="both"/>
        <w:rPr>
          <w:sz w:val="28"/>
          <w:szCs w:val="28"/>
        </w:rPr>
      </w:pPr>
      <w:r w:rsidRPr="00DA5DEB">
        <w:rPr>
          <w:sz w:val="28"/>
          <w:szCs w:val="28"/>
        </w:rPr>
        <w:t xml:space="preserve">   </w:t>
      </w:r>
      <w:r>
        <w:rPr>
          <w:sz w:val="28"/>
          <w:szCs w:val="28"/>
        </w:rPr>
        <w:t xml:space="preserve">   5)фамилия, имя, отчество лиц,</w:t>
      </w:r>
      <w:r w:rsidRPr="00DA5DEB">
        <w:rPr>
          <w:sz w:val="28"/>
          <w:szCs w:val="28"/>
        </w:rPr>
        <w:t xml:space="preserve"> уполномоченных представлять собрание во взаимоотношениях с органами и должностными лицами местного самоуправления, если таковые избирались;</w:t>
      </w:r>
    </w:p>
    <w:p w14:paraId="6E7DA8F6" w14:textId="77777777" w:rsidR="001D7BD1" w:rsidRPr="00DA5DEB" w:rsidRDefault="001D7BD1" w:rsidP="001D7BD1">
      <w:pPr>
        <w:jc w:val="both"/>
        <w:rPr>
          <w:sz w:val="28"/>
          <w:szCs w:val="28"/>
        </w:rPr>
      </w:pPr>
      <w:r w:rsidRPr="00DA5DEB">
        <w:rPr>
          <w:sz w:val="28"/>
          <w:szCs w:val="28"/>
        </w:rPr>
        <w:t xml:space="preserve">      6)количество жителей, имеющих право на участие в собрании;</w:t>
      </w:r>
    </w:p>
    <w:p w14:paraId="65C7E5CB" w14:textId="77777777" w:rsidR="001D7BD1" w:rsidRPr="00DA5DEB" w:rsidRDefault="001D7BD1" w:rsidP="001D7BD1">
      <w:pPr>
        <w:jc w:val="both"/>
        <w:rPr>
          <w:sz w:val="28"/>
          <w:szCs w:val="28"/>
        </w:rPr>
      </w:pPr>
      <w:r w:rsidRPr="00DA5DEB">
        <w:rPr>
          <w:sz w:val="28"/>
          <w:szCs w:val="28"/>
        </w:rPr>
        <w:t xml:space="preserve">      7)количество жителей, зарегистрированных в качестве участников собрания;</w:t>
      </w:r>
    </w:p>
    <w:p w14:paraId="40C78379" w14:textId="77777777" w:rsidR="001D7BD1" w:rsidRPr="00DA5DEB" w:rsidRDefault="001D7BD1" w:rsidP="001D7BD1">
      <w:pPr>
        <w:jc w:val="both"/>
        <w:rPr>
          <w:sz w:val="28"/>
          <w:szCs w:val="28"/>
        </w:rPr>
      </w:pPr>
      <w:r w:rsidRPr="00DA5DEB">
        <w:rPr>
          <w:sz w:val="28"/>
          <w:szCs w:val="28"/>
        </w:rPr>
        <w:t xml:space="preserve">      8)полная формулировка рассматр</w:t>
      </w:r>
      <w:r>
        <w:rPr>
          <w:sz w:val="28"/>
          <w:szCs w:val="28"/>
        </w:rPr>
        <w:t>иваемого вопроса (</w:t>
      </w:r>
      <w:r w:rsidRPr="00DA5DEB">
        <w:rPr>
          <w:sz w:val="28"/>
          <w:szCs w:val="28"/>
        </w:rPr>
        <w:t>вопросов), выносимого на голосование;</w:t>
      </w:r>
    </w:p>
    <w:p w14:paraId="410B93EC" w14:textId="77777777" w:rsidR="001D7BD1" w:rsidRPr="00DA5DEB" w:rsidRDefault="001D7BD1" w:rsidP="001D7BD1">
      <w:pPr>
        <w:jc w:val="both"/>
        <w:rPr>
          <w:sz w:val="28"/>
          <w:szCs w:val="28"/>
        </w:rPr>
      </w:pPr>
      <w:r w:rsidRPr="00DA5DEB">
        <w:rPr>
          <w:sz w:val="28"/>
          <w:szCs w:val="28"/>
        </w:rPr>
        <w:t xml:space="preserve">      9)фамилии, инициалы выступавших и краткая запись их выступлений;</w:t>
      </w:r>
    </w:p>
    <w:p w14:paraId="74368BD7" w14:textId="77777777" w:rsidR="001D7BD1" w:rsidRPr="00DA5DEB" w:rsidRDefault="001D7BD1" w:rsidP="001D7BD1">
      <w:pPr>
        <w:jc w:val="both"/>
        <w:rPr>
          <w:sz w:val="28"/>
          <w:szCs w:val="28"/>
        </w:rPr>
      </w:pPr>
      <w:r w:rsidRPr="00DA5DEB">
        <w:rPr>
          <w:sz w:val="28"/>
          <w:szCs w:val="28"/>
        </w:rPr>
        <w:t xml:space="preserve">      10)результаты голосования и принятое обращение;</w:t>
      </w:r>
    </w:p>
    <w:p w14:paraId="6B9F9F67" w14:textId="77777777" w:rsidR="001D7BD1" w:rsidRPr="00DA5DEB" w:rsidRDefault="001D7BD1" w:rsidP="001D7BD1">
      <w:pPr>
        <w:jc w:val="both"/>
        <w:rPr>
          <w:sz w:val="28"/>
          <w:szCs w:val="28"/>
        </w:rPr>
      </w:pPr>
      <w:r w:rsidRPr="00DA5DEB">
        <w:rPr>
          <w:sz w:val="28"/>
          <w:szCs w:val="28"/>
        </w:rPr>
        <w:t xml:space="preserve">      11)подпись председателя и секретаря собрания.</w:t>
      </w:r>
    </w:p>
    <w:p w14:paraId="65B32CA0" w14:textId="77777777" w:rsidR="001D7BD1" w:rsidRPr="00DA5DEB" w:rsidRDefault="001D7BD1" w:rsidP="001D7BD1">
      <w:pPr>
        <w:jc w:val="both"/>
        <w:rPr>
          <w:sz w:val="28"/>
          <w:szCs w:val="28"/>
        </w:rPr>
      </w:pPr>
      <w:r w:rsidRPr="00DA5DEB">
        <w:rPr>
          <w:sz w:val="28"/>
          <w:szCs w:val="28"/>
        </w:rPr>
        <w:t xml:space="preserve">      К протоколу должен прилагаться список участников собрания.</w:t>
      </w:r>
    </w:p>
    <w:p w14:paraId="25C3D9DB" w14:textId="77777777" w:rsidR="001D7BD1" w:rsidRPr="00DA5DEB" w:rsidRDefault="001D7BD1" w:rsidP="001D7BD1">
      <w:pPr>
        <w:jc w:val="both"/>
        <w:rPr>
          <w:sz w:val="28"/>
          <w:szCs w:val="28"/>
        </w:rPr>
      </w:pPr>
      <w:r w:rsidRPr="00DA5DEB">
        <w:rPr>
          <w:sz w:val="28"/>
          <w:szCs w:val="28"/>
        </w:rPr>
        <w:t xml:space="preserve">      5.2.Обращение собрания носит рекомендательный характер для органов и должностных лиц местного самоуправления.</w:t>
      </w:r>
    </w:p>
    <w:p w14:paraId="65897754" w14:textId="77777777" w:rsidR="001D7BD1" w:rsidRPr="00DA5DEB" w:rsidRDefault="001D7BD1" w:rsidP="001D7BD1">
      <w:pPr>
        <w:jc w:val="both"/>
        <w:rPr>
          <w:sz w:val="28"/>
          <w:szCs w:val="28"/>
        </w:rPr>
      </w:pPr>
      <w:r w:rsidRPr="00DA5DEB">
        <w:rPr>
          <w:sz w:val="28"/>
          <w:szCs w:val="28"/>
        </w:rPr>
        <w:t xml:space="preserve">      5.3Органы местного самоуправления и  должностные лица местного самоуправления обязаны в месячный срок рассмотреть обращение собрания граждан и результаты его рассмотрения обнародовать в порядке, установленном Уставом муниципального образования.</w:t>
      </w:r>
    </w:p>
    <w:p w14:paraId="65B3CA5F" w14:textId="77777777" w:rsidR="001D7BD1" w:rsidRPr="00DA5DEB" w:rsidRDefault="001D7BD1" w:rsidP="001D7BD1">
      <w:pPr>
        <w:jc w:val="both"/>
        <w:rPr>
          <w:sz w:val="28"/>
          <w:szCs w:val="28"/>
        </w:rPr>
      </w:pPr>
      <w:r w:rsidRPr="00DA5DEB">
        <w:rPr>
          <w:sz w:val="28"/>
          <w:szCs w:val="28"/>
        </w:rPr>
        <w:t xml:space="preserve">      5.4. По результатам обращения собрания граждан органы и должностные лица местного самоуправления могут принять соответствующий правовой акт, который подлежит обнародованию в порядке, установленном Уставом муниципального образования.    </w:t>
      </w:r>
    </w:p>
    <w:p w14:paraId="3D679E31" w14:textId="77777777" w:rsidR="001D7BD1" w:rsidRPr="00DA5DEB" w:rsidRDefault="001D7BD1" w:rsidP="001D7BD1">
      <w:pPr>
        <w:jc w:val="center"/>
        <w:rPr>
          <w:sz w:val="28"/>
          <w:szCs w:val="28"/>
        </w:rPr>
      </w:pPr>
    </w:p>
    <w:p w14:paraId="4B2C850F" w14:textId="77777777" w:rsidR="001D7BD1" w:rsidRPr="00DA5DEB" w:rsidRDefault="001D7BD1" w:rsidP="001D7BD1">
      <w:pPr>
        <w:jc w:val="center"/>
        <w:rPr>
          <w:sz w:val="28"/>
          <w:szCs w:val="28"/>
        </w:rPr>
      </w:pPr>
      <w:r w:rsidRPr="00DA5DEB">
        <w:rPr>
          <w:sz w:val="28"/>
          <w:szCs w:val="28"/>
        </w:rPr>
        <w:t>6.Финансирование проведения собрания.</w:t>
      </w:r>
    </w:p>
    <w:p w14:paraId="05F96054" w14:textId="77777777" w:rsidR="001D7BD1" w:rsidRPr="00DA5DEB" w:rsidRDefault="001D7BD1" w:rsidP="001D7BD1">
      <w:pPr>
        <w:jc w:val="both"/>
        <w:rPr>
          <w:sz w:val="28"/>
          <w:szCs w:val="28"/>
        </w:rPr>
      </w:pPr>
    </w:p>
    <w:p w14:paraId="4AF11BC1" w14:textId="77777777" w:rsidR="001D7BD1" w:rsidRPr="00DA5DEB" w:rsidRDefault="001D7BD1" w:rsidP="001D7BD1">
      <w:pPr>
        <w:jc w:val="both"/>
        <w:rPr>
          <w:sz w:val="28"/>
          <w:szCs w:val="28"/>
        </w:rPr>
      </w:pPr>
      <w:r w:rsidRPr="00DA5DEB">
        <w:rPr>
          <w:sz w:val="28"/>
          <w:szCs w:val="28"/>
        </w:rPr>
        <w:t xml:space="preserve">      6.1. Расходы, связанные с  подготовкой и проведением собрания, производятся за счёт инициатора проведения собрания либо за счёт бюджета поселения, если инициаторами проведения собрания выступают Собрание депутатов </w:t>
      </w:r>
      <w:r>
        <w:rPr>
          <w:sz w:val="28"/>
          <w:szCs w:val="28"/>
        </w:rPr>
        <w:t xml:space="preserve">Солоновского </w:t>
      </w:r>
      <w:r w:rsidRPr="00DA5DEB">
        <w:rPr>
          <w:sz w:val="28"/>
          <w:szCs w:val="28"/>
        </w:rPr>
        <w:t xml:space="preserve"> сельсовета или глава   </w:t>
      </w:r>
      <w:r>
        <w:rPr>
          <w:sz w:val="28"/>
          <w:szCs w:val="28"/>
        </w:rPr>
        <w:t>Солоновского</w:t>
      </w:r>
      <w:r w:rsidRPr="00DA5DEB">
        <w:rPr>
          <w:sz w:val="28"/>
          <w:szCs w:val="28"/>
        </w:rPr>
        <w:t xml:space="preserve"> сельсовета.</w:t>
      </w:r>
    </w:p>
    <w:p w14:paraId="1EC29F85" w14:textId="77777777" w:rsidR="001D7BD1" w:rsidRPr="00DA5DEB" w:rsidRDefault="001D7BD1" w:rsidP="001D7BD1">
      <w:pPr>
        <w:jc w:val="both"/>
        <w:rPr>
          <w:sz w:val="28"/>
          <w:szCs w:val="28"/>
        </w:rPr>
      </w:pPr>
      <w:r w:rsidRPr="00DA5DEB">
        <w:rPr>
          <w:sz w:val="28"/>
          <w:szCs w:val="28"/>
        </w:rPr>
        <w:t xml:space="preserve">      6.2.Финансовое обеспечение мероприятий, связанных с подготовкой и проведением собрания по инициативе Собрания депутатов </w:t>
      </w:r>
      <w:r>
        <w:rPr>
          <w:sz w:val="28"/>
          <w:szCs w:val="28"/>
        </w:rPr>
        <w:t>Солоновского</w:t>
      </w:r>
      <w:r w:rsidRPr="00DA5DEB">
        <w:rPr>
          <w:sz w:val="28"/>
          <w:szCs w:val="28"/>
        </w:rPr>
        <w:t xml:space="preserve"> сельсовета или главы  </w:t>
      </w:r>
      <w:r>
        <w:rPr>
          <w:sz w:val="28"/>
          <w:szCs w:val="28"/>
        </w:rPr>
        <w:t>Солоновского</w:t>
      </w:r>
      <w:r w:rsidRPr="00DA5DEB">
        <w:rPr>
          <w:sz w:val="28"/>
          <w:szCs w:val="28"/>
        </w:rPr>
        <w:t xml:space="preserve"> сельсовета является расходным обязательством.</w:t>
      </w:r>
    </w:p>
    <w:p w14:paraId="2B6E7414" w14:textId="77777777" w:rsidR="001D7BD1" w:rsidRPr="00DA5DEB" w:rsidRDefault="001D7BD1" w:rsidP="001D7BD1">
      <w:pPr>
        <w:shd w:val="clear" w:color="auto" w:fill="FFFFFF"/>
        <w:ind w:left="48"/>
        <w:jc w:val="both"/>
        <w:rPr>
          <w:spacing w:val="-13"/>
          <w:sz w:val="28"/>
          <w:szCs w:val="28"/>
        </w:rPr>
      </w:pPr>
    </w:p>
    <w:p w14:paraId="4767F709" w14:textId="77777777" w:rsidR="006D74B6" w:rsidRDefault="006D74B6" w:rsidP="006D74B6">
      <w:pPr>
        <w:shd w:val="clear" w:color="auto" w:fill="FFFFFF"/>
        <w:ind w:left="67"/>
        <w:jc w:val="center"/>
        <w:rPr>
          <w:spacing w:val="-5"/>
          <w:sz w:val="28"/>
          <w:szCs w:val="28"/>
        </w:rPr>
      </w:pPr>
    </w:p>
    <w:p w14:paraId="7A7CF0F4" w14:textId="77777777" w:rsidR="006D74B6" w:rsidRDefault="006D74B6" w:rsidP="006D74B6">
      <w:pPr>
        <w:shd w:val="clear" w:color="auto" w:fill="FFFFFF"/>
        <w:ind w:left="67"/>
        <w:jc w:val="center"/>
        <w:rPr>
          <w:spacing w:val="-5"/>
          <w:sz w:val="28"/>
          <w:szCs w:val="28"/>
        </w:rPr>
      </w:pPr>
    </w:p>
    <w:sectPr w:rsidR="006D74B6"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1"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3"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05B14"/>
    <w:rsid w:val="001D7BD1"/>
    <w:rsid w:val="00252FCB"/>
    <w:rsid w:val="005C5E8D"/>
    <w:rsid w:val="005C6B8F"/>
    <w:rsid w:val="006D74B6"/>
    <w:rsid w:val="00BF6EE6"/>
    <w:rsid w:val="00C710C9"/>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DE4B4"/>
  <w15:chartTrackingRefBased/>
  <w15:docId w15:val="{78B296BB-F90C-4DEF-A63D-F85C8DFF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paragraph" w:styleId="1">
    <w:name w:val="heading 1"/>
    <w:basedOn w:val="a"/>
    <w:link w:val="10"/>
    <w:qFormat/>
    <w:rsid w:val="006D74B6"/>
    <w:pPr>
      <w:spacing w:before="100" w:beforeAutospacing="1" w:after="100" w:afterAutospacing="1"/>
      <w:outlineLvl w:val="0"/>
    </w:pPr>
    <w:rPr>
      <w:b/>
      <w:bCs/>
      <w:kern w:val="36"/>
      <w:sz w:val="48"/>
      <w:szCs w:val="48"/>
    </w:rPr>
  </w:style>
  <w:style w:type="paragraph" w:styleId="5">
    <w:name w:val="heading 5"/>
    <w:basedOn w:val="a"/>
    <w:next w:val="a"/>
    <w:link w:val="50"/>
    <w:semiHidden/>
    <w:unhideWhenUsed/>
    <w:qFormat/>
    <w:rsid w:val="006D74B6"/>
    <w:pPr>
      <w:spacing w:before="240" w:after="60"/>
      <w:outlineLvl w:val="4"/>
    </w:pPr>
    <w:rPr>
      <w:rFonts w:ascii="Calibri" w:hAnsi="Calibri"/>
      <w:b/>
      <w:bCs/>
      <w:i/>
      <w:iCs/>
      <w:sz w:val="26"/>
      <w:szCs w:val="26"/>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252FCB"/>
    <w:pPr>
      <w:ind w:left="708"/>
    </w:pPr>
  </w:style>
  <w:style w:type="character" w:customStyle="1" w:styleId="10">
    <w:name w:val="Заголовок 1 Знак"/>
    <w:link w:val="1"/>
    <w:rsid w:val="006D74B6"/>
    <w:rPr>
      <w:b/>
      <w:bCs/>
      <w:kern w:val="36"/>
      <w:sz w:val="48"/>
      <w:szCs w:val="48"/>
    </w:rPr>
  </w:style>
  <w:style w:type="character" w:customStyle="1" w:styleId="50">
    <w:name w:val="Заголовок 5 Знак"/>
    <w:link w:val="5"/>
    <w:semiHidden/>
    <w:rsid w:val="006D74B6"/>
    <w:rPr>
      <w:rFonts w:ascii="Calibri" w:hAnsi="Calibri"/>
      <w:b/>
      <w:bCs/>
      <w:i/>
      <w:iCs/>
      <w:sz w:val="26"/>
      <w:szCs w:val="26"/>
    </w:rPr>
  </w:style>
  <w:style w:type="character" w:styleId="a4">
    <w:name w:val="Strong"/>
    <w:qFormat/>
    <w:rsid w:val="006D74B6"/>
    <w:rPr>
      <w:b/>
      <w:bCs/>
    </w:rPr>
  </w:style>
  <w:style w:type="paragraph" w:styleId="a5">
    <w:name w:val="Обычный (веб)"/>
    <w:basedOn w:val="a"/>
    <w:rsid w:val="006D74B6"/>
    <w:pPr>
      <w:spacing w:before="100" w:beforeAutospacing="1" w:after="100" w:afterAutospacing="1"/>
    </w:pPr>
  </w:style>
  <w:style w:type="character" w:styleId="a6">
    <w:name w:val="Hyperlink"/>
    <w:rsid w:val="006D74B6"/>
    <w:rPr>
      <w:color w:val="0000FF"/>
      <w:u w:val="single"/>
    </w:rPr>
  </w:style>
  <w:style w:type="character" w:styleId="a7">
    <w:name w:val="Emphasis"/>
    <w:qFormat/>
    <w:rsid w:val="006D74B6"/>
    <w:rPr>
      <w:i/>
      <w:iCs/>
    </w:rPr>
  </w:style>
  <w:style w:type="paragraph" w:styleId="HTML">
    <w:name w:val="HTML Preformatted"/>
    <w:basedOn w:val="a"/>
    <w:link w:val="HTML0"/>
    <w:rsid w:val="006D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D74B6"/>
    <w:rPr>
      <w:rFonts w:ascii="Courier New" w:hAnsi="Courier New" w:cs="Courier New"/>
    </w:rPr>
  </w:style>
  <w:style w:type="paragraph" w:styleId="a8">
    <w:name w:val="Название"/>
    <w:basedOn w:val="a"/>
    <w:link w:val="a9"/>
    <w:qFormat/>
    <w:rsid w:val="006D74B6"/>
    <w:pPr>
      <w:jc w:val="center"/>
    </w:pPr>
    <w:rPr>
      <w:sz w:val="28"/>
      <w:szCs w:val="20"/>
    </w:rPr>
  </w:style>
  <w:style w:type="character" w:customStyle="1" w:styleId="a9">
    <w:name w:val="Название Знак"/>
    <w:link w:val="a8"/>
    <w:rsid w:val="006D74B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2023-07-12T02:16:00Z</dcterms:created>
  <dcterms:modified xsi:type="dcterms:W3CDTF">2023-07-12T02:16:00Z</dcterms:modified>
</cp:coreProperties>
</file>