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4327B" w14:textId="77777777" w:rsidR="00030F9D" w:rsidRDefault="00030F9D" w:rsidP="00030F9D">
      <w:pPr>
        <w:jc w:val="center"/>
        <w:rPr>
          <w:sz w:val="28"/>
          <w:szCs w:val="28"/>
        </w:rPr>
      </w:pPr>
      <w:r w:rsidRPr="00030F9D">
        <w:rPr>
          <w:sz w:val="28"/>
          <w:szCs w:val="28"/>
        </w:rPr>
        <w:t xml:space="preserve"> </w:t>
      </w:r>
      <w:r>
        <w:rPr>
          <w:sz w:val="28"/>
          <w:szCs w:val="28"/>
        </w:rPr>
        <w:t>РОССИЙСКАЯ ФЕДЕРАЦИЯ</w:t>
      </w:r>
    </w:p>
    <w:p w14:paraId="0D2197B1" w14:textId="77777777" w:rsidR="00030F9D" w:rsidRPr="00B10968" w:rsidRDefault="00030F9D" w:rsidP="00030F9D">
      <w:pPr>
        <w:jc w:val="center"/>
        <w:rPr>
          <w:sz w:val="28"/>
          <w:szCs w:val="28"/>
        </w:rPr>
      </w:pPr>
      <w:r w:rsidRPr="00B10968">
        <w:rPr>
          <w:sz w:val="28"/>
          <w:szCs w:val="28"/>
        </w:rPr>
        <w:t>СОБРАНИЕ ДЕПУТАТОВСОЛОНОВСКОГО СЕЛЬСОВЕТА</w:t>
      </w:r>
    </w:p>
    <w:p w14:paraId="5CC51034" w14:textId="77777777" w:rsidR="00030F9D" w:rsidRPr="00B10968" w:rsidRDefault="00030F9D" w:rsidP="00030F9D">
      <w:pPr>
        <w:jc w:val="center"/>
        <w:rPr>
          <w:sz w:val="28"/>
          <w:szCs w:val="28"/>
        </w:rPr>
      </w:pPr>
      <w:r w:rsidRPr="00B10968">
        <w:rPr>
          <w:sz w:val="28"/>
          <w:szCs w:val="28"/>
        </w:rPr>
        <w:t>НОВИЧИХИНСКОГО РАЙОНА АЛТАЙСКОГО КРАЯ</w:t>
      </w:r>
    </w:p>
    <w:p w14:paraId="0F0B8FDB" w14:textId="77777777" w:rsidR="00030F9D" w:rsidRPr="00B10968" w:rsidRDefault="00030F9D" w:rsidP="00030F9D">
      <w:pPr>
        <w:jc w:val="center"/>
        <w:rPr>
          <w:sz w:val="28"/>
          <w:szCs w:val="28"/>
        </w:rPr>
      </w:pPr>
    </w:p>
    <w:p w14:paraId="499A8CCA" w14:textId="77777777" w:rsidR="00030F9D" w:rsidRPr="00B10968" w:rsidRDefault="00030F9D" w:rsidP="00030F9D">
      <w:pPr>
        <w:jc w:val="center"/>
        <w:rPr>
          <w:sz w:val="28"/>
          <w:szCs w:val="28"/>
        </w:rPr>
      </w:pPr>
      <w:r w:rsidRPr="00B10968">
        <w:rPr>
          <w:sz w:val="28"/>
          <w:szCs w:val="28"/>
        </w:rPr>
        <w:t>РЕШЕНИЕ</w:t>
      </w:r>
    </w:p>
    <w:p w14:paraId="4917FF1E" w14:textId="77777777" w:rsidR="00030F9D" w:rsidRPr="00B10968" w:rsidRDefault="00030F9D" w:rsidP="00030F9D">
      <w:pPr>
        <w:jc w:val="center"/>
        <w:rPr>
          <w:sz w:val="28"/>
          <w:szCs w:val="28"/>
        </w:rPr>
      </w:pPr>
    </w:p>
    <w:p w14:paraId="38A304A8" w14:textId="77777777" w:rsidR="00030F9D" w:rsidRPr="00B10968" w:rsidRDefault="00030F9D" w:rsidP="00030F9D">
      <w:pPr>
        <w:rPr>
          <w:sz w:val="28"/>
          <w:szCs w:val="28"/>
        </w:rPr>
      </w:pPr>
      <w:r>
        <w:rPr>
          <w:sz w:val="28"/>
          <w:szCs w:val="28"/>
        </w:rPr>
        <w:t>24.05.</w:t>
      </w:r>
      <w:proofErr w:type="gramStart"/>
      <w:r>
        <w:rPr>
          <w:sz w:val="28"/>
          <w:szCs w:val="28"/>
        </w:rPr>
        <w:t>2013  №</w:t>
      </w:r>
      <w:proofErr w:type="gramEnd"/>
      <w:r>
        <w:rPr>
          <w:sz w:val="28"/>
          <w:szCs w:val="28"/>
        </w:rPr>
        <w:t xml:space="preserve"> 9</w:t>
      </w:r>
      <w:r w:rsidRPr="00030F9D">
        <w:rPr>
          <w:sz w:val="28"/>
          <w:szCs w:val="28"/>
        </w:rPr>
        <w:t xml:space="preserve">                                                                                     </w:t>
      </w:r>
      <w:r w:rsidRPr="00B10968">
        <w:rPr>
          <w:sz w:val="28"/>
          <w:szCs w:val="28"/>
        </w:rPr>
        <w:t>с.Солоновка</w:t>
      </w:r>
    </w:p>
    <w:p w14:paraId="60F663F1" w14:textId="77777777" w:rsidR="00030F9D" w:rsidRDefault="00030F9D" w:rsidP="00030F9D">
      <w:pPr>
        <w:rPr>
          <w:sz w:val="28"/>
          <w:szCs w:val="28"/>
        </w:rPr>
      </w:pPr>
    </w:p>
    <w:p w14:paraId="6764F641" w14:textId="77777777" w:rsidR="00030F9D" w:rsidRDefault="00030F9D" w:rsidP="00030F9D">
      <w:pPr>
        <w:tabs>
          <w:tab w:val="left" w:pos="8160"/>
        </w:tabs>
        <w:ind w:left="-540"/>
        <w:jc w:val="both"/>
        <w:rPr>
          <w:sz w:val="28"/>
          <w:szCs w:val="28"/>
        </w:rPr>
      </w:pPr>
      <w:r>
        <w:rPr>
          <w:sz w:val="28"/>
          <w:szCs w:val="28"/>
        </w:rPr>
        <w:t>Об утверждении Правил</w:t>
      </w:r>
    </w:p>
    <w:p w14:paraId="2748166C" w14:textId="77777777" w:rsidR="00030F9D" w:rsidRDefault="00030F9D" w:rsidP="00030F9D">
      <w:pPr>
        <w:tabs>
          <w:tab w:val="left" w:pos="8160"/>
        </w:tabs>
        <w:ind w:left="-540"/>
        <w:jc w:val="both"/>
        <w:rPr>
          <w:sz w:val="28"/>
          <w:szCs w:val="28"/>
        </w:rPr>
      </w:pPr>
      <w:r>
        <w:rPr>
          <w:sz w:val="28"/>
          <w:szCs w:val="28"/>
        </w:rPr>
        <w:t>благоустройства на территории</w:t>
      </w:r>
    </w:p>
    <w:p w14:paraId="1390FBEA" w14:textId="77777777" w:rsidR="00030F9D" w:rsidRDefault="00030F9D" w:rsidP="00030F9D">
      <w:pPr>
        <w:tabs>
          <w:tab w:val="left" w:pos="8160"/>
        </w:tabs>
        <w:ind w:left="-540"/>
        <w:jc w:val="both"/>
        <w:rPr>
          <w:sz w:val="28"/>
          <w:szCs w:val="28"/>
        </w:rPr>
      </w:pPr>
      <w:r>
        <w:rPr>
          <w:sz w:val="28"/>
          <w:szCs w:val="28"/>
        </w:rPr>
        <w:t>муниципального образования</w:t>
      </w:r>
    </w:p>
    <w:p w14:paraId="3C1CE8D8" w14:textId="77777777" w:rsidR="00030F9D" w:rsidRDefault="00030F9D" w:rsidP="00030F9D">
      <w:pPr>
        <w:tabs>
          <w:tab w:val="left" w:pos="8160"/>
        </w:tabs>
        <w:ind w:left="-540"/>
        <w:jc w:val="both"/>
        <w:rPr>
          <w:sz w:val="28"/>
          <w:szCs w:val="28"/>
        </w:rPr>
      </w:pPr>
      <w:r>
        <w:rPr>
          <w:sz w:val="28"/>
          <w:szCs w:val="28"/>
        </w:rPr>
        <w:t xml:space="preserve">Солоновский сельсовет </w:t>
      </w:r>
    </w:p>
    <w:p w14:paraId="3C1D8015" w14:textId="77777777" w:rsidR="00030F9D" w:rsidRDefault="00030F9D" w:rsidP="00030F9D">
      <w:pPr>
        <w:tabs>
          <w:tab w:val="left" w:pos="8160"/>
        </w:tabs>
        <w:ind w:left="-540"/>
        <w:jc w:val="both"/>
        <w:rPr>
          <w:sz w:val="28"/>
          <w:szCs w:val="28"/>
        </w:rPr>
      </w:pPr>
      <w:r>
        <w:rPr>
          <w:sz w:val="28"/>
          <w:szCs w:val="28"/>
        </w:rPr>
        <w:t xml:space="preserve">Новичихинского района </w:t>
      </w:r>
    </w:p>
    <w:p w14:paraId="52C788C2" w14:textId="77777777" w:rsidR="00030F9D" w:rsidRDefault="00030F9D" w:rsidP="00030F9D">
      <w:pPr>
        <w:tabs>
          <w:tab w:val="left" w:pos="8160"/>
        </w:tabs>
        <w:ind w:left="-540"/>
        <w:jc w:val="both"/>
        <w:rPr>
          <w:sz w:val="28"/>
          <w:szCs w:val="28"/>
        </w:rPr>
      </w:pPr>
      <w:r>
        <w:rPr>
          <w:sz w:val="28"/>
          <w:szCs w:val="28"/>
        </w:rPr>
        <w:t>Алтайского края в новой редакции</w:t>
      </w:r>
    </w:p>
    <w:p w14:paraId="4BD6603B" w14:textId="77777777" w:rsidR="00030F9D" w:rsidRDefault="00030F9D" w:rsidP="00030F9D">
      <w:pPr>
        <w:tabs>
          <w:tab w:val="left" w:pos="8160"/>
        </w:tabs>
        <w:ind w:left="-540"/>
        <w:jc w:val="both"/>
        <w:rPr>
          <w:sz w:val="28"/>
          <w:szCs w:val="28"/>
        </w:rPr>
      </w:pPr>
    </w:p>
    <w:p w14:paraId="7A368488" w14:textId="77777777" w:rsidR="00030F9D" w:rsidRDefault="00030F9D" w:rsidP="00030F9D">
      <w:pPr>
        <w:tabs>
          <w:tab w:val="left" w:pos="8160"/>
        </w:tabs>
        <w:ind w:left="-540"/>
        <w:jc w:val="both"/>
        <w:rPr>
          <w:sz w:val="28"/>
          <w:szCs w:val="28"/>
        </w:rPr>
      </w:pPr>
    </w:p>
    <w:p w14:paraId="18875217" w14:textId="77777777" w:rsidR="00030F9D" w:rsidRDefault="00030F9D" w:rsidP="00030F9D">
      <w:pPr>
        <w:tabs>
          <w:tab w:val="left" w:pos="8160"/>
        </w:tabs>
        <w:ind w:left="-540"/>
        <w:jc w:val="both"/>
        <w:rPr>
          <w:sz w:val="28"/>
          <w:szCs w:val="28"/>
        </w:rPr>
      </w:pPr>
      <w:r>
        <w:rPr>
          <w:sz w:val="28"/>
          <w:szCs w:val="28"/>
        </w:rPr>
        <w:t xml:space="preserve">       На основании п. 20</w:t>
      </w:r>
      <w:r>
        <w:rPr>
          <w:sz w:val="28"/>
          <w:szCs w:val="28"/>
          <w:lang w:val="en-US"/>
        </w:rPr>
        <w:t xml:space="preserve"> </w:t>
      </w:r>
      <w:r>
        <w:rPr>
          <w:sz w:val="28"/>
          <w:szCs w:val="28"/>
        </w:rPr>
        <w:t xml:space="preserve">ст. 3 Устава муниципального образования Солоновский сельсовет Новичихинского района Алтайского края, в соответствии с Федеральным </w:t>
      </w:r>
      <w:proofErr w:type="gramStart"/>
      <w:r>
        <w:rPr>
          <w:sz w:val="28"/>
          <w:szCs w:val="28"/>
        </w:rPr>
        <w:t>законом  от</w:t>
      </w:r>
      <w:proofErr w:type="gramEnd"/>
      <w:r>
        <w:rPr>
          <w:sz w:val="28"/>
          <w:szCs w:val="28"/>
        </w:rPr>
        <w:t xml:space="preserve"> 6 октября 2003 года № 131-ФЗ «Об общих принципах организации местного самоуправления», Собрание депутатов Солоновского сельсовета Новичихинского района Алтайского края РЕШИЛО:</w:t>
      </w:r>
    </w:p>
    <w:p w14:paraId="1A64F96D" w14:textId="77777777" w:rsidR="00030F9D" w:rsidRDefault="00030F9D" w:rsidP="00030F9D">
      <w:pPr>
        <w:tabs>
          <w:tab w:val="left" w:pos="8160"/>
        </w:tabs>
        <w:ind w:left="-540"/>
        <w:jc w:val="both"/>
        <w:rPr>
          <w:sz w:val="28"/>
          <w:szCs w:val="28"/>
        </w:rPr>
      </w:pPr>
    </w:p>
    <w:p w14:paraId="2EC17F80" w14:textId="77777777" w:rsidR="00030F9D" w:rsidRDefault="00030F9D" w:rsidP="00030F9D">
      <w:pPr>
        <w:numPr>
          <w:ilvl w:val="0"/>
          <w:numId w:val="20"/>
        </w:numPr>
        <w:tabs>
          <w:tab w:val="left" w:pos="8160"/>
        </w:tabs>
        <w:jc w:val="both"/>
        <w:rPr>
          <w:sz w:val="28"/>
          <w:szCs w:val="28"/>
        </w:rPr>
      </w:pPr>
      <w:r>
        <w:rPr>
          <w:sz w:val="28"/>
          <w:szCs w:val="28"/>
        </w:rPr>
        <w:t>Утвердить Правила благоустройства на территории муниципального образования Солоновский сельсовет Новичихинского района Алтайского края в новой редакции.</w:t>
      </w:r>
    </w:p>
    <w:p w14:paraId="50450E1E" w14:textId="77777777" w:rsidR="00030F9D" w:rsidRDefault="00030F9D" w:rsidP="00030F9D">
      <w:pPr>
        <w:numPr>
          <w:ilvl w:val="0"/>
          <w:numId w:val="20"/>
        </w:numPr>
        <w:tabs>
          <w:tab w:val="left" w:pos="8160"/>
        </w:tabs>
        <w:jc w:val="both"/>
        <w:rPr>
          <w:sz w:val="28"/>
          <w:szCs w:val="28"/>
        </w:rPr>
      </w:pPr>
      <w:r>
        <w:rPr>
          <w:sz w:val="28"/>
          <w:szCs w:val="28"/>
        </w:rPr>
        <w:t>Отменить решение Собрания депутатов Солоновского сельсовета от 22.05.2012 № 12 «Об утверждении Правил благоустройства на территории муниципального образования Солоновский сельсовет Новичихинского района Алтайского края»</w:t>
      </w:r>
    </w:p>
    <w:p w14:paraId="043B6CB8" w14:textId="77777777" w:rsidR="00030F9D" w:rsidRDefault="00030F9D" w:rsidP="00030F9D">
      <w:pPr>
        <w:numPr>
          <w:ilvl w:val="0"/>
          <w:numId w:val="20"/>
        </w:numPr>
        <w:tabs>
          <w:tab w:val="left" w:pos="8160"/>
        </w:tabs>
        <w:jc w:val="both"/>
        <w:rPr>
          <w:sz w:val="28"/>
          <w:szCs w:val="28"/>
        </w:rPr>
      </w:pPr>
      <w:r>
        <w:rPr>
          <w:sz w:val="28"/>
          <w:szCs w:val="28"/>
        </w:rPr>
        <w:t xml:space="preserve">Отменить решение Собрания депутатов Солоновского сельсовета от 19.11.2012 года № 25 «О внесении изменений в решение Собрания депутатов Солоновского сельсовета Новичихинского района от 22.05.2012 года № 12 «Об утверждении Правил благоустройства на территории муниципального образования Солоновский сельсовет Новичихинского района Алтайского края»». </w:t>
      </w:r>
    </w:p>
    <w:p w14:paraId="76C67DD2" w14:textId="77777777" w:rsidR="00030F9D" w:rsidRDefault="00030F9D" w:rsidP="00030F9D">
      <w:pPr>
        <w:numPr>
          <w:ilvl w:val="0"/>
          <w:numId w:val="20"/>
        </w:numPr>
        <w:jc w:val="both"/>
        <w:rPr>
          <w:sz w:val="28"/>
          <w:szCs w:val="28"/>
        </w:rPr>
      </w:pPr>
      <w:r>
        <w:rPr>
          <w:sz w:val="28"/>
          <w:szCs w:val="28"/>
        </w:rPr>
        <w:t>О</w:t>
      </w:r>
      <w:r w:rsidRPr="009C63F1">
        <w:rPr>
          <w:sz w:val="28"/>
          <w:szCs w:val="28"/>
        </w:rPr>
        <w:t xml:space="preserve">бнародовать данное решение </w:t>
      </w:r>
      <w:r>
        <w:rPr>
          <w:sz w:val="28"/>
          <w:szCs w:val="28"/>
        </w:rPr>
        <w:t>в установленном порядке</w:t>
      </w:r>
    </w:p>
    <w:p w14:paraId="37D5DD39" w14:textId="77777777" w:rsidR="00030F9D" w:rsidRDefault="00030F9D" w:rsidP="00030F9D">
      <w:pPr>
        <w:jc w:val="both"/>
        <w:rPr>
          <w:sz w:val="28"/>
          <w:szCs w:val="28"/>
        </w:rPr>
      </w:pPr>
    </w:p>
    <w:p w14:paraId="229497F8" w14:textId="77777777" w:rsidR="00030F9D" w:rsidRDefault="00030F9D" w:rsidP="00030F9D">
      <w:pPr>
        <w:jc w:val="both"/>
        <w:rPr>
          <w:sz w:val="28"/>
          <w:szCs w:val="28"/>
        </w:rPr>
      </w:pPr>
    </w:p>
    <w:p w14:paraId="3996CAC7" w14:textId="77777777" w:rsidR="00030F9D" w:rsidRDefault="00030F9D" w:rsidP="00030F9D">
      <w:pPr>
        <w:jc w:val="both"/>
        <w:rPr>
          <w:sz w:val="28"/>
          <w:szCs w:val="28"/>
        </w:rPr>
      </w:pPr>
      <w:r>
        <w:rPr>
          <w:sz w:val="28"/>
          <w:szCs w:val="28"/>
        </w:rPr>
        <w:t>Глава сельсовета                                                                                В.И.Косач</w:t>
      </w:r>
    </w:p>
    <w:p w14:paraId="68EE0B48" w14:textId="77777777" w:rsidR="00030F9D" w:rsidRPr="00845EF3" w:rsidRDefault="00030F9D" w:rsidP="00030F9D">
      <w:pPr>
        <w:rPr>
          <w:sz w:val="28"/>
          <w:szCs w:val="28"/>
        </w:rPr>
      </w:pPr>
    </w:p>
    <w:p w14:paraId="0F33C4F1" w14:textId="77777777" w:rsidR="00030F9D" w:rsidRDefault="00030F9D" w:rsidP="00030F9D">
      <w:pPr>
        <w:shd w:val="clear" w:color="auto" w:fill="FFFFFF"/>
        <w:ind w:left="7373"/>
        <w:rPr>
          <w:sz w:val="28"/>
          <w:szCs w:val="28"/>
        </w:rPr>
      </w:pPr>
    </w:p>
    <w:p w14:paraId="501707B9" w14:textId="77777777" w:rsidR="00030F9D" w:rsidRDefault="00030F9D" w:rsidP="00030F9D">
      <w:pPr>
        <w:shd w:val="clear" w:color="auto" w:fill="FFFFFF"/>
        <w:ind w:left="7373"/>
        <w:rPr>
          <w:sz w:val="28"/>
          <w:szCs w:val="28"/>
        </w:rPr>
      </w:pPr>
    </w:p>
    <w:p w14:paraId="1E902A90" w14:textId="77777777" w:rsidR="00030F9D" w:rsidRDefault="00030F9D" w:rsidP="00030F9D">
      <w:pPr>
        <w:shd w:val="clear" w:color="auto" w:fill="FFFFFF"/>
        <w:ind w:left="7373"/>
        <w:rPr>
          <w:sz w:val="28"/>
          <w:szCs w:val="28"/>
        </w:rPr>
      </w:pPr>
    </w:p>
    <w:p w14:paraId="1BBD8E70" w14:textId="77777777" w:rsidR="00030F9D" w:rsidRDefault="00030F9D" w:rsidP="00030F9D">
      <w:pPr>
        <w:pStyle w:val="ConsPlusTitle"/>
        <w:widowControl/>
        <w:jc w:val="right"/>
        <w:rPr>
          <w:rFonts w:ascii="Times New Roman" w:hAnsi="Times New Roman" w:cs="Times New Roman"/>
          <w:sz w:val="28"/>
          <w:szCs w:val="28"/>
        </w:rPr>
      </w:pPr>
    </w:p>
    <w:p w14:paraId="520E1409" w14:textId="77777777" w:rsidR="00030F9D" w:rsidRDefault="00030F9D" w:rsidP="00030F9D">
      <w:pPr>
        <w:pStyle w:val="ConsPlusTitle"/>
        <w:widowControl/>
        <w:jc w:val="right"/>
        <w:rPr>
          <w:rFonts w:ascii="Times New Roman" w:hAnsi="Times New Roman" w:cs="Times New Roman"/>
          <w:sz w:val="28"/>
          <w:szCs w:val="28"/>
        </w:rPr>
      </w:pPr>
    </w:p>
    <w:p w14:paraId="012383B3" w14:textId="77777777" w:rsidR="00030F9D" w:rsidRPr="007C2457" w:rsidRDefault="00030F9D" w:rsidP="00030F9D">
      <w:pPr>
        <w:pStyle w:val="ConsPlusTitle"/>
        <w:widowControl/>
        <w:jc w:val="right"/>
        <w:rPr>
          <w:rFonts w:ascii="Times New Roman" w:hAnsi="Times New Roman" w:cs="Times New Roman"/>
          <w:b w:val="0"/>
          <w:bCs w:val="0"/>
          <w:sz w:val="28"/>
          <w:szCs w:val="28"/>
        </w:rPr>
      </w:pPr>
      <w:r w:rsidRPr="007C2457">
        <w:rPr>
          <w:rFonts w:ascii="Times New Roman" w:hAnsi="Times New Roman" w:cs="Times New Roman"/>
          <w:b w:val="0"/>
          <w:bCs w:val="0"/>
          <w:sz w:val="28"/>
          <w:szCs w:val="28"/>
        </w:rPr>
        <w:lastRenderedPageBreak/>
        <w:t>Утверждено</w:t>
      </w:r>
    </w:p>
    <w:p w14:paraId="4A80291E" w14:textId="77777777" w:rsidR="00030F9D" w:rsidRPr="007C2457" w:rsidRDefault="00030F9D" w:rsidP="00030F9D">
      <w:pPr>
        <w:pStyle w:val="ConsPlusTitle"/>
        <w:widowControl/>
        <w:jc w:val="right"/>
        <w:rPr>
          <w:rFonts w:ascii="Times New Roman" w:hAnsi="Times New Roman" w:cs="Times New Roman"/>
          <w:b w:val="0"/>
          <w:bCs w:val="0"/>
          <w:sz w:val="28"/>
          <w:szCs w:val="28"/>
        </w:rPr>
      </w:pPr>
      <w:r w:rsidRPr="007C2457">
        <w:rPr>
          <w:rFonts w:ascii="Times New Roman" w:hAnsi="Times New Roman" w:cs="Times New Roman"/>
          <w:b w:val="0"/>
          <w:bCs w:val="0"/>
          <w:sz w:val="28"/>
          <w:szCs w:val="28"/>
        </w:rPr>
        <w:t>Решением Собрания депутатов</w:t>
      </w:r>
    </w:p>
    <w:p w14:paraId="31B63B7E" w14:textId="77777777" w:rsidR="00030F9D" w:rsidRPr="007C2457" w:rsidRDefault="00030F9D" w:rsidP="00030F9D">
      <w:pPr>
        <w:pStyle w:val="ConsPlusTitle"/>
        <w:widowControl/>
        <w:jc w:val="right"/>
        <w:rPr>
          <w:rFonts w:ascii="Times New Roman" w:hAnsi="Times New Roman" w:cs="Times New Roman"/>
          <w:b w:val="0"/>
          <w:bCs w:val="0"/>
          <w:sz w:val="28"/>
          <w:szCs w:val="28"/>
        </w:rPr>
      </w:pPr>
      <w:r>
        <w:rPr>
          <w:rFonts w:ascii="Times New Roman" w:hAnsi="Times New Roman" w:cs="Times New Roman"/>
          <w:b w:val="0"/>
          <w:bCs w:val="0"/>
          <w:sz w:val="28"/>
          <w:szCs w:val="28"/>
        </w:rPr>
        <w:t>от «24» мая 2013 г. № 9</w:t>
      </w:r>
    </w:p>
    <w:p w14:paraId="37151CAD" w14:textId="77777777" w:rsidR="00030F9D" w:rsidRPr="007C2457" w:rsidRDefault="00030F9D" w:rsidP="00030F9D">
      <w:pPr>
        <w:pStyle w:val="ConsPlusTitle"/>
        <w:widowControl/>
        <w:jc w:val="center"/>
        <w:rPr>
          <w:rFonts w:ascii="Times New Roman" w:hAnsi="Times New Roman" w:cs="Times New Roman"/>
          <w:b w:val="0"/>
          <w:bCs w:val="0"/>
          <w:sz w:val="28"/>
          <w:szCs w:val="28"/>
        </w:rPr>
      </w:pPr>
    </w:p>
    <w:p w14:paraId="3FF9F2C3" w14:textId="77777777" w:rsidR="00030F9D" w:rsidRPr="008F5946" w:rsidRDefault="00030F9D" w:rsidP="00030F9D">
      <w:pPr>
        <w:pStyle w:val="ConsPlusTitle"/>
        <w:widowControl/>
        <w:jc w:val="center"/>
        <w:rPr>
          <w:rFonts w:ascii="Times New Roman" w:hAnsi="Times New Roman" w:cs="Times New Roman"/>
          <w:sz w:val="28"/>
          <w:szCs w:val="28"/>
        </w:rPr>
      </w:pPr>
    </w:p>
    <w:p w14:paraId="72E2FB7A" w14:textId="77777777" w:rsidR="00030F9D" w:rsidRPr="008F5946" w:rsidRDefault="00030F9D" w:rsidP="00030F9D">
      <w:pPr>
        <w:pStyle w:val="ConsPlusTitle"/>
        <w:widowControl/>
        <w:jc w:val="center"/>
        <w:rPr>
          <w:rFonts w:ascii="Times New Roman" w:hAnsi="Times New Roman" w:cs="Times New Roman"/>
          <w:sz w:val="28"/>
          <w:szCs w:val="28"/>
        </w:rPr>
      </w:pPr>
      <w:r w:rsidRPr="008F5946">
        <w:rPr>
          <w:rFonts w:ascii="Times New Roman" w:hAnsi="Times New Roman" w:cs="Times New Roman"/>
          <w:sz w:val="28"/>
          <w:szCs w:val="28"/>
        </w:rPr>
        <w:t xml:space="preserve">ПРАВИЛА БЛАГОУСТРОЙСТВА </w:t>
      </w:r>
    </w:p>
    <w:p w14:paraId="08D672F5" w14:textId="77777777" w:rsidR="00030F9D" w:rsidRPr="008F5946" w:rsidRDefault="00030F9D" w:rsidP="00030F9D">
      <w:pPr>
        <w:pStyle w:val="ConsPlusTitle"/>
        <w:widowControl/>
        <w:jc w:val="center"/>
        <w:rPr>
          <w:rFonts w:ascii="Times New Roman" w:hAnsi="Times New Roman" w:cs="Times New Roman"/>
          <w:sz w:val="28"/>
          <w:szCs w:val="28"/>
        </w:rPr>
      </w:pPr>
      <w:r w:rsidRPr="008F5946">
        <w:rPr>
          <w:rFonts w:ascii="Times New Roman" w:hAnsi="Times New Roman" w:cs="Times New Roman"/>
          <w:sz w:val="28"/>
          <w:szCs w:val="28"/>
        </w:rPr>
        <w:t xml:space="preserve">на территории </w:t>
      </w:r>
      <w:proofErr w:type="gramStart"/>
      <w:r w:rsidRPr="008F5946">
        <w:rPr>
          <w:rFonts w:ascii="Times New Roman" w:hAnsi="Times New Roman" w:cs="Times New Roman"/>
          <w:sz w:val="28"/>
          <w:szCs w:val="28"/>
        </w:rPr>
        <w:t>муниципального  образования</w:t>
      </w:r>
      <w:proofErr w:type="gramEnd"/>
      <w:r w:rsidRPr="008F5946">
        <w:rPr>
          <w:rFonts w:ascii="Times New Roman" w:hAnsi="Times New Roman" w:cs="Times New Roman"/>
          <w:sz w:val="28"/>
          <w:szCs w:val="28"/>
        </w:rPr>
        <w:t xml:space="preserve"> Солоновский сельсовет </w:t>
      </w:r>
    </w:p>
    <w:p w14:paraId="2604C964" w14:textId="77777777" w:rsidR="00030F9D" w:rsidRPr="008F5946" w:rsidRDefault="00030F9D" w:rsidP="00030F9D">
      <w:pPr>
        <w:pStyle w:val="ConsPlusTitle"/>
        <w:widowControl/>
        <w:jc w:val="center"/>
        <w:rPr>
          <w:rFonts w:ascii="Times New Roman" w:hAnsi="Times New Roman" w:cs="Times New Roman"/>
          <w:sz w:val="28"/>
          <w:szCs w:val="28"/>
        </w:rPr>
      </w:pPr>
      <w:r w:rsidRPr="008F5946">
        <w:rPr>
          <w:rFonts w:ascii="Times New Roman" w:hAnsi="Times New Roman" w:cs="Times New Roman"/>
          <w:sz w:val="28"/>
          <w:szCs w:val="28"/>
        </w:rPr>
        <w:t>Новичихинск</w:t>
      </w:r>
      <w:r>
        <w:rPr>
          <w:rFonts w:ascii="Times New Roman" w:hAnsi="Times New Roman" w:cs="Times New Roman"/>
          <w:sz w:val="28"/>
          <w:szCs w:val="28"/>
        </w:rPr>
        <w:t>ого</w:t>
      </w:r>
      <w:r w:rsidRPr="008F5946">
        <w:rPr>
          <w:rFonts w:ascii="Times New Roman" w:hAnsi="Times New Roman" w:cs="Times New Roman"/>
          <w:sz w:val="28"/>
          <w:szCs w:val="28"/>
        </w:rPr>
        <w:t xml:space="preserve"> район</w:t>
      </w:r>
      <w:r>
        <w:rPr>
          <w:rFonts w:ascii="Times New Roman" w:hAnsi="Times New Roman" w:cs="Times New Roman"/>
          <w:sz w:val="28"/>
          <w:szCs w:val="28"/>
        </w:rPr>
        <w:t>а</w:t>
      </w:r>
      <w:r w:rsidRPr="008F5946">
        <w:rPr>
          <w:rFonts w:ascii="Times New Roman" w:hAnsi="Times New Roman" w:cs="Times New Roman"/>
          <w:sz w:val="28"/>
          <w:szCs w:val="28"/>
        </w:rPr>
        <w:t xml:space="preserve"> Алтайск</w:t>
      </w:r>
      <w:r>
        <w:rPr>
          <w:rFonts w:ascii="Times New Roman" w:hAnsi="Times New Roman" w:cs="Times New Roman"/>
          <w:sz w:val="28"/>
          <w:szCs w:val="28"/>
        </w:rPr>
        <w:t>ого края</w:t>
      </w:r>
    </w:p>
    <w:p w14:paraId="20AED77F" w14:textId="77777777" w:rsidR="00030F9D" w:rsidRPr="008F5946" w:rsidRDefault="00030F9D" w:rsidP="00030F9D">
      <w:pPr>
        <w:jc w:val="center"/>
        <w:rPr>
          <w:sz w:val="28"/>
          <w:szCs w:val="28"/>
        </w:rPr>
      </w:pPr>
    </w:p>
    <w:p w14:paraId="6E8DF8A1" w14:textId="77777777" w:rsidR="00030F9D" w:rsidRPr="008F5946" w:rsidRDefault="00030F9D" w:rsidP="00030F9D">
      <w:pPr>
        <w:jc w:val="center"/>
        <w:rPr>
          <w:sz w:val="28"/>
          <w:szCs w:val="28"/>
        </w:rPr>
      </w:pPr>
    </w:p>
    <w:p w14:paraId="57881BFE" w14:textId="77777777" w:rsidR="00030F9D" w:rsidRPr="008F5946" w:rsidRDefault="00030F9D" w:rsidP="00030F9D">
      <w:pPr>
        <w:jc w:val="center"/>
        <w:outlineLvl w:val="2"/>
        <w:rPr>
          <w:sz w:val="28"/>
          <w:szCs w:val="28"/>
        </w:rPr>
      </w:pPr>
      <w:r w:rsidRPr="008F5946">
        <w:rPr>
          <w:sz w:val="28"/>
          <w:szCs w:val="28"/>
        </w:rPr>
        <w:t>1. Общие положения</w:t>
      </w:r>
    </w:p>
    <w:p w14:paraId="1BA6C182" w14:textId="77777777" w:rsidR="00030F9D" w:rsidRPr="008F5946" w:rsidRDefault="00030F9D" w:rsidP="00030F9D">
      <w:pPr>
        <w:jc w:val="center"/>
        <w:rPr>
          <w:sz w:val="28"/>
          <w:szCs w:val="28"/>
        </w:rPr>
      </w:pPr>
    </w:p>
    <w:p w14:paraId="675A50B8" w14:textId="77777777" w:rsidR="00030F9D" w:rsidRPr="008F5946" w:rsidRDefault="00030F9D" w:rsidP="00030F9D">
      <w:pPr>
        <w:ind w:firstLine="540"/>
        <w:jc w:val="both"/>
        <w:rPr>
          <w:sz w:val="28"/>
          <w:szCs w:val="28"/>
        </w:rPr>
      </w:pPr>
      <w:r w:rsidRPr="008F5946">
        <w:rPr>
          <w:sz w:val="28"/>
          <w:szCs w:val="28"/>
        </w:rPr>
        <w:t xml:space="preserve">1.1. Правила благоустройства </w:t>
      </w:r>
      <w:proofErr w:type="gramStart"/>
      <w:r w:rsidRPr="008F5946">
        <w:rPr>
          <w:sz w:val="28"/>
          <w:szCs w:val="28"/>
        </w:rPr>
        <w:t>муниципального  образования</w:t>
      </w:r>
      <w:proofErr w:type="gramEnd"/>
      <w:r w:rsidRPr="008F5946">
        <w:rPr>
          <w:sz w:val="28"/>
          <w:szCs w:val="28"/>
        </w:rPr>
        <w:t xml:space="preserve"> Солоновский сельсовет (далее – Правила) в соответствии с действующим законодательством устанавливают порядок организации благоустройства территории Солоновского сельсовета, содержания зеленых насаждений, очистки и уборки территории Солоновского сельсовета и обязательны для всех физических, должностных и юридических лиц независимо от их организационно-правовых форм (далее – лица).</w:t>
      </w:r>
    </w:p>
    <w:p w14:paraId="0ED7A167" w14:textId="77777777" w:rsidR="00030F9D" w:rsidRPr="008F5946" w:rsidRDefault="00030F9D" w:rsidP="00030F9D">
      <w:pPr>
        <w:jc w:val="center"/>
        <w:rPr>
          <w:sz w:val="28"/>
          <w:szCs w:val="28"/>
        </w:rPr>
      </w:pPr>
    </w:p>
    <w:p w14:paraId="015797E1" w14:textId="77777777" w:rsidR="00030F9D" w:rsidRPr="008F5946" w:rsidRDefault="00030F9D" w:rsidP="00030F9D">
      <w:pPr>
        <w:jc w:val="center"/>
        <w:outlineLvl w:val="2"/>
        <w:rPr>
          <w:sz w:val="28"/>
          <w:szCs w:val="28"/>
        </w:rPr>
      </w:pPr>
      <w:r w:rsidRPr="008F5946">
        <w:rPr>
          <w:sz w:val="28"/>
          <w:szCs w:val="28"/>
        </w:rPr>
        <w:t>2. Уборка территории</w:t>
      </w:r>
    </w:p>
    <w:p w14:paraId="186A53B4" w14:textId="77777777" w:rsidR="00030F9D" w:rsidRPr="008F5946" w:rsidRDefault="00030F9D" w:rsidP="00030F9D">
      <w:pPr>
        <w:jc w:val="center"/>
        <w:rPr>
          <w:sz w:val="28"/>
          <w:szCs w:val="28"/>
        </w:rPr>
      </w:pPr>
    </w:p>
    <w:p w14:paraId="4219E660" w14:textId="77777777" w:rsidR="00030F9D" w:rsidRPr="008F5946" w:rsidRDefault="00030F9D" w:rsidP="00030F9D">
      <w:pPr>
        <w:ind w:firstLine="540"/>
        <w:jc w:val="both"/>
        <w:rPr>
          <w:sz w:val="28"/>
          <w:szCs w:val="28"/>
        </w:rPr>
      </w:pPr>
      <w:r w:rsidRPr="008F5946">
        <w:rPr>
          <w:sz w:val="28"/>
          <w:szCs w:val="28"/>
        </w:rPr>
        <w:t xml:space="preserve">2.1. Лица обязаны обеспечивать своевременную и качественную очистку и уборку принадлежащих им на праве собственности или ином вещном праве земельных </w:t>
      </w:r>
      <w:proofErr w:type="gramStart"/>
      <w:r w:rsidRPr="008F5946">
        <w:rPr>
          <w:sz w:val="28"/>
          <w:szCs w:val="28"/>
        </w:rPr>
        <w:t>участков  в</w:t>
      </w:r>
      <w:proofErr w:type="gramEnd"/>
      <w:r w:rsidRPr="008F5946">
        <w:rPr>
          <w:sz w:val="28"/>
          <w:szCs w:val="28"/>
        </w:rPr>
        <w:t xml:space="preserve"> соответствии с действующим законодательством, настоящими Правилами.</w:t>
      </w:r>
    </w:p>
    <w:p w14:paraId="76A7C8E0" w14:textId="77777777" w:rsidR="00030F9D" w:rsidRPr="008F5946" w:rsidRDefault="00030F9D" w:rsidP="00030F9D">
      <w:pPr>
        <w:ind w:firstLine="540"/>
        <w:jc w:val="both"/>
        <w:rPr>
          <w:sz w:val="28"/>
          <w:szCs w:val="28"/>
        </w:rPr>
      </w:pPr>
      <w:r w:rsidRPr="008F5946">
        <w:rPr>
          <w:sz w:val="28"/>
          <w:szCs w:val="28"/>
        </w:rPr>
        <w:t>Организацию уборки иных территорий Солоновского сельсовета осуществляет Администрация сельсовета в пределах средств, предусмотренных на эти цели в бюджете Солоновского сельсовета.</w:t>
      </w:r>
    </w:p>
    <w:p w14:paraId="1DD2335C" w14:textId="77777777" w:rsidR="00030F9D" w:rsidRPr="008F5946" w:rsidRDefault="00030F9D" w:rsidP="00030F9D">
      <w:pPr>
        <w:ind w:firstLine="540"/>
        <w:jc w:val="both"/>
        <w:rPr>
          <w:sz w:val="28"/>
          <w:szCs w:val="28"/>
        </w:rPr>
      </w:pPr>
      <w:r w:rsidRPr="008F5946">
        <w:rPr>
          <w:sz w:val="28"/>
          <w:szCs w:val="28"/>
        </w:rPr>
        <w:t>2.2. На территории сельсовета запрещается накапливать и размещать отходы и мусор в несанкционированных местах.</w:t>
      </w:r>
    </w:p>
    <w:p w14:paraId="24091F2C" w14:textId="77777777" w:rsidR="00030F9D" w:rsidRPr="008F5946" w:rsidRDefault="00030F9D" w:rsidP="00030F9D">
      <w:pPr>
        <w:ind w:firstLine="540"/>
        <w:jc w:val="both"/>
        <w:rPr>
          <w:sz w:val="28"/>
          <w:szCs w:val="28"/>
        </w:rPr>
      </w:pPr>
      <w:r w:rsidRPr="008F5946">
        <w:rPr>
          <w:sz w:val="28"/>
          <w:szCs w:val="28"/>
        </w:rPr>
        <w:t>Лица, разместившие отходы и мусор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14:paraId="0CFDB128" w14:textId="77777777" w:rsidR="00030F9D" w:rsidRPr="008F5946" w:rsidRDefault="00030F9D" w:rsidP="00030F9D">
      <w:pPr>
        <w:ind w:firstLine="540"/>
        <w:jc w:val="both"/>
        <w:rPr>
          <w:sz w:val="28"/>
          <w:szCs w:val="28"/>
        </w:rPr>
      </w:pPr>
      <w:r w:rsidRPr="008F5946">
        <w:rPr>
          <w:sz w:val="28"/>
          <w:szCs w:val="28"/>
        </w:rPr>
        <w:t>2.3. Сбор и вывоз отходов и мусора осуществляется по контейнерной или бестарной системе.</w:t>
      </w:r>
    </w:p>
    <w:p w14:paraId="7B81FAA8" w14:textId="77777777" w:rsidR="00030F9D" w:rsidRPr="008F5946" w:rsidRDefault="00030F9D" w:rsidP="00030F9D">
      <w:pPr>
        <w:ind w:firstLine="540"/>
        <w:jc w:val="both"/>
        <w:rPr>
          <w:sz w:val="28"/>
          <w:szCs w:val="28"/>
        </w:rPr>
      </w:pPr>
      <w:r w:rsidRPr="008F5946">
        <w:rPr>
          <w:sz w:val="28"/>
          <w:szCs w:val="28"/>
        </w:rPr>
        <w:t>2.4. На территории сельсовета запрещается сжигание отходов и мусора.</w:t>
      </w:r>
    </w:p>
    <w:p w14:paraId="447A08E6" w14:textId="77777777" w:rsidR="00030F9D" w:rsidRPr="008F5946" w:rsidRDefault="00030F9D" w:rsidP="00030F9D">
      <w:pPr>
        <w:ind w:firstLine="540"/>
        <w:jc w:val="both"/>
        <w:rPr>
          <w:sz w:val="28"/>
          <w:szCs w:val="28"/>
        </w:rPr>
      </w:pPr>
      <w:r w:rsidRPr="008F5946">
        <w:rPr>
          <w:sz w:val="28"/>
          <w:szCs w:val="28"/>
        </w:rPr>
        <w:t>2.5. Вывоз бытовых отходов и мусора от жилых домов, предприятий торговли и общественного питания, детских и лечебных заведений, предприятий и организаций культурыосуществляется указанными организациями и домовладельцами, а также иными производителями отходов самостоятельно либо на основании договоров со специализированными организациями.</w:t>
      </w:r>
    </w:p>
    <w:p w14:paraId="18B441CA" w14:textId="77777777" w:rsidR="00030F9D" w:rsidRPr="008F5946" w:rsidRDefault="00030F9D" w:rsidP="00030F9D">
      <w:pPr>
        <w:ind w:firstLine="540"/>
        <w:jc w:val="both"/>
        <w:rPr>
          <w:sz w:val="28"/>
          <w:szCs w:val="28"/>
        </w:rPr>
      </w:pPr>
      <w:r w:rsidRPr="008F5946">
        <w:rPr>
          <w:sz w:val="28"/>
          <w:szCs w:val="28"/>
        </w:rPr>
        <w:lastRenderedPageBreak/>
        <w:t>Вывоз отходов, образовавшихся во время ремонта, осуществляется в специально отведенные для этого места лицами, производившими этот ремонт, самостоятельно.</w:t>
      </w:r>
    </w:p>
    <w:p w14:paraId="564C9AE1" w14:textId="77777777" w:rsidR="00030F9D" w:rsidRPr="008F5946" w:rsidRDefault="00030F9D" w:rsidP="00030F9D">
      <w:pPr>
        <w:ind w:firstLine="540"/>
        <w:jc w:val="both"/>
        <w:rPr>
          <w:sz w:val="28"/>
          <w:szCs w:val="28"/>
        </w:rPr>
      </w:pPr>
      <w:r w:rsidRPr="008F5946">
        <w:rPr>
          <w:sz w:val="28"/>
          <w:szCs w:val="28"/>
        </w:rPr>
        <w:t>Запрещается складирование отходов, образовавшихся во время ремонта, в места временного хранения отходов.</w:t>
      </w:r>
    </w:p>
    <w:p w14:paraId="53DE81EE" w14:textId="77777777" w:rsidR="00030F9D" w:rsidRPr="008F5946" w:rsidRDefault="00030F9D" w:rsidP="00030F9D">
      <w:pPr>
        <w:ind w:firstLine="540"/>
        <w:jc w:val="both"/>
        <w:rPr>
          <w:sz w:val="28"/>
          <w:szCs w:val="28"/>
        </w:rPr>
      </w:pPr>
      <w:r w:rsidRPr="008F5946">
        <w:rPr>
          <w:sz w:val="28"/>
          <w:szCs w:val="28"/>
        </w:rPr>
        <w:t>2.6.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ответственных за уборку территорий в соответствии с Правилами.</w:t>
      </w:r>
    </w:p>
    <w:p w14:paraId="1A2B5949" w14:textId="77777777" w:rsidR="00030F9D" w:rsidRPr="008F5946" w:rsidRDefault="00030F9D" w:rsidP="00030F9D">
      <w:pPr>
        <w:ind w:firstLine="540"/>
        <w:jc w:val="both"/>
        <w:rPr>
          <w:sz w:val="28"/>
          <w:szCs w:val="28"/>
        </w:rPr>
      </w:pPr>
      <w:r w:rsidRPr="008F5946">
        <w:rPr>
          <w:sz w:val="28"/>
          <w:szCs w:val="28"/>
        </w:rPr>
        <w:t>2.7. Для предотвращения засорения улиц, площадей и других общественных мест отходами  устанавливаются специально предназначенные для временного хранения отходов емкости малого размера – не более 0,35 куб. м (урны, баки).</w:t>
      </w:r>
    </w:p>
    <w:p w14:paraId="0C0D067C" w14:textId="77777777" w:rsidR="00030F9D" w:rsidRPr="008F5946" w:rsidRDefault="00030F9D" w:rsidP="00030F9D">
      <w:pPr>
        <w:ind w:firstLine="540"/>
        <w:jc w:val="both"/>
        <w:rPr>
          <w:sz w:val="28"/>
          <w:szCs w:val="28"/>
        </w:rPr>
      </w:pPr>
      <w:r w:rsidRPr="008F5946">
        <w:rPr>
          <w:sz w:val="28"/>
          <w:szCs w:val="28"/>
        </w:rPr>
        <w:t>Установка емкостей для временного хранения отходов и их очистка осуществляются лицами, ответственными за уборку соответствующих территорий.</w:t>
      </w:r>
    </w:p>
    <w:p w14:paraId="6ABE8907" w14:textId="77777777" w:rsidR="00030F9D" w:rsidRPr="008F5946" w:rsidRDefault="00030F9D" w:rsidP="00030F9D">
      <w:pPr>
        <w:ind w:firstLine="540"/>
        <w:jc w:val="both"/>
        <w:rPr>
          <w:sz w:val="28"/>
          <w:szCs w:val="28"/>
        </w:rPr>
      </w:pPr>
      <w:r w:rsidRPr="008F5946">
        <w:rPr>
          <w:sz w:val="28"/>
          <w:szCs w:val="28"/>
        </w:rPr>
        <w:t>Урны (баки) должны содержать в исправном и опрятном состоянии, очищать по мере накопления мусора.</w:t>
      </w:r>
    </w:p>
    <w:p w14:paraId="2A9BC469" w14:textId="77777777" w:rsidR="00030F9D" w:rsidRPr="008F5946" w:rsidRDefault="00030F9D" w:rsidP="00030F9D">
      <w:pPr>
        <w:ind w:firstLine="540"/>
        <w:jc w:val="both"/>
        <w:rPr>
          <w:sz w:val="28"/>
          <w:szCs w:val="28"/>
        </w:rPr>
      </w:pPr>
      <w:r w:rsidRPr="008F5946">
        <w:rPr>
          <w:sz w:val="28"/>
          <w:szCs w:val="28"/>
        </w:rPr>
        <w:t>2.8.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14:paraId="34CAB514" w14:textId="77777777" w:rsidR="00030F9D" w:rsidRPr="008F5946" w:rsidRDefault="00030F9D" w:rsidP="00030F9D">
      <w:pPr>
        <w:ind w:firstLine="540"/>
        <w:jc w:val="both"/>
        <w:rPr>
          <w:sz w:val="28"/>
          <w:szCs w:val="28"/>
        </w:rPr>
      </w:pPr>
      <w:r w:rsidRPr="008F5946">
        <w:rPr>
          <w:sz w:val="28"/>
          <w:szCs w:val="28"/>
        </w:rPr>
        <w:t>Вывоз опасных отходов осуществляется организациями, имеющими лицензию, в соответствии с требованиями законодательства Российской Федерации.</w:t>
      </w:r>
    </w:p>
    <w:p w14:paraId="5F919E4D" w14:textId="77777777" w:rsidR="00030F9D" w:rsidRPr="008F5946" w:rsidRDefault="00030F9D" w:rsidP="00030F9D">
      <w:pPr>
        <w:ind w:firstLine="540"/>
        <w:jc w:val="both"/>
        <w:rPr>
          <w:sz w:val="28"/>
          <w:szCs w:val="28"/>
        </w:rPr>
      </w:pPr>
      <w:r w:rsidRPr="008F5946">
        <w:rPr>
          <w:sz w:val="28"/>
          <w:szCs w:val="28"/>
        </w:rPr>
        <w:t>2.9. При уборке в ночное время должны принимать меры, предупреждающие шум.</w:t>
      </w:r>
    </w:p>
    <w:p w14:paraId="7072C83C" w14:textId="77777777" w:rsidR="00030F9D" w:rsidRPr="008F5946" w:rsidRDefault="00030F9D" w:rsidP="00030F9D">
      <w:pPr>
        <w:ind w:firstLine="540"/>
        <w:jc w:val="both"/>
        <w:rPr>
          <w:sz w:val="28"/>
          <w:szCs w:val="28"/>
        </w:rPr>
      </w:pPr>
      <w:r w:rsidRPr="008F5946">
        <w:rPr>
          <w:sz w:val="28"/>
          <w:szCs w:val="28"/>
        </w:rPr>
        <w:t>2.10.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организации, в чьей собственности находятся колонки.</w:t>
      </w:r>
    </w:p>
    <w:p w14:paraId="7E78A4F2" w14:textId="77777777" w:rsidR="00030F9D" w:rsidRPr="008F5946" w:rsidRDefault="00030F9D" w:rsidP="00030F9D">
      <w:pPr>
        <w:ind w:firstLine="540"/>
        <w:jc w:val="both"/>
        <w:rPr>
          <w:sz w:val="28"/>
          <w:szCs w:val="28"/>
        </w:rPr>
      </w:pPr>
      <w:r w:rsidRPr="008F5946">
        <w:rPr>
          <w:sz w:val="28"/>
          <w:szCs w:val="28"/>
        </w:rPr>
        <w:t>2.11. Содержание и уборку садов, зеленых насаждений, находящихся в собственности предприятий, учреждений, домовладельцев  производится силами и средствами этих предприятий, учреждений, домовладельцев самостоятельно или по договорам со специализированными организациями.</w:t>
      </w:r>
    </w:p>
    <w:p w14:paraId="755CE18E" w14:textId="77777777" w:rsidR="00030F9D" w:rsidRPr="008F5946" w:rsidRDefault="00030F9D" w:rsidP="00030F9D">
      <w:pPr>
        <w:ind w:firstLine="540"/>
        <w:jc w:val="both"/>
        <w:rPr>
          <w:sz w:val="28"/>
          <w:szCs w:val="28"/>
        </w:rPr>
      </w:pPr>
      <w:r w:rsidRPr="008F5946">
        <w:rPr>
          <w:sz w:val="28"/>
          <w:szCs w:val="28"/>
        </w:rPr>
        <w:t>2.12. Запрещается устройство наливных помоек, разлив помоев и нечистот за территорией домов и улиц, вынос отходов и мусора на уличные проезды.</w:t>
      </w:r>
    </w:p>
    <w:p w14:paraId="0745F85B" w14:textId="77777777" w:rsidR="00030F9D" w:rsidRPr="008F5946" w:rsidRDefault="00030F9D" w:rsidP="00030F9D">
      <w:pPr>
        <w:ind w:firstLine="540"/>
        <w:jc w:val="both"/>
        <w:rPr>
          <w:sz w:val="28"/>
          <w:szCs w:val="28"/>
        </w:rPr>
      </w:pPr>
      <w:r w:rsidRPr="008F5946">
        <w:rPr>
          <w:sz w:val="28"/>
          <w:szCs w:val="28"/>
        </w:rPr>
        <w:t>2.13. Жидкие нечистоты вывозятся по договорам или разовым заявкам организациями, имеющими специальный транспорт.</w:t>
      </w:r>
    </w:p>
    <w:p w14:paraId="2255609A" w14:textId="77777777" w:rsidR="00030F9D" w:rsidRPr="008F5946" w:rsidRDefault="00030F9D" w:rsidP="00030F9D">
      <w:pPr>
        <w:ind w:firstLine="540"/>
        <w:jc w:val="both"/>
        <w:rPr>
          <w:sz w:val="28"/>
          <w:szCs w:val="28"/>
        </w:rPr>
      </w:pPr>
      <w:r w:rsidRPr="008F5946">
        <w:rPr>
          <w:sz w:val="28"/>
          <w:szCs w:val="28"/>
        </w:rPr>
        <w:lastRenderedPageBreak/>
        <w:t xml:space="preserve">2.14. Домовладельцы обязаны обеспечить подъезды непосредственно к выгребным ямам. </w:t>
      </w:r>
    </w:p>
    <w:p w14:paraId="4067A77F" w14:textId="77777777" w:rsidR="00030F9D" w:rsidRPr="008F5946" w:rsidRDefault="00030F9D" w:rsidP="00030F9D">
      <w:pPr>
        <w:ind w:firstLine="540"/>
        <w:jc w:val="both"/>
        <w:rPr>
          <w:sz w:val="28"/>
          <w:szCs w:val="28"/>
        </w:rPr>
      </w:pPr>
      <w:r w:rsidRPr="008F5946">
        <w:rPr>
          <w:sz w:val="28"/>
          <w:szCs w:val="28"/>
        </w:rPr>
        <w:t>2.15. Очистка и уборка водосточных канав, лотков, труб, дренажей, предназначенных для отвода поверхностных и грунтовых вод из дворов, производится лицами, у которых данные земельные участки находятся в собственности или отведены им в установленном порядке вместе с прилегающими территориями.</w:t>
      </w:r>
    </w:p>
    <w:p w14:paraId="63918BC6" w14:textId="77777777" w:rsidR="00030F9D" w:rsidRPr="008F5946" w:rsidRDefault="00030F9D" w:rsidP="00030F9D">
      <w:pPr>
        <w:ind w:firstLine="540"/>
        <w:jc w:val="both"/>
        <w:rPr>
          <w:sz w:val="28"/>
          <w:szCs w:val="28"/>
        </w:rPr>
      </w:pPr>
      <w:r w:rsidRPr="008F5946">
        <w:rPr>
          <w:sz w:val="28"/>
          <w:szCs w:val="28"/>
        </w:rPr>
        <w:t>2.16. Содержание и эксплуатация санкционированных мест хранения и утилизации отходов и другого мусора осуществляется в порядке, установленном нормативными правовыми актами.</w:t>
      </w:r>
    </w:p>
    <w:p w14:paraId="61AC268F" w14:textId="77777777" w:rsidR="00030F9D" w:rsidRPr="008F5946" w:rsidRDefault="00030F9D" w:rsidP="00030F9D">
      <w:pPr>
        <w:ind w:firstLine="540"/>
        <w:jc w:val="both"/>
        <w:rPr>
          <w:sz w:val="28"/>
          <w:szCs w:val="28"/>
        </w:rPr>
      </w:pPr>
      <w:r w:rsidRPr="008F5946">
        <w:rPr>
          <w:sz w:val="28"/>
          <w:szCs w:val="28"/>
        </w:rPr>
        <w:t>2.17.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14:paraId="245030EA" w14:textId="77777777" w:rsidR="00030F9D" w:rsidRPr="008F5946" w:rsidRDefault="00030F9D" w:rsidP="00030F9D">
      <w:pPr>
        <w:ind w:firstLine="540"/>
        <w:jc w:val="both"/>
        <w:rPr>
          <w:sz w:val="28"/>
          <w:szCs w:val="28"/>
        </w:rPr>
      </w:pPr>
      <w:r w:rsidRPr="008F5946">
        <w:rPr>
          <w:sz w:val="28"/>
          <w:szCs w:val="28"/>
        </w:rPr>
        <w:t>2.18  Складирование нечистот на проезжую часть улиц запрещается.</w:t>
      </w:r>
    </w:p>
    <w:p w14:paraId="3371493D" w14:textId="77777777" w:rsidR="00030F9D" w:rsidRPr="008F5946" w:rsidRDefault="00030F9D" w:rsidP="00030F9D">
      <w:pPr>
        <w:ind w:firstLine="540"/>
        <w:jc w:val="both"/>
        <w:rPr>
          <w:sz w:val="28"/>
          <w:szCs w:val="28"/>
        </w:rPr>
      </w:pPr>
      <w:r w:rsidRPr="008F5946">
        <w:rPr>
          <w:sz w:val="28"/>
          <w:szCs w:val="28"/>
        </w:rPr>
        <w:t>2.19 Складирование дров, стройматериалов должно производиться компактно, исключая лицевую сторону улиц муниципального образования Солоновский сельсовет.</w:t>
      </w:r>
    </w:p>
    <w:p w14:paraId="1C1386E6" w14:textId="77777777" w:rsidR="00030F9D" w:rsidRPr="008F5946" w:rsidRDefault="00030F9D" w:rsidP="00030F9D">
      <w:pPr>
        <w:ind w:firstLine="540"/>
        <w:jc w:val="both"/>
        <w:rPr>
          <w:sz w:val="28"/>
          <w:szCs w:val="28"/>
        </w:rPr>
      </w:pPr>
      <w:r w:rsidRPr="008F5946">
        <w:rPr>
          <w:sz w:val="28"/>
          <w:szCs w:val="28"/>
        </w:rPr>
        <w:t>2.20. Нахождение транспортных средств на территории, принадлежащей их владельцу, определяется им самостоятельно.</w:t>
      </w:r>
    </w:p>
    <w:p w14:paraId="342AE1F3" w14:textId="77777777" w:rsidR="00030F9D" w:rsidRPr="008F5946" w:rsidRDefault="00030F9D" w:rsidP="00030F9D">
      <w:pPr>
        <w:shd w:val="clear" w:color="auto" w:fill="FFFFFF"/>
        <w:ind w:right="19" w:firstLine="539"/>
        <w:jc w:val="both"/>
        <w:rPr>
          <w:sz w:val="28"/>
          <w:szCs w:val="28"/>
        </w:rPr>
      </w:pPr>
      <w:r w:rsidRPr="008F5946">
        <w:rPr>
          <w:sz w:val="28"/>
          <w:szCs w:val="28"/>
        </w:rPr>
        <w:t>2.20.1. Запрещается складирование строительных материалов, узлов автомобилей, сельскохозяйственной техники, разных металлоизделий и других предметов, а также постановка техники на территории улиц, в местах общего пользования, на площадях зеленых насаждений, в других неустановленных для складирования и стоянки местах.</w:t>
      </w:r>
    </w:p>
    <w:p w14:paraId="6C2AEA30" w14:textId="77777777" w:rsidR="00030F9D" w:rsidRPr="008F5946" w:rsidRDefault="00030F9D" w:rsidP="00030F9D">
      <w:pPr>
        <w:shd w:val="clear" w:color="auto" w:fill="FFFFFF"/>
        <w:ind w:right="14" w:firstLine="539"/>
        <w:jc w:val="both"/>
        <w:rPr>
          <w:sz w:val="28"/>
          <w:szCs w:val="28"/>
        </w:rPr>
      </w:pPr>
      <w:r w:rsidRPr="008F5946">
        <w:rPr>
          <w:sz w:val="28"/>
          <w:szCs w:val="28"/>
        </w:rPr>
        <w:t>Сбор брошенных на улицах, проездах, площадях, обочинах узлов автомобилей, сельскохозяйственной техники, металлоконструкций, труб, разных металлоизделий и других предметов, создающих помехи движению или нарушающих санитарный порядок на улицах возлагается на виновных лиц. К выполнению работ могут привлекаться другие организации по договору с Администрацией сельсовета с последующим восстановлением затрат лицом, допустившим подобное правонарушение.</w:t>
      </w:r>
    </w:p>
    <w:p w14:paraId="45671525" w14:textId="77777777" w:rsidR="00030F9D" w:rsidRPr="008F5946" w:rsidRDefault="00030F9D" w:rsidP="00030F9D">
      <w:pPr>
        <w:shd w:val="clear" w:color="auto" w:fill="FFFFFF"/>
        <w:ind w:right="43" w:firstLine="539"/>
        <w:jc w:val="both"/>
        <w:rPr>
          <w:sz w:val="28"/>
          <w:szCs w:val="28"/>
        </w:rPr>
      </w:pPr>
      <w:r w:rsidRPr="008F5946">
        <w:rPr>
          <w:sz w:val="28"/>
          <w:szCs w:val="28"/>
        </w:rPr>
        <w:t>Запрещается проезд транспорта на гусеничном ходу по территории с асфальтобетонным покрытием.</w:t>
      </w:r>
    </w:p>
    <w:p w14:paraId="1EA300E3" w14:textId="77777777" w:rsidR="00030F9D" w:rsidRPr="008F5946" w:rsidRDefault="00030F9D" w:rsidP="00030F9D">
      <w:pPr>
        <w:shd w:val="clear" w:color="auto" w:fill="FFFFFF"/>
        <w:ind w:right="24" w:firstLine="539"/>
        <w:jc w:val="both"/>
        <w:rPr>
          <w:sz w:val="28"/>
          <w:szCs w:val="28"/>
        </w:rPr>
      </w:pPr>
      <w:r w:rsidRPr="008F5946">
        <w:rPr>
          <w:sz w:val="28"/>
          <w:szCs w:val="28"/>
        </w:rPr>
        <w:t>Запрещается заезжать на тротуары, бордюры, газоны, а также мыть транспортные средства у водопроводных колонок, колодцев, теплотрасс, на газонах, берегах рек, прудов, озер и других поверхностных водоемов.</w:t>
      </w:r>
    </w:p>
    <w:p w14:paraId="6E65D323" w14:textId="77777777" w:rsidR="00030F9D" w:rsidRPr="008F5946" w:rsidRDefault="00030F9D" w:rsidP="00030F9D">
      <w:pPr>
        <w:shd w:val="clear" w:color="auto" w:fill="FFFFFF"/>
        <w:ind w:right="43" w:firstLine="539"/>
        <w:jc w:val="both"/>
        <w:rPr>
          <w:sz w:val="28"/>
          <w:szCs w:val="28"/>
        </w:rPr>
      </w:pPr>
      <w:r w:rsidRPr="008F5946">
        <w:rPr>
          <w:sz w:val="28"/>
          <w:szCs w:val="28"/>
        </w:rPr>
        <w:t xml:space="preserve">Хранение и стоянка транспортных средств, в т.ч. сельскохозяйственной техники, на придомовых территориях допускается в предусмотренных для этой цели местах, содержание которых (а также подъездных путей к ним) осуществляется владельцами транспортных средств или лицами, к которым </w:t>
      </w:r>
      <w:r w:rsidRPr="008F5946">
        <w:rPr>
          <w:sz w:val="28"/>
          <w:szCs w:val="28"/>
        </w:rPr>
        <w:lastRenderedPageBreak/>
        <w:t>прибывают транспортные средства, и должны обеспечивать беспрепятственное продвижение уборочной и специальной техники.</w:t>
      </w:r>
    </w:p>
    <w:p w14:paraId="5361DB47" w14:textId="77777777" w:rsidR="00030F9D" w:rsidRPr="008F5946" w:rsidRDefault="00030F9D" w:rsidP="00030F9D">
      <w:pPr>
        <w:ind w:firstLine="539"/>
        <w:jc w:val="both"/>
        <w:rPr>
          <w:sz w:val="28"/>
          <w:szCs w:val="28"/>
        </w:rPr>
      </w:pPr>
      <w:r w:rsidRPr="008F5946">
        <w:rPr>
          <w:sz w:val="28"/>
          <w:szCs w:val="28"/>
        </w:rPr>
        <w:t>Площадки для хранения транспортных средств, в т.ч. сельскохозяйственной техники, должны иметь железобетонное, бетонное, асфальтобетонное или щебеночное покрытие, осветительное и информационное оборудование. Площадки для длительного хранения автомобилей могут быть оборудованы навесами, легкими ограждениями боксов, смотровыми эстакадами</w:t>
      </w:r>
    </w:p>
    <w:p w14:paraId="6C260C7B" w14:textId="77777777" w:rsidR="00030F9D" w:rsidRPr="008F5946" w:rsidRDefault="00030F9D" w:rsidP="00030F9D">
      <w:pPr>
        <w:ind w:firstLine="540"/>
        <w:jc w:val="both"/>
        <w:rPr>
          <w:sz w:val="28"/>
          <w:szCs w:val="28"/>
        </w:rPr>
      </w:pPr>
      <w:r w:rsidRPr="008F5946">
        <w:rPr>
          <w:sz w:val="28"/>
          <w:szCs w:val="28"/>
        </w:rPr>
        <w:t>2.21. Органы местного самоуправления Солоновского сельсовета могут на добровольной основе привлекать граждан для выполнения работ по уборке, благоустройству и озеленению территории сельсовета.</w:t>
      </w:r>
    </w:p>
    <w:p w14:paraId="0AB9B4C9" w14:textId="77777777" w:rsidR="00030F9D" w:rsidRPr="008F5946" w:rsidRDefault="00030F9D" w:rsidP="00030F9D">
      <w:pPr>
        <w:jc w:val="center"/>
        <w:outlineLvl w:val="2"/>
        <w:rPr>
          <w:sz w:val="28"/>
          <w:szCs w:val="28"/>
        </w:rPr>
      </w:pPr>
    </w:p>
    <w:p w14:paraId="11593E4A" w14:textId="77777777" w:rsidR="00030F9D" w:rsidRPr="008F5946" w:rsidRDefault="00030F9D" w:rsidP="00030F9D">
      <w:pPr>
        <w:jc w:val="center"/>
        <w:outlineLvl w:val="2"/>
        <w:rPr>
          <w:sz w:val="28"/>
          <w:szCs w:val="28"/>
        </w:rPr>
      </w:pPr>
      <w:r w:rsidRPr="008F5946">
        <w:rPr>
          <w:sz w:val="28"/>
          <w:szCs w:val="28"/>
        </w:rPr>
        <w:t>3. Особенности уборки территории в весенне-летний период</w:t>
      </w:r>
    </w:p>
    <w:p w14:paraId="27B76A5C" w14:textId="77777777" w:rsidR="00030F9D" w:rsidRPr="008F5946" w:rsidRDefault="00030F9D" w:rsidP="00030F9D">
      <w:pPr>
        <w:jc w:val="center"/>
        <w:rPr>
          <w:sz w:val="28"/>
          <w:szCs w:val="28"/>
        </w:rPr>
      </w:pPr>
    </w:p>
    <w:p w14:paraId="42781E38" w14:textId="77777777" w:rsidR="00030F9D" w:rsidRPr="008F5946" w:rsidRDefault="00030F9D" w:rsidP="00030F9D">
      <w:pPr>
        <w:ind w:firstLine="540"/>
        <w:jc w:val="both"/>
        <w:rPr>
          <w:sz w:val="28"/>
          <w:szCs w:val="28"/>
        </w:rPr>
      </w:pPr>
      <w:r w:rsidRPr="008F5946">
        <w:rPr>
          <w:sz w:val="28"/>
          <w:szCs w:val="28"/>
        </w:rPr>
        <w:t>3.1. Весенне-летняя уборку территории производится с 15 апреля по 15 октября.</w:t>
      </w:r>
    </w:p>
    <w:p w14:paraId="152C192C" w14:textId="77777777" w:rsidR="00030F9D" w:rsidRPr="008F5946" w:rsidRDefault="00030F9D" w:rsidP="00030F9D">
      <w:pPr>
        <w:ind w:firstLine="540"/>
        <w:jc w:val="both"/>
        <w:rPr>
          <w:sz w:val="28"/>
          <w:szCs w:val="28"/>
        </w:rPr>
      </w:pPr>
      <w:r w:rsidRPr="008F5946">
        <w:rPr>
          <w:sz w:val="28"/>
          <w:szCs w:val="28"/>
        </w:rPr>
        <w:t>В зависимости от климатических условий распоряжением главы администрации сельсовета период весенне-летней уборки может быть изменен.</w:t>
      </w:r>
    </w:p>
    <w:p w14:paraId="57CE63C1" w14:textId="77777777" w:rsidR="00030F9D" w:rsidRPr="008F5946" w:rsidRDefault="00030F9D" w:rsidP="00030F9D">
      <w:pPr>
        <w:ind w:firstLine="540"/>
        <w:jc w:val="both"/>
        <w:rPr>
          <w:sz w:val="28"/>
          <w:szCs w:val="28"/>
        </w:rPr>
      </w:pPr>
      <w:r w:rsidRPr="008F5946">
        <w:rPr>
          <w:sz w:val="28"/>
          <w:szCs w:val="28"/>
        </w:rPr>
        <w:t>3.2. Поливка дворовых территорий, зеленых насаждений производится силами организаций и домовладельцев.</w:t>
      </w:r>
    </w:p>
    <w:p w14:paraId="23D5DADA" w14:textId="77777777" w:rsidR="00030F9D" w:rsidRPr="008F5946" w:rsidRDefault="00030F9D" w:rsidP="00030F9D">
      <w:pPr>
        <w:jc w:val="center"/>
        <w:rPr>
          <w:sz w:val="28"/>
          <w:szCs w:val="28"/>
        </w:rPr>
      </w:pPr>
    </w:p>
    <w:p w14:paraId="5E399AB6" w14:textId="77777777" w:rsidR="00030F9D" w:rsidRPr="008F5946" w:rsidRDefault="00030F9D" w:rsidP="00030F9D">
      <w:pPr>
        <w:jc w:val="center"/>
        <w:outlineLvl w:val="2"/>
        <w:rPr>
          <w:sz w:val="28"/>
          <w:szCs w:val="28"/>
        </w:rPr>
      </w:pPr>
      <w:r w:rsidRPr="008F5946">
        <w:rPr>
          <w:sz w:val="28"/>
          <w:szCs w:val="28"/>
        </w:rPr>
        <w:t>4. Особенности уборки территории в осенне-зимний период</w:t>
      </w:r>
    </w:p>
    <w:p w14:paraId="62F116D3" w14:textId="77777777" w:rsidR="00030F9D" w:rsidRPr="008F5946" w:rsidRDefault="00030F9D" w:rsidP="00030F9D">
      <w:pPr>
        <w:jc w:val="center"/>
        <w:rPr>
          <w:sz w:val="28"/>
          <w:szCs w:val="28"/>
        </w:rPr>
      </w:pPr>
    </w:p>
    <w:p w14:paraId="56058D45" w14:textId="77777777" w:rsidR="00030F9D" w:rsidRPr="008F5946" w:rsidRDefault="00030F9D" w:rsidP="00030F9D">
      <w:pPr>
        <w:ind w:firstLine="540"/>
        <w:jc w:val="both"/>
        <w:rPr>
          <w:sz w:val="28"/>
          <w:szCs w:val="28"/>
        </w:rPr>
      </w:pPr>
      <w:r w:rsidRPr="008F5946">
        <w:rPr>
          <w:sz w:val="28"/>
          <w:szCs w:val="28"/>
        </w:rPr>
        <w:t>4.1. Осенне-зимняя уборка территории сельсовета проводится с 15 октября по 15 апреля и предусматривать уборку и вывоз мусора, снега и льда.</w:t>
      </w:r>
    </w:p>
    <w:p w14:paraId="2E096A22" w14:textId="77777777" w:rsidR="00030F9D" w:rsidRPr="008F5946" w:rsidRDefault="00030F9D" w:rsidP="00030F9D">
      <w:pPr>
        <w:ind w:firstLine="540"/>
        <w:jc w:val="both"/>
        <w:rPr>
          <w:sz w:val="28"/>
          <w:szCs w:val="28"/>
        </w:rPr>
      </w:pPr>
      <w:r w:rsidRPr="008F5946">
        <w:rPr>
          <w:sz w:val="28"/>
          <w:szCs w:val="28"/>
        </w:rPr>
        <w:t>В зависимости от климатических условий распоряжением главы администрации сельсовета период осенне-зимней уборки может быть изменен.</w:t>
      </w:r>
    </w:p>
    <w:p w14:paraId="3A395A91" w14:textId="77777777" w:rsidR="00030F9D" w:rsidRPr="008F5946" w:rsidRDefault="00030F9D" w:rsidP="00030F9D">
      <w:pPr>
        <w:ind w:firstLine="540"/>
        <w:jc w:val="both"/>
        <w:rPr>
          <w:sz w:val="28"/>
          <w:szCs w:val="28"/>
        </w:rPr>
      </w:pPr>
      <w:r w:rsidRPr="008F5946">
        <w:rPr>
          <w:sz w:val="28"/>
          <w:szCs w:val="28"/>
        </w:rPr>
        <w:t>4.2. Укладка свежевыпавшего снега в валы и кучи разрешается на всех улицах, площадях с последующей вывозкой.</w:t>
      </w:r>
    </w:p>
    <w:p w14:paraId="455439B4" w14:textId="77777777" w:rsidR="00030F9D" w:rsidRPr="008F5946" w:rsidRDefault="00030F9D" w:rsidP="00030F9D">
      <w:pPr>
        <w:ind w:firstLine="540"/>
        <w:jc w:val="both"/>
        <w:rPr>
          <w:sz w:val="28"/>
          <w:szCs w:val="28"/>
        </w:rPr>
      </w:pPr>
      <w:r w:rsidRPr="008F5946">
        <w:rPr>
          <w:sz w:val="28"/>
          <w:szCs w:val="28"/>
        </w:rPr>
        <w:t xml:space="preserve">4.3. 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w:t>
      </w:r>
    </w:p>
    <w:p w14:paraId="4B367DBD" w14:textId="77777777" w:rsidR="00030F9D" w:rsidRPr="008F5946" w:rsidRDefault="00030F9D" w:rsidP="00030F9D">
      <w:pPr>
        <w:ind w:firstLine="540"/>
        <w:jc w:val="both"/>
        <w:rPr>
          <w:sz w:val="28"/>
          <w:szCs w:val="28"/>
        </w:rPr>
      </w:pPr>
      <w:r w:rsidRPr="008F5946">
        <w:rPr>
          <w:sz w:val="28"/>
          <w:szCs w:val="28"/>
        </w:rPr>
        <w:t>4.4. В первую очередь, при гололеде посыпаются спуски, подъемы, перекрестки, места остановок общественного транспорта, пешеходные переходы.</w:t>
      </w:r>
    </w:p>
    <w:p w14:paraId="0482A337" w14:textId="77777777" w:rsidR="00030F9D" w:rsidRPr="008F5946" w:rsidRDefault="00030F9D" w:rsidP="00030F9D">
      <w:pPr>
        <w:ind w:firstLine="540"/>
        <w:jc w:val="both"/>
        <w:rPr>
          <w:sz w:val="28"/>
          <w:szCs w:val="28"/>
        </w:rPr>
      </w:pPr>
      <w:r w:rsidRPr="008F5946">
        <w:rPr>
          <w:sz w:val="28"/>
          <w:szCs w:val="28"/>
        </w:rPr>
        <w:t>Тротуары рекомендуется посыпать сухим песком без хлоридов.</w:t>
      </w:r>
    </w:p>
    <w:p w14:paraId="22BC2982" w14:textId="77777777" w:rsidR="00030F9D" w:rsidRPr="008F5946" w:rsidRDefault="00030F9D" w:rsidP="00030F9D">
      <w:pPr>
        <w:ind w:firstLine="540"/>
        <w:jc w:val="both"/>
        <w:rPr>
          <w:sz w:val="28"/>
          <w:szCs w:val="28"/>
        </w:rPr>
      </w:pPr>
      <w:r w:rsidRPr="008F5946">
        <w:rPr>
          <w:sz w:val="28"/>
          <w:szCs w:val="28"/>
        </w:rPr>
        <w:t>4.5. Очистка от снега крыш и удаление сосулек возлагаются на владельцев зданий и сооружений и должны производиться с обеспечением мер безопасности.</w:t>
      </w:r>
    </w:p>
    <w:p w14:paraId="2791205E" w14:textId="77777777" w:rsidR="00030F9D" w:rsidRPr="008F5946" w:rsidRDefault="00030F9D" w:rsidP="00030F9D">
      <w:pPr>
        <w:ind w:firstLine="540"/>
        <w:jc w:val="both"/>
        <w:rPr>
          <w:sz w:val="28"/>
          <w:szCs w:val="28"/>
        </w:rPr>
      </w:pPr>
      <w:r w:rsidRPr="008F5946">
        <w:rPr>
          <w:sz w:val="28"/>
          <w:szCs w:val="28"/>
        </w:rPr>
        <w:t>На проездах, убираемых предприятиями, снег должен сбрасываться с крыш до вывозки снега, сметенного с дорожных покрытий, и укладываться в общий с ними вал.</w:t>
      </w:r>
    </w:p>
    <w:p w14:paraId="05937C36" w14:textId="77777777" w:rsidR="00030F9D" w:rsidRPr="008F5946" w:rsidRDefault="00030F9D" w:rsidP="00030F9D">
      <w:pPr>
        <w:ind w:firstLine="540"/>
        <w:jc w:val="both"/>
        <w:rPr>
          <w:sz w:val="28"/>
          <w:szCs w:val="28"/>
        </w:rPr>
      </w:pPr>
      <w:r w:rsidRPr="008F5946">
        <w:rPr>
          <w:sz w:val="28"/>
          <w:szCs w:val="28"/>
        </w:rPr>
        <w:lastRenderedPageBreak/>
        <w:t>4.6. Уборка снега и льда с улиц, площадей начинается с начала снегопада и производится, в первую очередь, с магистральных улиц, автобусных трасс, мостов для обеспечения бесперебойного движения транспорта во избежание наката.</w:t>
      </w:r>
    </w:p>
    <w:p w14:paraId="0610D0BA" w14:textId="77777777" w:rsidR="00030F9D" w:rsidRPr="008F5946" w:rsidRDefault="00030F9D" w:rsidP="00030F9D">
      <w:pPr>
        <w:ind w:firstLine="540"/>
        <w:jc w:val="both"/>
        <w:rPr>
          <w:sz w:val="28"/>
          <w:szCs w:val="28"/>
        </w:rPr>
      </w:pPr>
    </w:p>
    <w:p w14:paraId="4E243062" w14:textId="77777777" w:rsidR="00030F9D" w:rsidRPr="008F5946" w:rsidRDefault="00030F9D" w:rsidP="00030F9D">
      <w:pPr>
        <w:jc w:val="center"/>
        <w:outlineLvl w:val="2"/>
        <w:rPr>
          <w:sz w:val="28"/>
          <w:szCs w:val="28"/>
        </w:rPr>
      </w:pPr>
      <w:r w:rsidRPr="008F5946">
        <w:rPr>
          <w:sz w:val="28"/>
          <w:szCs w:val="28"/>
        </w:rPr>
        <w:t>5. Порядок содержания элементов благоустройства</w:t>
      </w:r>
    </w:p>
    <w:p w14:paraId="5D60FE02" w14:textId="77777777" w:rsidR="00030F9D" w:rsidRPr="008F5946" w:rsidRDefault="00030F9D" w:rsidP="00030F9D">
      <w:pPr>
        <w:jc w:val="center"/>
        <w:rPr>
          <w:sz w:val="28"/>
          <w:szCs w:val="28"/>
        </w:rPr>
      </w:pPr>
    </w:p>
    <w:p w14:paraId="6CFD8DD5" w14:textId="77777777" w:rsidR="00030F9D" w:rsidRPr="008F5946" w:rsidRDefault="00030F9D" w:rsidP="00030F9D">
      <w:pPr>
        <w:ind w:firstLine="540"/>
        <w:jc w:val="both"/>
        <w:rPr>
          <w:sz w:val="28"/>
          <w:szCs w:val="28"/>
        </w:rPr>
      </w:pPr>
      <w:r w:rsidRPr="008F5946">
        <w:rPr>
          <w:sz w:val="28"/>
          <w:szCs w:val="28"/>
        </w:rPr>
        <w:t>5.1. Общие требования к содержанию элементов благоустройства.</w:t>
      </w:r>
    </w:p>
    <w:p w14:paraId="56370EED" w14:textId="77777777" w:rsidR="00030F9D" w:rsidRPr="008F5946" w:rsidRDefault="00030F9D" w:rsidP="00030F9D">
      <w:pPr>
        <w:ind w:firstLine="540"/>
        <w:jc w:val="both"/>
        <w:rPr>
          <w:sz w:val="28"/>
          <w:szCs w:val="28"/>
        </w:rPr>
      </w:pPr>
      <w:r w:rsidRPr="008F5946">
        <w:rPr>
          <w:sz w:val="28"/>
          <w:szCs w:val="28"/>
        </w:rPr>
        <w:t>5.1.1. Содержание элементов благоустройства, включая работы по восстановлению и ремонту памятников, мемориалов, осуществляется физическим и (или) юридическим лицам,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14:paraId="19447F54" w14:textId="77777777" w:rsidR="00030F9D" w:rsidRPr="008F5946" w:rsidRDefault="00030F9D" w:rsidP="00030F9D">
      <w:pPr>
        <w:ind w:firstLine="540"/>
        <w:jc w:val="both"/>
        <w:rPr>
          <w:sz w:val="28"/>
          <w:szCs w:val="28"/>
        </w:rPr>
      </w:pPr>
      <w:r w:rsidRPr="008F5946">
        <w:rPr>
          <w:sz w:val="28"/>
          <w:szCs w:val="28"/>
        </w:rPr>
        <w:t>5.1.2.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допускается впорядке, установленном законодательством Российской Федерации, Алтайского края, нормативными правовыми актами органов местного самоуправления.</w:t>
      </w:r>
    </w:p>
    <w:p w14:paraId="73D57C33" w14:textId="77777777" w:rsidR="00030F9D" w:rsidRPr="008F5946" w:rsidRDefault="00030F9D" w:rsidP="00030F9D">
      <w:pPr>
        <w:ind w:firstLine="540"/>
        <w:jc w:val="both"/>
        <w:rPr>
          <w:sz w:val="28"/>
          <w:szCs w:val="28"/>
        </w:rPr>
      </w:pPr>
      <w:r w:rsidRPr="008F5946">
        <w:rPr>
          <w:sz w:val="28"/>
          <w:szCs w:val="28"/>
        </w:rPr>
        <w:t>5.1.3. Строительные площадки должны быть огорожены по всему периметру забором.</w:t>
      </w:r>
    </w:p>
    <w:p w14:paraId="600AA3B1" w14:textId="77777777" w:rsidR="00030F9D" w:rsidRPr="008F5946" w:rsidRDefault="00030F9D" w:rsidP="00030F9D">
      <w:pPr>
        <w:ind w:firstLine="540"/>
        <w:jc w:val="both"/>
        <w:rPr>
          <w:sz w:val="28"/>
          <w:szCs w:val="28"/>
        </w:rPr>
      </w:pPr>
      <w:r w:rsidRPr="008F5946">
        <w:rPr>
          <w:sz w:val="28"/>
          <w:szCs w:val="28"/>
        </w:rPr>
        <w:t>5.2. Световые вывески, реклама и витрины.</w:t>
      </w:r>
    </w:p>
    <w:p w14:paraId="13369E30" w14:textId="77777777" w:rsidR="00030F9D" w:rsidRPr="008F5946" w:rsidRDefault="00030F9D" w:rsidP="00030F9D">
      <w:pPr>
        <w:ind w:firstLine="540"/>
        <w:jc w:val="both"/>
        <w:rPr>
          <w:sz w:val="28"/>
          <w:szCs w:val="28"/>
        </w:rPr>
      </w:pPr>
      <w:r w:rsidRPr="008F5946">
        <w:rPr>
          <w:sz w:val="28"/>
          <w:szCs w:val="28"/>
        </w:rPr>
        <w:t>5.2.1. Предприятия, эксплуатирующие световые рекламы и вывески, обязаны в случае неисправности отдельных знаков рекламы или вывески выключать их полностью до устранения неисправностей.</w:t>
      </w:r>
    </w:p>
    <w:p w14:paraId="315F4598" w14:textId="77777777" w:rsidR="00030F9D" w:rsidRPr="008F5946" w:rsidRDefault="00030F9D" w:rsidP="00030F9D">
      <w:pPr>
        <w:ind w:firstLine="540"/>
        <w:jc w:val="both"/>
        <w:rPr>
          <w:sz w:val="28"/>
          <w:szCs w:val="28"/>
        </w:rPr>
      </w:pPr>
      <w:r w:rsidRPr="008F5946">
        <w:rPr>
          <w:sz w:val="28"/>
          <w:szCs w:val="28"/>
        </w:rPr>
        <w:t>5.2.2. Расклейка газет, афиш, плакатов, различного рода объявлений и реклам разрешается только на специально установленных стендах.</w:t>
      </w:r>
    </w:p>
    <w:p w14:paraId="2EFDADDD" w14:textId="77777777" w:rsidR="00030F9D" w:rsidRPr="008F5946" w:rsidRDefault="00030F9D" w:rsidP="00030F9D">
      <w:pPr>
        <w:ind w:firstLine="540"/>
        <w:jc w:val="both"/>
        <w:rPr>
          <w:sz w:val="28"/>
          <w:szCs w:val="28"/>
        </w:rPr>
      </w:pPr>
      <w:r w:rsidRPr="008F5946">
        <w:rPr>
          <w:sz w:val="28"/>
          <w:szCs w:val="28"/>
        </w:rPr>
        <w:t>5.2.3.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14:paraId="5503C25D" w14:textId="77777777" w:rsidR="00030F9D" w:rsidRPr="008F5946" w:rsidRDefault="00030F9D" w:rsidP="00030F9D">
      <w:pPr>
        <w:ind w:firstLine="540"/>
        <w:jc w:val="both"/>
        <w:rPr>
          <w:sz w:val="28"/>
          <w:szCs w:val="28"/>
        </w:rPr>
      </w:pPr>
      <w:r w:rsidRPr="008F5946">
        <w:rPr>
          <w:sz w:val="28"/>
          <w:szCs w:val="28"/>
        </w:rPr>
        <w:t>5.3. Строительство, установка и содержание малых архитектурных форм.</w:t>
      </w:r>
    </w:p>
    <w:p w14:paraId="0C4443C7" w14:textId="77777777" w:rsidR="00030F9D" w:rsidRPr="008F5946" w:rsidRDefault="00030F9D" w:rsidP="00030F9D">
      <w:pPr>
        <w:ind w:firstLine="540"/>
        <w:jc w:val="both"/>
        <w:rPr>
          <w:sz w:val="28"/>
          <w:szCs w:val="28"/>
        </w:rPr>
      </w:pPr>
      <w:r w:rsidRPr="008F5946">
        <w:rPr>
          <w:sz w:val="28"/>
          <w:szCs w:val="28"/>
        </w:rPr>
        <w:t>5.3.1. Владельцы обязаны содержать малые архитектурные формы, производить их ремонт и окраску.</w:t>
      </w:r>
    </w:p>
    <w:p w14:paraId="31E8E28A" w14:textId="77777777" w:rsidR="00030F9D" w:rsidRPr="008F5946" w:rsidRDefault="00030F9D" w:rsidP="00030F9D">
      <w:pPr>
        <w:ind w:firstLine="540"/>
        <w:jc w:val="both"/>
        <w:rPr>
          <w:sz w:val="28"/>
          <w:szCs w:val="28"/>
        </w:rPr>
      </w:pPr>
      <w:r w:rsidRPr="008F5946">
        <w:rPr>
          <w:sz w:val="28"/>
          <w:szCs w:val="28"/>
        </w:rPr>
        <w:t>5.3.2.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по мере необходимости (потере внешнего вида в следствии выгорания и т. д.).</w:t>
      </w:r>
    </w:p>
    <w:p w14:paraId="4E479948" w14:textId="77777777" w:rsidR="00030F9D" w:rsidRPr="008F5946" w:rsidRDefault="00030F9D" w:rsidP="00030F9D">
      <w:pPr>
        <w:ind w:firstLine="540"/>
        <w:jc w:val="both"/>
        <w:rPr>
          <w:sz w:val="28"/>
          <w:szCs w:val="28"/>
        </w:rPr>
      </w:pPr>
      <w:r w:rsidRPr="008F5946">
        <w:rPr>
          <w:sz w:val="28"/>
          <w:szCs w:val="28"/>
        </w:rPr>
        <w:t>5.3.3.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по мере необходимости (потере внешнего вида в следствии выгорания и т. д.).</w:t>
      </w:r>
    </w:p>
    <w:p w14:paraId="2BD02E22" w14:textId="77777777" w:rsidR="00030F9D" w:rsidRPr="008F5946" w:rsidRDefault="00030F9D" w:rsidP="00030F9D">
      <w:pPr>
        <w:ind w:firstLine="540"/>
        <w:jc w:val="both"/>
        <w:rPr>
          <w:sz w:val="28"/>
          <w:szCs w:val="28"/>
        </w:rPr>
      </w:pPr>
      <w:r w:rsidRPr="008F5946">
        <w:rPr>
          <w:sz w:val="28"/>
          <w:szCs w:val="28"/>
        </w:rPr>
        <w:lastRenderedPageBreak/>
        <w:t>5.4. Ремонт и содержание зданий и сооружений.</w:t>
      </w:r>
    </w:p>
    <w:p w14:paraId="6C86930F" w14:textId="77777777" w:rsidR="00030F9D" w:rsidRPr="008F5946" w:rsidRDefault="00030F9D" w:rsidP="00030F9D">
      <w:pPr>
        <w:ind w:firstLine="540"/>
        <w:jc w:val="both"/>
        <w:rPr>
          <w:sz w:val="28"/>
          <w:szCs w:val="28"/>
        </w:rPr>
      </w:pPr>
      <w:r w:rsidRPr="008F5946">
        <w:rPr>
          <w:sz w:val="28"/>
          <w:szCs w:val="28"/>
        </w:rPr>
        <w:t>5.4.1. Эксплуатация зданий и сооружений, их ремонт производятся в соответствии с установленными правилами и нормами технической эксплуатации.</w:t>
      </w:r>
    </w:p>
    <w:p w14:paraId="01C495F2" w14:textId="77777777" w:rsidR="00030F9D" w:rsidRPr="008F5946" w:rsidRDefault="00030F9D" w:rsidP="00030F9D">
      <w:pPr>
        <w:ind w:firstLine="540"/>
        <w:jc w:val="both"/>
        <w:rPr>
          <w:sz w:val="28"/>
          <w:szCs w:val="28"/>
        </w:rPr>
      </w:pPr>
      <w:r w:rsidRPr="008F5946">
        <w:rPr>
          <w:sz w:val="28"/>
          <w:szCs w:val="28"/>
        </w:rPr>
        <w:t>5.4.2.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14:paraId="6DB9232D" w14:textId="77777777" w:rsidR="00030F9D" w:rsidRPr="008F5946" w:rsidRDefault="00030F9D" w:rsidP="00030F9D">
      <w:pPr>
        <w:ind w:firstLine="540"/>
        <w:jc w:val="both"/>
        <w:rPr>
          <w:sz w:val="28"/>
          <w:szCs w:val="28"/>
        </w:rPr>
      </w:pPr>
      <w:r w:rsidRPr="008F5946">
        <w:rPr>
          <w:sz w:val="28"/>
          <w:szCs w:val="28"/>
        </w:rPr>
        <w:t>5.4.3.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14:paraId="72877360" w14:textId="77777777" w:rsidR="00030F9D" w:rsidRDefault="00030F9D" w:rsidP="00030F9D">
      <w:pPr>
        <w:ind w:firstLine="540"/>
        <w:jc w:val="both"/>
        <w:rPr>
          <w:sz w:val="28"/>
          <w:szCs w:val="28"/>
        </w:rPr>
      </w:pPr>
      <w:r w:rsidRPr="008F5946">
        <w:rPr>
          <w:sz w:val="28"/>
          <w:szCs w:val="28"/>
        </w:rPr>
        <w:t>5.4.4. Руководители предприятий, учреждений, жилищно-эксплутационных организаций, в ведении которых находятся здания, а также собственники домов и строений должны иметь указатели на зданиях с обозначением наименования улицы и номерных знаков домов, утвержденного образца, а на угловых домах - названия пересекающихся улиц, обеспечивать наличие и содержание водостоков в исправном состоянии.</w:t>
      </w:r>
    </w:p>
    <w:p w14:paraId="51622EB9" w14:textId="77777777" w:rsidR="00030F9D" w:rsidRPr="008F5946" w:rsidRDefault="00030F9D" w:rsidP="00030F9D">
      <w:pPr>
        <w:ind w:firstLine="540"/>
        <w:jc w:val="both"/>
        <w:rPr>
          <w:sz w:val="28"/>
          <w:szCs w:val="28"/>
        </w:rPr>
      </w:pPr>
      <w:r>
        <w:rPr>
          <w:sz w:val="28"/>
          <w:szCs w:val="28"/>
        </w:rPr>
        <w:t>5.4.5 Присвоение наименований улицам, площадям и иным территориям проживания граждан в населенных пунктах, установление нумерации домов, организация освещения улиц и установки указателей с наименованиями улиц и номерами домов относится к вопросам местного значения поселения</w:t>
      </w:r>
    </w:p>
    <w:p w14:paraId="3EA74AFF" w14:textId="77777777" w:rsidR="00030F9D" w:rsidRPr="008F5946" w:rsidRDefault="00030F9D" w:rsidP="00030F9D">
      <w:pPr>
        <w:ind w:firstLine="540"/>
        <w:jc w:val="both"/>
        <w:rPr>
          <w:sz w:val="28"/>
          <w:szCs w:val="28"/>
        </w:rPr>
      </w:pPr>
    </w:p>
    <w:p w14:paraId="32F4DFAB" w14:textId="77777777" w:rsidR="00030F9D" w:rsidRPr="008F5946" w:rsidRDefault="00030F9D" w:rsidP="00030F9D">
      <w:pPr>
        <w:ind w:firstLine="540"/>
        <w:jc w:val="both"/>
        <w:rPr>
          <w:sz w:val="28"/>
          <w:szCs w:val="28"/>
        </w:rPr>
      </w:pPr>
    </w:p>
    <w:p w14:paraId="77358473" w14:textId="77777777" w:rsidR="00030F9D" w:rsidRPr="008F5946" w:rsidRDefault="00030F9D" w:rsidP="00030F9D">
      <w:pPr>
        <w:jc w:val="center"/>
        <w:rPr>
          <w:sz w:val="28"/>
          <w:szCs w:val="28"/>
        </w:rPr>
      </w:pPr>
      <w:r w:rsidRPr="008F5946">
        <w:rPr>
          <w:sz w:val="28"/>
          <w:szCs w:val="28"/>
        </w:rPr>
        <w:t>6. Работы по озеленению территорий Солоновского сельсовета</w:t>
      </w:r>
    </w:p>
    <w:p w14:paraId="5B272E1B" w14:textId="77777777" w:rsidR="00030F9D" w:rsidRPr="008F5946" w:rsidRDefault="00030F9D" w:rsidP="00030F9D">
      <w:pPr>
        <w:ind w:firstLine="540"/>
        <w:jc w:val="both"/>
        <w:rPr>
          <w:sz w:val="28"/>
          <w:szCs w:val="28"/>
        </w:rPr>
      </w:pPr>
    </w:p>
    <w:p w14:paraId="0920A53E" w14:textId="77777777" w:rsidR="00030F9D" w:rsidRPr="008F5946" w:rsidRDefault="00030F9D" w:rsidP="00030F9D">
      <w:pPr>
        <w:ind w:firstLine="540"/>
        <w:jc w:val="both"/>
        <w:rPr>
          <w:sz w:val="28"/>
          <w:szCs w:val="28"/>
        </w:rPr>
      </w:pPr>
      <w:r w:rsidRPr="008F5946">
        <w:rPr>
          <w:sz w:val="28"/>
          <w:szCs w:val="28"/>
        </w:rPr>
        <w:t>6.1. Озеленение территории Солоновского сельсовета, работы по содержанию и восстановлению парков, зеленых зон осуществляются Администрацией Солоновского сельсовета в пределах средств, предусмотренных в бюджете сельсовета на эти цели.</w:t>
      </w:r>
    </w:p>
    <w:p w14:paraId="446FF06C" w14:textId="77777777" w:rsidR="00030F9D" w:rsidRPr="008F5946" w:rsidRDefault="00030F9D" w:rsidP="00030F9D">
      <w:pPr>
        <w:ind w:firstLine="540"/>
        <w:jc w:val="both"/>
        <w:rPr>
          <w:sz w:val="28"/>
          <w:szCs w:val="28"/>
        </w:rPr>
      </w:pPr>
      <w:r w:rsidRPr="008F5946">
        <w:rPr>
          <w:sz w:val="28"/>
          <w:szCs w:val="28"/>
        </w:rPr>
        <w:t>6.2. Лица, в собственности или в пользовании которых находятся земельные участки, обязаны обеспечивать содержание и сохранность зеленых насаждений</w:t>
      </w:r>
      <w:r>
        <w:rPr>
          <w:sz w:val="28"/>
          <w:szCs w:val="28"/>
        </w:rPr>
        <w:t>, находящихся на этих участках</w:t>
      </w:r>
      <w:r w:rsidRPr="008F5946">
        <w:rPr>
          <w:sz w:val="28"/>
          <w:szCs w:val="28"/>
        </w:rPr>
        <w:t>.</w:t>
      </w:r>
    </w:p>
    <w:p w14:paraId="15674238" w14:textId="77777777" w:rsidR="00030F9D" w:rsidRPr="008F5946" w:rsidRDefault="00030F9D" w:rsidP="00030F9D">
      <w:pPr>
        <w:ind w:firstLine="540"/>
        <w:jc w:val="both"/>
        <w:rPr>
          <w:sz w:val="28"/>
          <w:szCs w:val="28"/>
        </w:rPr>
      </w:pPr>
      <w:r w:rsidRPr="008F5946">
        <w:rPr>
          <w:sz w:val="28"/>
          <w:szCs w:val="28"/>
        </w:rPr>
        <w:t>6.3. Лица, указанные в пунктах 6.1 и 6.2 Правил, должны:</w:t>
      </w:r>
    </w:p>
    <w:p w14:paraId="35640FCC" w14:textId="77777777" w:rsidR="00030F9D" w:rsidRPr="008F5946" w:rsidRDefault="00030F9D" w:rsidP="00030F9D">
      <w:pPr>
        <w:ind w:firstLine="540"/>
        <w:jc w:val="both"/>
        <w:rPr>
          <w:sz w:val="28"/>
          <w:szCs w:val="28"/>
        </w:rPr>
      </w:pPr>
      <w:r w:rsidRPr="008F5946">
        <w:rPr>
          <w:sz w:val="28"/>
          <w:szCs w:val="28"/>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14:paraId="5ABEDA74" w14:textId="77777777" w:rsidR="00030F9D" w:rsidRPr="008F5946" w:rsidRDefault="00030F9D" w:rsidP="00030F9D">
      <w:pPr>
        <w:ind w:firstLine="540"/>
        <w:jc w:val="both"/>
        <w:rPr>
          <w:sz w:val="28"/>
          <w:szCs w:val="28"/>
        </w:rPr>
      </w:pPr>
      <w:r w:rsidRPr="008F5946">
        <w:rPr>
          <w:sz w:val="28"/>
          <w:szCs w:val="28"/>
        </w:rPr>
        <w:t xml:space="preserve">- осуществлять обрезку и вырубку сухостоя и аварийных деревьев на территории сельсовета при наличии соответствующего разрешения, выданного органами местного самоуправления Солоновского сельсовета. </w:t>
      </w:r>
    </w:p>
    <w:p w14:paraId="66CF69B5" w14:textId="77777777" w:rsidR="00030F9D" w:rsidRPr="008F5946" w:rsidRDefault="00030F9D" w:rsidP="00030F9D">
      <w:pPr>
        <w:ind w:firstLine="540"/>
        <w:jc w:val="both"/>
        <w:rPr>
          <w:sz w:val="28"/>
          <w:szCs w:val="28"/>
        </w:rPr>
      </w:pPr>
      <w:r w:rsidRPr="008F5946">
        <w:rPr>
          <w:sz w:val="28"/>
          <w:szCs w:val="28"/>
        </w:rPr>
        <w:t>- доводить до сведения органов местного самоуправления Солоновского сельсовета обо всех случаях массового появления вредителей и болезней и принимать меры борьбы с ними.</w:t>
      </w:r>
    </w:p>
    <w:p w14:paraId="3E172F3A" w14:textId="77777777" w:rsidR="00030F9D" w:rsidRPr="008F5946" w:rsidRDefault="00030F9D" w:rsidP="00030F9D">
      <w:pPr>
        <w:ind w:firstLine="540"/>
        <w:jc w:val="both"/>
        <w:rPr>
          <w:sz w:val="28"/>
          <w:szCs w:val="28"/>
        </w:rPr>
      </w:pPr>
      <w:r w:rsidRPr="008F5946">
        <w:rPr>
          <w:sz w:val="28"/>
          <w:szCs w:val="28"/>
        </w:rPr>
        <w:t>6.4. На площадях зеленых насаждений запрещается:</w:t>
      </w:r>
    </w:p>
    <w:p w14:paraId="1A7BA22F" w14:textId="77777777" w:rsidR="00030F9D" w:rsidRPr="008F5946" w:rsidRDefault="00030F9D" w:rsidP="00030F9D">
      <w:pPr>
        <w:ind w:firstLine="540"/>
        <w:jc w:val="both"/>
        <w:rPr>
          <w:sz w:val="28"/>
          <w:szCs w:val="28"/>
        </w:rPr>
      </w:pPr>
      <w:r w:rsidRPr="008F5946">
        <w:rPr>
          <w:sz w:val="28"/>
          <w:szCs w:val="28"/>
        </w:rPr>
        <w:t>- ходить и лежать на газонах;</w:t>
      </w:r>
    </w:p>
    <w:p w14:paraId="14099DF3" w14:textId="77777777" w:rsidR="00030F9D" w:rsidRPr="008F5946" w:rsidRDefault="00030F9D" w:rsidP="00030F9D">
      <w:pPr>
        <w:ind w:firstLine="540"/>
        <w:jc w:val="both"/>
        <w:rPr>
          <w:sz w:val="28"/>
          <w:szCs w:val="28"/>
        </w:rPr>
      </w:pPr>
      <w:r w:rsidRPr="008F5946">
        <w:rPr>
          <w:sz w:val="28"/>
          <w:szCs w:val="28"/>
        </w:rPr>
        <w:lastRenderedPageBreak/>
        <w:t>- ломать деревья, кустарники, сучья и ветви, срывать листья и цветы,;</w:t>
      </w:r>
    </w:p>
    <w:p w14:paraId="4FFD2195" w14:textId="77777777" w:rsidR="00030F9D" w:rsidRPr="008F5946" w:rsidRDefault="00030F9D" w:rsidP="00030F9D">
      <w:pPr>
        <w:ind w:firstLine="540"/>
        <w:jc w:val="both"/>
        <w:rPr>
          <w:sz w:val="28"/>
          <w:szCs w:val="28"/>
        </w:rPr>
      </w:pPr>
      <w:r w:rsidRPr="008F5946">
        <w:rPr>
          <w:sz w:val="28"/>
          <w:szCs w:val="28"/>
        </w:rPr>
        <w:t>- разбивать палатки и разводить костры;</w:t>
      </w:r>
    </w:p>
    <w:p w14:paraId="3CFE34B6" w14:textId="77777777" w:rsidR="00030F9D" w:rsidRPr="008F5946" w:rsidRDefault="00030F9D" w:rsidP="00030F9D">
      <w:pPr>
        <w:ind w:firstLine="540"/>
        <w:jc w:val="both"/>
        <w:rPr>
          <w:sz w:val="28"/>
          <w:szCs w:val="28"/>
        </w:rPr>
      </w:pPr>
      <w:r w:rsidRPr="008F5946">
        <w:rPr>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w:t>
      </w:r>
    </w:p>
    <w:p w14:paraId="7F38ECF3" w14:textId="77777777" w:rsidR="00030F9D" w:rsidRPr="008F5946" w:rsidRDefault="00030F9D" w:rsidP="00030F9D">
      <w:pPr>
        <w:ind w:firstLine="540"/>
        <w:jc w:val="both"/>
        <w:rPr>
          <w:sz w:val="28"/>
          <w:szCs w:val="28"/>
        </w:rPr>
      </w:pPr>
      <w:r w:rsidRPr="008F5946">
        <w:rPr>
          <w:sz w:val="28"/>
          <w:szCs w:val="28"/>
        </w:rPr>
        <w:t>- пасти скот;</w:t>
      </w:r>
    </w:p>
    <w:p w14:paraId="45E72761" w14:textId="77777777" w:rsidR="00030F9D" w:rsidRPr="008F5946" w:rsidRDefault="00030F9D" w:rsidP="00030F9D">
      <w:pPr>
        <w:ind w:firstLine="540"/>
        <w:jc w:val="both"/>
        <w:rPr>
          <w:sz w:val="28"/>
          <w:szCs w:val="28"/>
        </w:rPr>
      </w:pPr>
      <w:r w:rsidRPr="008F5946">
        <w:rPr>
          <w:sz w:val="28"/>
          <w:szCs w:val="28"/>
        </w:rPr>
        <w:t>- добывать растительную землю, песок.</w:t>
      </w:r>
    </w:p>
    <w:p w14:paraId="4FDE8CE1" w14:textId="77777777" w:rsidR="00030F9D" w:rsidRPr="008F5946" w:rsidRDefault="00030F9D" w:rsidP="00030F9D">
      <w:pPr>
        <w:ind w:firstLine="540"/>
        <w:jc w:val="both"/>
        <w:rPr>
          <w:sz w:val="28"/>
          <w:szCs w:val="28"/>
        </w:rPr>
      </w:pPr>
      <w:r w:rsidRPr="008F5946">
        <w:rPr>
          <w:sz w:val="28"/>
          <w:szCs w:val="28"/>
        </w:rPr>
        <w:t xml:space="preserve">6.5. Запрещается вырубка деревьев </w:t>
      </w:r>
      <w:r>
        <w:rPr>
          <w:sz w:val="28"/>
          <w:szCs w:val="28"/>
        </w:rPr>
        <w:t>без соответствующего распоряжения Администрации сельсовета</w:t>
      </w:r>
      <w:r w:rsidRPr="008F5946">
        <w:rPr>
          <w:sz w:val="28"/>
          <w:szCs w:val="28"/>
        </w:rPr>
        <w:t>.</w:t>
      </w:r>
    </w:p>
    <w:p w14:paraId="27CF6902" w14:textId="77777777" w:rsidR="00030F9D" w:rsidRPr="008F5946" w:rsidRDefault="00030F9D" w:rsidP="00030F9D">
      <w:pPr>
        <w:ind w:firstLine="540"/>
        <w:jc w:val="both"/>
        <w:rPr>
          <w:sz w:val="28"/>
          <w:szCs w:val="28"/>
        </w:rPr>
      </w:pPr>
      <w:r w:rsidRPr="008F5946">
        <w:rPr>
          <w:sz w:val="28"/>
          <w:szCs w:val="28"/>
        </w:rPr>
        <w:t>6.6. 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14:paraId="5AFC4053" w14:textId="77777777" w:rsidR="00030F9D" w:rsidRPr="008F5946" w:rsidRDefault="00030F9D" w:rsidP="00030F9D">
      <w:pPr>
        <w:jc w:val="center"/>
        <w:rPr>
          <w:sz w:val="28"/>
          <w:szCs w:val="28"/>
        </w:rPr>
      </w:pPr>
    </w:p>
    <w:p w14:paraId="1A3C9EC0" w14:textId="77777777" w:rsidR="00030F9D" w:rsidRPr="008F5946" w:rsidRDefault="00030F9D" w:rsidP="00030F9D">
      <w:pPr>
        <w:jc w:val="center"/>
        <w:outlineLvl w:val="2"/>
        <w:rPr>
          <w:sz w:val="28"/>
          <w:szCs w:val="28"/>
        </w:rPr>
      </w:pPr>
      <w:r w:rsidRPr="008F5946">
        <w:rPr>
          <w:sz w:val="28"/>
          <w:szCs w:val="28"/>
        </w:rPr>
        <w:t>7. Содержание и эксплуатация дорог</w:t>
      </w:r>
    </w:p>
    <w:p w14:paraId="22A2E320" w14:textId="77777777" w:rsidR="00030F9D" w:rsidRPr="008F5946" w:rsidRDefault="00030F9D" w:rsidP="00030F9D">
      <w:pPr>
        <w:jc w:val="center"/>
        <w:rPr>
          <w:sz w:val="28"/>
          <w:szCs w:val="28"/>
        </w:rPr>
      </w:pPr>
    </w:p>
    <w:p w14:paraId="5DEFFF04" w14:textId="77777777" w:rsidR="00030F9D" w:rsidRPr="008F5946" w:rsidRDefault="00030F9D" w:rsidP="00030F9D">
      <w:pPr>
        <w:ind w:firstLine="540"/>
        <w:jc w:val="both"/>
        <w:rPr>
          <w:sz w:val="28"/>
          <w:szCs w:val="28"/>
        </w:rPr>
      </w:pPr>
      <w:r w:rsidRPr="008F5946">
        <w:rPr>
          <w:sz w:val="28"/>
          <w:szCs w:val="28"/>
        </w:rPr>
        <w:t>7.1. С целью сохранения дорожных покрытий на территории сельсовета запрещается:</w:t>
      </w:r>
    </w:p>
    <w:p w14:paraId="5B1725BA" w14:textId="77777777" w:rsidR="00030F9D" w:rsidRPr="008F5946" w:rsidRDefault="00030F9D" w:rsidP="00030F9D">
      <w:pPr>
        <w:ind w:firstLine="540"/>
        <w:jc w:val="both"/>
        <w:rPr>
          <w:sz w:val="28"/>
          <w:szCs w:val="28"/>
        </w:rPr>
      </w:pPr>
      <w:r w:rsidRPr="008F5946">
        <w:rPr>
          <w:sz w:val="28"/>
          <w:szCs w:val="28"/>
        </w:rPr>
        <w:t>- подвоз груза волоком;</w:t>
      </w:r>
    </w:p>
    <w:p w14:paraId="220F3247" w14:textId="77777777" w:rsidR="00030F9D" w:rsidRPr="008F5946" w:rsidRDefault="00030F9D" w:rsidP="00030F9D">
      <w:pPr>
        <w:ind w:firstLine="540"/>
        <w:jc w:val="both"/>
        <w:rPr>
          <w:sz w:val="28"/>
          <w:szCs w:val="28"/>
        </w:rPr>
      </w:pPr>
      <w:r w:rsidRPr="008F5946">
        <w:rPr>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14:paraId="3C08A23D" w14:textId="77777777" w:rsidR="00030F9D" w:rsidRPr="008F5946" w:rsidRDefault="00030F9D" w:rsidP="00030F9D">
      <w:pPr>
        <w:ind w:firstLine="540"/>
        <w:jc w:val="both"/>
        <w:rPr>
          <w:sz w:val="28"/>
          <w:szCs w:val="28"/>
        </w:rPr>
      </w:pPr>
      <w:r w:rsidRPr="008F5946">
        <w:rPr>
          <w:sz w:val="28"/>
          <w:szCs w:val="28"/>
        </w:rPr>
        <w:t>- перегон по улицам населенных пунктов, имеющим твердое покрытие, машин на гусеничном ходу.</w:t>
      </w:r>
    </w:p>
    <w:p w14:paraId="3244CCD6" w14:textId="77777777" w:rsidR="00030F9D" w:rsidRPr="008F5946" w:rsidRDefault="00030F9D" w:rsidP="00030F9D">
      <w:pPr>
        <w:ind w:firstLine="540"/>
        <w:jc w:val="both"/>
        <w:rPr>
          <w:sz w:val="28"/>
          <w:szCs w:val="28"/>
        </w:rPr>
      </w:pPr>
      <w:r w:rsidRPr="008F5946">
        <w:rPr>
          <w:sz w:val="28"/>
          <w:szCs w:val="28"/>
        </w:rPr>
        <w:t>7.2. Ямочный (текущий) ремонт внутрипоселенческих дорог производится организациями на основании договоров с Администрацией сельсовета в пределах средств, предусмотренных в бюджете сельсовета на эти цели.</w:t>
      </w:r>
    </w:p>
    <w:p w14:paraId="1472FCF2" w14:textId="77777777" w:rsidR="00030F9D" w:rsidRPr="008F5946" w:rsidRDefault="00030F9D" w:rsidP="00030F9D">
      <w:pPr>
        <w:ind w:firstLine="540"/>
        <w:jc w:val="both"/>
        <w:rPr>
          <w:sz w:val="28"/>
          <w:szCs w:val="28"/>
        </w:rPr>
      </w:pPr>
      <w:r w:rsidRPr="008F5946">
        <w:rPr>
          <w:sz w:val="28"/>
          <w:szCs w:val="28"/>
        </w:rPr>
        <w:t>В первую очередь следует производить текущий ремонт улиц, по которым проходят маршруты пассажирского транспорта.</w:t>
      </w:r>
    </w:p>
    <w:p w14:paraId="1A5E832B" w14:textId="77777777" w:rsidR="00030F9D" w:rsidRPr="008F5946" w:rsidRDefault="00030F9D" w:rsidP="00030F9D">
      <w:pPr>
        <w:ind w:firstLine="540"/>
        <w:jc w:val="both"/>
        <w:rPr>
          <w:sz w:val="28"/>
          <w:szCs w:val="28"/>
        </w:rPr>
      </w:pPr>
      <w:r w:rsidRPr="008F5946">
        <w:rPr>
          <w:sz w:val="28"/>
          <w:szCs w:val="28"/>
        </w:rPr>
        <w:t>7.3. Содержание и строительство автомобильных дорог общего пользования, мостов и иных транспортных инженерных сооружений в границах населенных пунктов поселений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организациями по договорам с Администрацией сельсовета в соответствии с планом капитальных вложений.</w:t>
      </w:r>
    </w:p>
    <w:p w14:paraId="36DAC564" w14:textId="77777777" w:rsidR="00030F9D" w:rsidRPr="008F5946" w:rsidRDefault="00030F9D" w:rsidP="00030F9D">
      <w:pPr>
        <w:ind w:firstLine="540"/>
        <w:jc w:val="both"/>
        <w:rPr>
          <w:sz w:val="28"/>
          <w:szCs w:val="28"/>
        </w:rPr>
      </w:pPr>
      <w:r w:rsidRPr="008F5946">
        <w:rPr>
          <w:sz w:val="28"/>
          <w:szCs w:val="28"/>
        </w:rPr>
        <w:t>7.4.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14:paraId="01D34CB9" w14:textId="77777777" w:rsidR="00030F9D" w:rsidRPr="008F5946" w:rsidRDefault="00030F9D" w:rsidP="00030F9D">
      <w:pPr>
        <w:ind w:firstLine="540"/>
        <w:jc w:val="both"/>
        <w:rPr>
          <w:sz w:val="28"/>
          <w:szCs w:val="28"/>
        </w:rPr>
      </w:pPr>
      <w:r w:rsidRPr="008F5946">
        <w:rPr>
          <w:sz w:val="28"/>
          <w:szCs w:val="28"/>
        </w:rPr>
        <w:t>Крышки люков, колодцев, расположенных на проезжей части улиц, в случае их повреждения или разрушения должны быть немедленно огорожены и восстановлены организациями, в ведении которых находятся коммуникации.</w:t>
      </w:r>
    </w:p>
    <w:p w14:paraId="2232FBF2" w14:textId="77777777" w:rsidR="00030F9D" w:rsidRPr="008F5946" w:rsidRDefault="00030F9D" w:rsidP="00030F9D">
      <w:pPr>
        <w:ind w:firstLine="540"/>
        <w:jc w:val="both"/>
        <w:rPr>
          <w:sz w:val="28"/>
          <w:szCs w:val="28"/>
        </w:rPr>
      </w:pPr>
      <w:r w:rsidRPr="008F5946">
        <w:rPr>
          <w:sz w:val="28"/>
          <w:szCs w:val="28"/>
        </w:rPr>
        <w:lastRenderedPageBreak/>
        <w:t>7.5. Организация после заключения договора с Администрацией сельсовета о проведении капитального ремонта (реконструкции) дорожного покрытия обязана уведомить о проведении работ организации, в ведении которых находятся подземные инженерные коммуникации.</w:t>
      </w:r>
    </w:p>
    <w:p w14:paraId="18F8493D" w14:textId="77777777" w:rsidR="00030F9D" w:rsidRPr="008F5946" w:rsidRDefault="00030F9D" w:rsidP="00030F9D">
      <w:pPr>
        <w:ind w:firstLine="540"/>
        <w:jc w:val="both"/>
        <w:rPr>
          <w:sz w:val="28"/>
          <w:szCs w:val="28"/>
        </w:rPr>
      </w:pPr>
      <w:r w:rsidRPr="008F5946">
        <w:rPr>
          <w:sz w:val="28"/>
          <w:szCs w:val="28"/>
        </w:rPr>
        <w:t>7.6. При производстве работ по ремонту (реконструкции) дорожного покрытия и производстве работ по строительству, ремонту и реконструкции подземных инженерных коммуникаций организация, ведущая работы, обязана установить люки на уровне нового покрытия, вне зависимости от принадлежности существующих инженерных коммуникаций.</w:t>
      </w:r>
    </w:p>
    <w:p w14:paraId="081E56DF" w14:textId="77777777" w:rsidR="00030F9D" w:rsidRPr="008F5946" w:rsidRDefault="00030F9D" w:rsidP="00030F9D">
      <w:pPr>
        <w:ind w:firstLine="540"/>
        <w:jc w:val="both"/>
        <w:rPr>
          <w:sz w:val="28"/>
          <w:szCs w:val="28"/>
        </w:rPr>
      </w:pPr>
      <w:r w:rsidRPr="008F5946">
        <w:rPr>
          <w:sz w:val="28"/>
          <w:szCs w:val="28"/>
        </w:rPr>
        <w:t>Люки должны устанавливаться на бетонные плиты (кольца), применение кирпича и других штучных материалов запрещается.</w:t>
      </w:r>
    </w:p>
    <w:p w14:paraId="0EF754D9" w14:textId="77777777" w:rsidR="00030F9D" w:rsidRPr="008F5946" w:rsidRDefault="00030F9D" w:rsidP="00030F9D">
      <w:pPr>
        <w:ind w:firstLine="540"/>
        <w:jc w:val="both"/>
        <w:rPr>
          <w:sz w:val="28"/>
          <w:szCs w:val="28"/>
        </w:rPr>
      </w:pPr>
    </w:p>
    <w:p w14:paraId="417EC646" w14:textId="77777777" w:rsidR="00030F9D" w:rsidRPr="008F5946" w:rsidRDefault="00030F9D" w:rsidP="00030F9D">
      <w:pPr>
        <w:ind w:firstLine="540"/>
        <w:jc w:val="both"/>
        <w:rPr>
          <w:sz w:val="28"/>
          <w:szCs w:val="28"/>
        </w:rPr>
      </w:pPr>
    </w:p>
    <w:p w14:paraId="3789432C" w14:textId="77777777" w:rsidR="00030F9D" w:rsidRPr="008F5946" w:rsidRDefault="00030F9D" w:rsidP="00030F9D">
      <w:pPr>
        <w:jc w:val="center"/>
        <w:outlineLvl w:val="2"/>
        <w:rPr>
          <w:sz w:val="28"/>
          <w:szCs w:val="28"/>
        </w:rPr>
      </w:pPr>
      <w:r w:rsidRPr="008F5946">
        <w:rPr>
          <w:sz w:val="28"/>
          <w:szCs w:val="28"/>
        </w:rPr>
        <w:t>8. Проведение работ при строительстве, ремонте,</w:t>
      </w:r>
    </w:p>
    <w:p w14:paraId="27E2BD5C" w14:textId="77777777" w:rsidR="00030F9D" w:rsidRPr="008F5946" w:rsidRDefault="00030F9D" w:rsidP="00030F9D">
      <w:pPr>
        <w:jc w:val="center"/>
        <w:rPr>
          <w:sz w:val="28"/>
          <w:szCs w:val="28"/>
        </w:rPr>
      </w:pPr>
      <w:r w:rsidRPr="008F5946">
        <w:rPr>
          <w:sz w:val="28"/>
          <w:szCs w:val="28"/>
        </w:rPr>
        <w:t>реконструкции коммуникаций</w:t>
      </w:r>
    </w:p>
    <w:p w14:paraId="40874C1D" w14:textId="77777777" w:rsidR="00030F9D" w:rsidRPr="008F5946" w:rsidRDefault="00030F9D" w:rsidP="00030F9D">
      <w:pPr>
        <w:ind w:firstLine="540"/>
        <w:jc w:val="both"/>
        <w:rPr>
          <w:sz w:val="28"/>
          <w:szCs w:val="28"/>
        </w:rPr>
      </w:pPr>
    </w:p>
    <w:p w14:paraId="217FB846" w14:textId="77777777" w:rsidR="00030F9D" w:rsidRPr="008F5946" w:rsidRDefault="00030F9D" w:rsidP="00030F9D">
      <w:pPr>
        <w:ind w:firstLine="540"/>
        <w:jc w:val="both"/>
        <w:rPr>
          <w:sz w:val="28"/>
          <w:szCs w:val="28"/>
        </w:rPr>
      </w:pPr>
      <w:r w:rsidRPr="008F5946">
        <w:rPr>
          <w:sz w:val="28"/>
          <w:szCs w:val="28"/>
        </w:rPr>
        <w:t>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производится только при наличии письменного разрешения органов местного самоуправления.</w:t>
      </w:r>
    </w:p>
    <w:p w14:paraId="3BCD10B3" w14:textId="77777777" w:rsidR="00030F9D" w:rsidRPr="008F5946" w:rsidRDefault="00030F9D" w:rsidP="00030F9D">
      <w:pPr>
        <w:ind w:firstLine="540"/>
        <w:jc w:val="both"/>
        <w:rPr>
          <w:sz w:val="28"/>
          <w:szCs w:val="28"/>
        </w:rPr>
      </w:pPr>
      <w:r w:rsidRPr="008F5946">
        <w:rPr>
          <w:sz w:val="28"/>
          <w:szCs w:val="28"/>
        </w:rPr>
        <w:t>8.2. Прокладка напорных коммуникаций под проезжей частью магистральных улиц не допускается.</w:t>
      </w:r>
    </w:p>
    <w:p w14:paraId="45067081" w14:textId="77777777" w:rsidR="00030F9D" w:rsidRPr="008F5946" w:rsidRDefault="00030F9D" w:rsidP="00030F9D">
      <w:pPr>
        <w:ind w:firstLine="540"/>
        <w:jc w:val="both"/>
        <w:rPr>
          <w:sz w:val="28"/>
          <w:szCs w:val="28"/>
        </w:rPr>
      </w:pPr>
      <w:r w:rsidRPr="008F5946">
        <w:rPr>
          <w:sz w:val="28"/>
          <w:szCs w:val="28"/>
        </w:rPr>
        <w:t>8.3. При реконструкции действующих подземных коммуникаций необходимо предусматривать их вынос из-под проезжей части магистральных улиц.</w:t>
      </w:r>
    </w:p>
    <w:p w14:paraId="2316D7A9" w14:textId="77777777" w:rsidR="00030F9D" w:rsidRPr="008F5946" w:rsidRDefault="00030F9D" w:rsidP="00030F9D">
      <w:pPr>
        <w:ind w:firstLine="540"/>
        <w:jc w:val="both"/>
        <w:rPr>
          <w:sz w:val="28"/>
          <w:szCs w:val="28"/>
        </w:rPr>
      </w:pPr>
      <w:r w:rsidRPr="008F5946">
        <w:rPr>
          <w:sz w:val="28"/>
          <w:szCs w:val="28"/>
        </w:rPr>
        <w:t>8.4. При необходимости прокладки подземных коммуникаций в стесненных условиях следует предусматривать сооружение переходных коллекторов.</w:t>
      </w:r>
    </w:p>
    <w:p w14:paraId="3E5C3D38" w14:textId="77777777" w:rsidR="00030F9D" w:rsidRPr="008F5946" w:rsidRDefault="00030F9D" w:rsidP="00030F9D">
      <w:pPr>
        <w:ind w:firstLine="540"/>
        <w:jc w:val="both"/>
        <w:rPr>
          <w:sz w:val="28"/>
          <w:szCs w:val="28"/>
        </w:rPr>
      </w:pPr>
      <w:r w:rsidRPr="008F5946">
        <w:rPr>
          <w:sz w:val="28"/>
          <w:szCs w:val="28"/>
        </w:rPr>
        <w:t>Проектирование коллекторов следует осуществлять с учетом перспективы развития сетей.</w:t>
      </w:r>
    </w:p>
    <w:p w14:paraId="73A56A7A" w14:textId="77777777" w:rsidR="00030F9D" w:rsidRPr="008F5946" w:rsidRDefault="00030F9D" w:rsidP="00030F9D">
      <w:pPr>
        <w:ind w:firstLine="540"/>
        <w:jc w:val="both"/>
        <w:rPr>
          <w:sz w:val="28"/>
          <w:szCs w:val="28"/>
        </w:rPr>
      </w:pPr>
      <w:r w:rsidRPr="008F5946">
        <w:rPr>
          <w:sz w:val="28"/>
          <w:szCs w:val="28"/>
        </w:rPr>
        <w:t>8.5. Прокладка подземных коммуникаций под проезжей частью улиц допускается соответствующими организациями при условии восстановления проезжей части автодороги на полную ширину, независимо от ширины траншеи.</w:t>
      </w:r>
    </w:p>
    <w:p w14:paraId="2BF2C20F" w14:textId="77777777" w:rsidR="00030F9D" w:rsidRPr="008F5946" w:rsidRDefault="00030F9D" w:rsidP="00030F9D">
      <w:pPr>
        <w:ind w:firstLine="540"/>
        <w:jc w:val="both"/>
        <w:rPr>
          <w:sz w:val="28"/>
          <w:szCs w:val="28"/>
        </w:rPr>
      </w:pPr>
      <w:r w:rsidRPr="008F5946">
        <w:rPr>
          <w:sz w:val="28"/>
          <w:szCs w:val="28"/>
        </w:rPr>
        <w:t>Не допускается применение кирпича в конструкциях, подземных коммуникациях, расположенных под проезжей частью.</w:t>
      </w:r>
    </w:p>
    <w:p w14:paraId="1B0B771E" w14:textId="77777777" w:rsidR="00030F9D" w:rsidRPr="008F5946" w:rsidRDefault="00030F9D" w:rsidP="00030F9D">
      <w:pPr>
        <w:ind w:firstLine="540"/>
        <w:jc w:val="both"/>
        <w:rPr>
          <w:sz w:val="28"/>
          <w:szCs w:val="28"/>
        </w:rPr>
      </w:pPr>
      <w:r w:rsidRPr="008F5946">
        <w:rPr>
          <w:sz w:val="28"/>
          <w:szCs w:val="28"/>
        </w:rPr>
        <w:t>8.6. Сроки производства работ устанавливаются в соответствии с действующими нормами продолжительности строительства, согласно СНИП.</w:t>
      </w:r>
    </w:p>
    <w:p w14:paraId="21E5802F" w14:textId="77777777" w:rsidR="00030F9D" w:rsidRPr="008F5946" w:rsidRDefault="00030F9D" w:rsidP="00030F9D">
      <w:pPr>
        <w:ind w:firstLine="540"/>
        <w:jc w:val="both"/>
        <w:rPr>
          <w:sz w:val="28"/>
          <w:szCs w:val="28"/>
        </w:rPr>
      </w:pPr>
      <w:r w:rsidRPr="008F5946">
        <w:rPr>
          <w:sz w:val="28"/>
          <w:szCs w:val="28"/>
        </w:rPr>
        <w:t>8.7.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 разрешение на производство работ.</w:t>
      </w:r>
    </w:p>
    <w:p w14:paraId="7C734D15" w14:textId="77777777" w:rsidR="00030F9D" w:rsidRPr="008F5946" w:rsidRDefault="00030F9D" w:rsidP="00030F9D">
      <w:pPr>
        <w:ind w:firstLine="540"/>
        <w:jc w:val="both"/>
        <w:rPr>
          <w:sz w:val="28"/>
          <w:szCs w:val="28"/>
        </w:rPr>
      </w:pPr>
      <w:r w:rsidRPr="008F5946">
        <w:rPr>
          <w:sz w:val="28"/>
          <w:szCs w:val="28"/>
        </w:rPr>
        <w:lastRenderedPageBreak/>
        <w:t>8.8. До начала производства работ по разрытию рекомендуется:</w:t>
      </w:r>
    </w:p>
    <w:p w14:paraId="6E611FCE" w14:textId="77777777" w:rsidR="00030F9D" w:rsidRPr="008F5946" w:rsidRDefault="00030F9D" w:rsidP="00030F9D">
      <w:pPr>
        <w:ind w:firstLine="540"/>
        <w:jc w:val="both"/>
        <w:rPr>
          <w:sz w:val="28"/>
          <w:szCs w:val="28"/>
        </w:rPr>
      </w:pPr>
      <w:r w:rsidRPr="008F5946">
        <w:rPr>
          <w:sz w:val="28"/>
          <w:szCs w:val="28"/>
        </w:rPr>
        <w:t>8.8.1. Установить дорожные знаки в соответствии с согласованной схемой;</w:t>
      </w:r>
    </w:p>
    <w:p w14:paraId="1F0E015F" w14:textId="77777777" w:rsidR="00030F9D" w:rsidRPr="008F5946" w:rsidRDefault="00030F9D" w:rsidP="00030F9D">
      <w:pPr>
        <w:ind w:firstLine="540"/>
        <w:jc w:val="both"/>
        <w:rPr>
          <w:sz w:val="28"/>
          <w:szCs w:val="28"/>
        </w:rPr>
      </w:pPr>
      <w:r w:rsidRPr="008F5946">
        <w:rPr>
          <w:sz w:val="28"/>
          <w:szCs w:val="28"/>
        </w:rPr>
        <w:t>8.8.2. Оградить место производства работ.</w:t>
      </w:r>
    </w:p>
    <w:p w14:paraId="775763C3" w14:textId="77777777" w:rsidR="00030F9D" w:rsidRPr="008F5946" w:rsidRDefault="00030F9D" w:rsidP="00030F9D">
      <w:pPr>
        <w:ind w:firstLine="540"/>
        <w:jc w:val="both"/>
        <w:rPr>
          <w:sz w:val="28"/>
          <w:szCs w:val="28"/>
        </w:rPr>
      </w:pPr>
      <w:r w:rsidRPr="008F5946">
        <w:rPr>
          <w:sz w:val="28"/>
          <w:szCs w:val="28"/>
        </w:rPr>
        <w:t>Ограждение должно предотвращать попадание посторонних на стройплощадку.</w:t>
      </w:r>
    </w:p>
    <w:p w14:paraId="6E9B3044" w14:textId="77777777" w:rsidR="00030F9D" w:rsidRPr="008F5946" w:rsidRDefault="00030F9D" w:rsidP="00030F9D">
      <w:pPr>
        <w:ind w:firstLine="540"/>
        <w:jc w:val="both"/>
        <w:rPr>
          <w:sz w:val="28"/>
          <w:szCs w:val="28"/>
        </w:rPr>
      </w:pPr>
      <w:r w:rsidRPr="008F5946">
        <w:rPr>
          <w:sz w:val="28"/>
          <w:szCs w:val="28"/>
        </w:rPr>
        <w:t>8.8.3.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14:paraId="5297876E" w14:textId="77777777" w:rsidR="00030F9D" w:rsidRPr="008F5946" w:rsidRDefault="00030F9D" w:rsidP="00030F9D">
      <w:pPr>
        <w:ind w:firstLine="540"/>
        <w:jc w:val="both"/>
        <w:rPr>
          <w:sz w:val="28"/>
          <w:szCs w:val="28"/>
        </w:rPr>
      </w:pPr>
      <w:r w:rsidRPr="008F5946">
        <w:rPr>
          <w:sz w:val="28"/>
          <w:szCs w:val="28"/>
        </w:rPr>
        <w:t xml:space="preserve">8.8.4. Оформить при необходимости в установленном порядке и осуществить снос или пересадку зеленых насаждений. </w:t>
      </w:r>
    </w:p>
    <w:p w14:paraId="1A336200" w14:textId="77777777" w:rsidR="00030F9D" w:rsidRPr="008F5946" w:rsidRDefault="00030F9D" w:rsidP="00030F9D">
      <w:pPr>
        <w:ind w:firstLine="540"/>
        <w:jc w:val="both"/>
        <w:rPr>
          <w:sz w:val="28"/>
          <w:szCs w:val="28"/>
        </w:rPr>
      </w:pPr>
      <w:r w:rsidRPr="008F5946">
        <w:rPr>
          <w:sz w:val="28"/>
          <w:szCs w:val="28"/>
        </w:rPr>
        <w:t>8.9. До начала земляных работ строительная организация вызывает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14:paraId="40436813" w14:textId="77777777" w:rsidR="00030F9D" w:rsidRPr="008F5946" w:rsidRDefault="00030F9D" w:rsidP="00030F9D">
      <w:pPr>
        <w:ind w:firstLine="540"/>
        <w:jc w:val="both"/>
        <w:rPr>
          <w:sz w:val="28"/>
          <w:szCs w:val="28"/>
        </w:rPr>
      </w:pPr>
      <w:r w:rsidRPr="008F5946">
        <w:rPr>
          <w:sz w:val="28"/>
          <w:szCs w:val="28"/>
        </w:rPr>
        <w:t>Особые условия подлежат неукоснительному соблюдению строительной организацией, производящей земляные работы.</w:t>
      </w:r>
    </w:p>
    <w:p w14:paraId="74FC8514" w14:textId="77777777" w:rsidR="00030F9D" w:rsidRPr="008F5946" w:rsidRDefault="00030F9D" w:rsidP="00030F9D">
      <w:pPr>
        <w:ind w:firstLine="540"/>
        <w:jc w:val="both"/>
        <w:rPr>
          <w:sz w:val="28"/>
          <w:szCs w:val="28"/>
        </w:rPr>
      </w:pPr>
      <w:r w:rsidRPr="008F5946">
        <w:rPr>
          <w:sz w:val="28"/>
          <w:szCs w:val="28"/>
        </w:rPr>
        <w:t>8.10. 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w:t>
      </w:r>
    </w:p>
    <w:p w14:paraId="168A4ADA" w14:textId="77777777" w:rsidR="00030F9D" w:rsidRPr="008F5946" w:rsidRDefault="00030F9D" w:rsidP="00030F9D">
      <w:pPr>
        <w:ind w:firstLine="540"/>
        <w:jc w:val="both"/>
        <w:rPr>
          <w:sz w:val="28"/>
          <w:szCs w:val="28"/>
        </w:rPr>
      </w:pPr>
      <w:r w:rsidRPr="008F5946">
        <w:rPr>
          <w:sz w:val="28"/>
          <w:szCs w:val="28"/>
        </w:rPr>
        <w:t>При производстве работ на улицах, застроенных территориях грунт немедленно вывозится.</w:t>
      </w:r>
    </w:p>
    <w:p w14:paraId="526646F7" w14:textId="77777777" w:rsidR="00030F9D" w:rsidRPr="008F5946" w:rsidRDefault="00030F9D" w:rsidP="00030F9D">
      <w:pPr>
        <w:ind w:firstLine="540"/>
        <w:jc w:val="both"/>
        <w:rPr>
          <w:sz w:val="28"/>
          <w:szCs w:val="28"/>
        </w:rPr>
      </w:pPr>
      <w:r w:rsidRPr="008F5946">
        <w:rPr>
          <w:sz w:val="28"/>
          <w:szCs w:val="28"/>
        </w:rPr>
        <w:t>При необходимости строительная организация может обеспечивать планировку грунта на отвале.</w:t>
      </w:r>
    </w:p>
    <w:p w14:paraId="38BD4D4B" w14:textId="77777777" w:rsidR="00030F9D" w:rsidRPr="008F5946" w:rsidRDefault="00030F9D" w:rsidP="00030F9D">
      <w:pPr>
        <w:ind w:firstLine="540"/>
        <w:jc w:val="both"/>
        <w:rPr>
          <w:sz w:val="28"/>
          <w:szCs w:val="28"/>
        </w:rPr>
      </w:pPr>
      <w:r w:rsidRPr="008F5946">
        <w:rPr>
          <w:sz w:val="28"/>
          <w:szCs w:val="28"/>
        </w:rPr>
        <w:t>8.11. Траншеи под проезжей частью и тротуарами рекомендуется засыпать песком и песчаным фунтом с послойным уплотнением и поливкой водой.</w:t>
      </w:r>
    </w:p>
    <w:p w14:paraId="514B0EBC" w14:textId="77777777" w:rsidR="00030F9D" w:rsidRPr="008F5946" w:rsidRDefault="00030F9D" w:rsidP="00030F9D">
      <w:pPr>
        <w:ind w:firstLine="540"/>
        <w:jc w:val="both"/>
        <w:rPr>
          <w:sz w:val="28"/>
          <w:szCs w:val="28"/>
        </w:rPr>
      </w:pPr>
      <w:r w:rsidRPr="008F5946">
        <w:rPr>
          <w:sz w:val="28"/>
          <w:szCs w:val="28"/>
        </w:rPr>
        <w:t>8.12.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14:paraId="47812FFE" w14:textId="77777777" w:rsidR="00030F9D" w:rsidRPr="008F5946" w:rsidRDefault="00030F9D" w:rsidP="00030F9D">
      <w:pPr>
        <w:ind w:firstLine="540"/>
        <w:jc w:val="both"/>
        <w:rPr>
          <w:sz w:val="28"/>
          <w:szCs w:val="28"/>
        </w:rPr>
      </w:pPr>
      <w:r w:rsidRPr="008F5946">
        <w:rPr>
          <w:sz w:val="28"/>
          <w:szCs w:val="28"/>
        </w:rPr>
        <w:t>8.13.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быть устранены организациями, проводившими ремонтно-восстановительные работы, в течение 10 суток.</w:t>
      </w:r>
    </w:p>
    <w:p w14:paraId="421AFA1E" w14:textId="77777777" w:rsidR="00030F9D" w:rsidRPr="008F5946" w:rsidRDefault="00030F9D" w:rsidP="00030F9D">
      <w:pPr>
        <w:ind w:firstLine="540"/>
        <w:jc w:val="both"/>
        <w:rPr>
          <w:sz w:val="28"/>
          <w:szCs w:val="28"/>
        </w:rPr>
      </w:pPr>
      <w:r w:rsidRPr="008F5946">
        <w:rPr>
          <w:sz w:val="28"/>
          <w:szCs w:val="28"/>
        </w:rPr>
        <w:t>Наледи, образовавшиеся из-за аварий на подземных коммуникациях, рекомендуется ликвидировать организациям - владельцам коммуникаций либо на основании договора предприятиями за счет владельцев коммуникаций.</w:t>
      </w:r>
    </w:p>
    <w:p w14:paraId="1FFA1862" w14:textId="77777777" w:rsidR="00030F9D" w:rsidRPr="008F5946" w:rsidRDefault="00030F9D" w:rsidP="00030F9D">
      <w:pPr>
        <w:ind w:firstLine="540"/>
        <w:jc w:val="both"/>
        <w:rPr>
          <w:sz w:val="28"/>
          <w:szCs w:val="28"/>
        </w:rPr>
      </w:pPr>
    </w:p>
    <w:p w14:paraId="58862604" w14:textId="77777777" w:rsidR="00030F9D" w:rsidRPr="008F5946" w:rsidRDefault="00030F9D" w:rsidP="00030F9D">
      <w:pPr>
        <w:jc w:val="center"/>
        <w:outlineLvl w:val="2"/>
        <w:rPr>
          <w:sz w:val="28"/>
          <w:szCs w:val="28"/>
        </w:rPr>
      </w:pPr>
      <w:r w:rsidRPr="008F5946">
        <w:rPr>
          <w:sz w:val="28"/>
          <w:szCs w:val="28"/>
        </w:rPr>
        <w:t>9. Содержание животных на территории Солоновского сельсовета</w:t>
      </w:r>
    </w:p>
    <w:p w14:paraId="2D6D4D0F" w14:textId="77777777" w:rsidR="00030F9D" w:rsidRPr="008F5946" w:rsidRDefault="00030F9D" w:rsidP="00030F9D">
      <w:pPr>
        <w:jc w:val="center"/>
        <w:rPr>
          <w:sz w:val="28"/>
          <w:szCs w:val="28"/>
        </w:rPr>
      </w:pPr>
    </w:p>
    <w:p w14:paraId="5531F79D" w14:textId="77777777" w:rsidR="00030F9D" w:rsidRPr="008F5946" w:rsidRDefault="00030F9D" w:rsidP="00030F9D">
      <w:pPr>
        <w:ind w:firstLine="540"/>
        <w:jc w:val="both"/>
        <w:rPr>
          <w:sz w:val="28"/>
          <w:szCs w:val="28"/>
        </w:rPr>
      </w:pPr>
      <w:r w:rsidRPr="008F5946">
        <w:rPr>
          <w:sz w:val="28"/>
          <w:szCs w:val="28"/>
        </w:rPr>
        <w:t xml:space="preserve">9.1. Владельцам животных обязаны предотвращать опасное воздействие своих животных на других животных и людей, а также обеспечивать тишину </w:t>
      </w:r>
      <w:r w:rsidRPr="008F5946">
        <w:rPr>
          <w:sz w:val="28"/>
          <w:szCs w:val="28"/>
        </w:rPr>
        <w:lastRenderedPageBreak/>
        <w:t>для окружающих в соответствии с санитарными нормами, соблюдать действующие санитарно-гигиенические и ветеринарные правила.</w:t>
      </w:r>
    </w:p>
    <w:p w14:paraId="78F52097" w14:textId="77777777" w:rsidR="00030F9D" w:rsidRPr="008F5946" w:rsidRDefault="00030F9D" w:rsidP="00030F9D">
      <w:pPr>
        <w:ind w:firstLine="540"/>
        <w:jc w:val="both"/>
        <w:rPr>
          <w:sz w:val="28"/>
          <w:szCs w:val="28"/>
        </w:rPr>
      </w:pPr>
      <w:r w:rsidRPr="008F5946">
        <w:rPr>
          <w:sz w:val="28"/>
          <w:szCs w:val="28"/>
        </w:rPr>
        <w:t>9.2. Выпас сельскохозяйственных животных осуществляется на специально отведенных Администрацией сельсовета местах выпаса под наблюдением владельца или уполномоченного им лица.</w:t>
      </w:r>
    </w:p>
    <w:p w14:paraId="6EF049E6" w14:textId="77777777" w:rsidR="00030F9D" w:rsidRPr="008F5946" w:rsidRDefault="00030F9D" w:rsidP="00030F9D">
      <w:pPr>
        <w:ind w:firstLine="540"/>
        <w:jc w:val="both"/>
        <w:rPr>
          <w:sz w:val="28"/>
          <w:szCs w:val="28"/>
        </w:rPr>
      </w:pPr>
      <w:r w:rsidRPr="008F5946">
        <w:rPr>
          <w:sz w:val="28"/>
          <w:szCs w:val="28"/>
        </w:rPr>
        <w:t>9.3. Отлову подлежат собаки, а также кошки,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14:paraId="134FDEF0" w14:textId="77777777" w:rsidR="00030F9D" w:rsidRPr="008F5946" w:rsidRDefault="00030F9D" w:rsidP="00030F9D">
      <w:pPr>
        <w:ind w:firstLine="540"/>
        <w:jc w:val="both"/>
        <w:rPr>
          <w:sz w:val="28"/>
          <w:szCs w:val="28"/>
        </w:rPr>
      </w:pPr>
      <w:r w:rsidRPr="008F5946">
        <w:rPr>
          <w:sz w:val="28"/>
          <w:szCs w:val="28"/>
        </w:rPr>
        <w:t>9.4. Отлов бродячих животных осуществляется организациями или гражданами по договорам с Администрацией сельсовета в пределах средств, предусмотренных в бюджете сельсовета на эти цели.</w:t>
      </w:r>
    </w:p>
    <w:p w14:paraId="7A2863B1" w14:textId="77777777" w:rsidR="00030F9D" w:rsidRPr="008F5946" w:rsidRDefault="00030F9D" w:rsidP="00030F9D">
      <w:pPr>
        <w:jc w:val="center"/>
        <w:rPr>
          <w:sz w:val="28"/>
          <w:szCs w:val="28"/>
        </w:rPr>
      </w:pPr>
    </w:p>
    <w:p w14:paraId="7A857A94" w14:textId="77777777" w:rsidR="00030F9D" w:rsidRPr="008F5946" w:rsidRDefault="00030F9D" w:rsidP="00030F9D">
      <w:pPr>
        <w:jc w:val="center"/>
        <w:outlineLvl w:val="2"/>
        <w:rPr>
          <w:sz w:val="28"/>
          <w:szCs w:val="28"/>
        </w:rPr>
      </w:pPr>
      <w:r w:rsidRPr="008F5946">
        <w:rPr>
          <w:sz w:val="28"/>
          <w:szCs w:val="28"/>
        </w:rPr>
        <w:t>10. Особые требования к доступности сельсовета</w:t>
      </w:r>
    </w:p>
    <w:p w14:paraId="6DBC7494" w14:textId="77777777" w:rsidR="00030F9D" w:rsidRPr="008F5946" w:rsidRDefault="00030F9D" w:rsidP="00030F9D">
      <w:pPr>
        <w:jc w:val="center"/>
        <w:rPr>
          <w:sz w:val="28"/>
          <w:szCs w:val="28"/>
        </w:rPr>
      </w:pPr>
    </w:p>
    <w:p w14:paraId="71D1327F" w14:textId="77777777" w:rsidR="00030F9D" w:rsidRPr="008F5946" w:rsidRDefault="00030F9D" w:rsidP="00030F9D">
      <w:pPr>
        <w:ind w:firstLine="540"/>
        <w:jc w:val="both"/>
        <w:rPr>
          <w:sz w:val="28"/>
          <w:szCs w:val="28"/>
        </w:rPr>
      </w:pPr>
      <w:r w:rsidRPr="008F5946">
        <w:rPr>
          <w:sz w:val="28"/>
          <w:szCs w:val="28"/>
        </w:rPr>
        <w:t>10.1. При проектировании объектов благоустройства жилой среды, улиц и дорог, объектов культурно-бытового обслуживания необходимо обеспечить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14:paraId="018B1F29" w14:textId="77777777" w:rsidR="00030F9D" w:rsidRPr="008F5946" w:rsidRDefault="00030F9D" w:rsidP="00030F9D">
      <w:pPr>
        <w:ind w:firstLine="540"/>
        <w:jc w:val="both"/>
        <w:rPr>
          <w:sz w:val="28"/>
          <w:szCs w:val="28"/>
        </w:rPr>
      </w:pPr>
      <w:r w:rsidRPr="008F5946">
        <w:rPr>
          <w:sz w:val="28"/>
          <w:szCs w:val="28"/>
        </w:rPr>
        <w:t>10.2.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14:paraId="51372675" w14:textId="77777777" w:rsidR="00030F9D" w:rsidRPr="008F5946" w:rsidRDefault="00030F9D" w:rsidP="00030F9D">
      <w:pPr>
        <w:ind w:firstLine="540"/>
        <w:jc w:val="both"/>
        <w:rPr>
          <w:sz w:val="28"/>
          <w:szCs w:val="28"/>
        </w:rPr>
      </w:pPr>
    </w:p>
    <w:p w14:paraId="4BCB4A0B" w14:textId="77777777" w:rsidR="00030F9D" w:rsidRPr="008F5946" w:rsidRDefault="00030F9D" w:rsidP="00030F9D">
      <w:pPr>
        <w:jc w:val="center"/>
        <w:outlineLvl w:val="2"/>
        <w:rPr>
          <w:sz w:val="28"/>
          <w:szCs w:val="28"/>
        </w:rPr>
      </w:pPr>
      <w:r w:rsidRPr="008F5946">
        <w:rPr>
          <w:sz w:val="28"/>
          <w:szCs w:val="28"/>
        </w:rPr>
        <w:t>11. Праздничное оформление территории Солоновского сельсовета</w:t>
      </w:r>
    </w:p>
    <w:p w14:paraId="50E470BF" w14:textId="77777777" w:rsidR="00030F9D" w:rsidRPr="008F5946" w:rsidRDefault="00030F9D" w:rsidP="00030F9D">
      <w:pPr>
        <w:jc w:val="center"/>
        <w:rPr>
          <w:sz w:val="28"/>
          <w:szCs w:val="28"/>
        </w:rPr>
      </w:pPr>
    </w:p>
    <w:p w14:paraId="66C626AD" w14:textId="77777777" w:rsidR="00030F9D" w:rsidRPr="008F5946" w:rsidRDefault="00030F9D" w:rsidP="00030F9D">
      <w:pPr>
        <w:ind w:firstLine="540"/>
        <w:jc w:val="both"/>
        <w:rPr>
          <w:sz w:val="28"/>
          <w:szCs w:val="28"/>
        </w:rPr>
      </w:pPr>
      <w:r w:rsidRPr="008F5946">
        <w:rPr>
          <w:sz w:val="28"/>
          <w:szCs w:val="28"/>
        </w:rPr>
        <w:t>11.1. Праздничное оформление территории сельсовета выполняется по решению Администрации сельсовета на период проведения государственных и сельских праздников, мероприятий, связанных со знаменательными событиями.</w:t>
      </w:r>
    </w:p>
    <w:p w14:paraId="5AC6AC23" w14:textId="77777777" w:rsidR="00030F9D" w:rsidRPr="008F5946" w:rsidRDefault="00030F9D" w:rsidP="00030F9D">
      <w:pPr>
        <w:ind w:firstLine="540"/>
        <w:jc w:val="both"/>
        <w:rPr>
          <w:sz w:val="28"/>
          <w:szCs w:val="28"/>
        </w:rPr>
      </w:pPr>
      <w:r w:rsidRPr="008F5946">
        <w:rPr>
          <w:sz w:val="28"/>
          <w:szCs w:val="28"/>
        </w:rPr>
        <w:t>11.</w:t>
      </w:r>
      <w:r>
        <w:rPr>
          <w:sz w:val="28"/>
          <w:szCs w:val="28"/>
        </w:rPr>
        <w:t>2</w:t>
      </w:r>
      <w:r w:rsidRPr="008F5946">
        <w:rPr>
          <w:sz w:val="28"/>
          <w:szCs w:val="28"/>
        </w:rPr>
        <w:t>. Праздничное оформление включает: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14:paraId="12C6AD22" w14:textId="77777777" w:rsidR="00030F9D" w:rsidRPr="008F5946" w:rsidRDefault="00030F9D" w:rsidP="00030F9D">
      <w:pPr>
        <w:ind w:firstLine="540"/>
        <w:jc w:val="both"/>
        <w:rPr>
          <w:sz w:val="28"/>
          <w:szCs w:val="28"/>
        </w:rPr>
      </w:pPr>
      <w:r w:rsidRPr="008F5946">
        <w:rPr>
          <w:sz w:val="28"/>
          <w:szCs w:val="28"/>
        </w:rPr>
        <w:t>11.</w:t>
      </w:r>
      <w:r>
        <w:rPr>
          <w:sz w:val="28"/>
          <w:szCs w:val="28"/>
        </w:rPr>
        <w:t>3</w:t>
      </w:r>
      <w:r w:rsidRPr="008F5946">
        <w:rPr>
          <w:sz w:val="28"/>
          <w:szCs w:val="28"/>
        </w:rPr>
        <w:t>. Концепция праздничного оформления определяется программой мероприятий и схемой размещения объектов и элементов праздничного оформления.</w:t>
      </w:r>
    </w:p>
    <w:p w14:paraId="6AECB2D6" w14:textId="77777777" w:rsidR="00030F9D" w:rsidRPr="008F5946" w:rsidRDefault="00030F9D" w:rsidP="00030F9D">
      <w:pPr>
        <w:ind w:firstLine="540"/>
        <w:jc w:val="both"/>
        <w:rPr>
          <w:sz w:val="28"/>
          <w:szCs w:val="28"/>
        </w:rPr>
      </w:pPr>
      <w:r w:rsidRPr="008F5946">
        <w:rPr>
          <w:sz w:val="28"/>
          <w:szCs w:val="28"/>
        </w:rPr>
        <w:t>11.</w:t>
      </w:r>
      <w:r>
        <w:rPr>
          <w:sz w:val="28"/>
          <w:szCs w:val="28"/>
        </w:rPr>
        <w:t>4</w:t>
      </w:r>
      <w:r w:rsidRPr="008F5946">
        <w:rPr>
          <w:sz w:val="28"/>
          <w:szCs w:val="28"/>
        </w:rPr>
        <w:t>.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14:paraId="1595B282" w14:textId="77777777" w:rsidR="00030F9D" w:rsidRPr="008F5946" w:rsidRDefault="00030F9D" w:rsidP="00030F9D">
      <w:pPr>
        <w:ind w:firstLine="540"/>
        <w:jc w:val="both"/>
        <w:rPr>
          <w:sz w:val="28"/>
          <w:szCs w:val="28"/>
        </w:rPr>
      </w:pPr>
    </w:p>
    <w:p w14:paraId="2AEDD4F5" w14:textId="77777777" w:rsidR="00030F9D" w:rsidRDefault="00030F9D" w:rsidP="00030F9D">
      <w:pPr>
        <w:jc w:val="center"/>
        <w:rPr>
          <w:sz w:val="28"/>
          <w:szCs w:val="28"/>
        </w:rPr>
      </w:pPr>
      <w:r w:rsidRPr="008F5946">
        <w:rPr>
          <w:sz w:val="28"/>
          <w:szCs w:val="28"/>
        </w:rPr>
        <w:t xml:space="preserve">12. </w:t>
      </w:r>
      <w:r>
        <w:rPr>
          <w:sz w:val="28"/>
          <w:szCs w:val="28"/>
        </w:rPr>
        <w:t>Правила освещения улиц</w:t>
      </w:r>
    </w:p>
    <w:p w14:paraId="010F8988" w14:textId="77777777" w:rsidR="00030F9D" w:rsidRDefault="00030F9D" w:rsidP="00030F9D">
      <w:pPr>
        <w:jc w:val="center"/>
        <w:rPr>
          <w:sz w:val="28"/>
          <w:szCs w:val="28"/>
        </w:rPr>
      </w:pPr>
    </w:p>
    <w:p w14:paraId="4C1BE7AB" w14:textId="77777777" w:rsidR="00030F9D" w:rsidRDefault="00030F9D" w:rsidP="00030F9D">
      <w:pPr>
        <w:jc w:val="both"/>
        <w:rPr>
          <w:sz w:val="28"/>
          <w:szCs w:val="28"/>
        </w:rPr>
      </w:pPr>
      <w:r>
        <w:rPr>
          <w:sz w:val="28"/>
          <w:szCs w:val="28"/>
        </w:rPr>
        <w:lastRenderedPageBreak/>
        <w:t xml:space="preserve">        12.1. Эксплуатирующая организация сетей наружного освещения содержит сети наружного освещения в исправном состоянии, обеспечивающем их безопасную эксплуатацию в порядке, установленном законодательством.</w:t>
      </w:r>
    </w:p>
    <w:p w14:paraId="65936CFA" w14:textId="77777777" w:rsidR="00030F9D" w:rsidRDefault="00030F9D" w:rsidP="00030F9D">
      <w:pPr>
        <w:jc w:val="both"/>
        <w:rPr>
          <w:sz w:val="28"/>
          <w:szCs w:val="28"/>
        </w:rPr>
      </w:pPr>
      <w:r>
        <w:rPr>
          <w:sz w:val="28"/>
          <w:szCs w:val="28"/>
        </w:rPr>
        <w:t xml:space="preserve">        12.2. Включение наружного освещения улиц и дорог производится при снижении уровня естественной освещенности до 20 лк, а отключение – при ее повышении до 10 лк. В ночное время допускается снижение уровня наружного освещения улиц, дорог и площадей путем выключения не более половины светильников, исключаяпри этом выключение подряд расположенных.</w:t>
      </w:r>
    </w:p>
    <w:p w14:paraId="63C8A0AA" w14:textId="77777777" w:rsidR="00030F9D" w:rsidRDefault="00030F9D" w:rsidP="00030F9D">
      <w:pPr>
        <w:jc w:val="both"/>
        <w:rPr>
          <w:sz w:val="28"/>
          <w:szCs w:val="28"/>
        </w:rPr>
      </w:pPr>
      <w:r>
        <w:rPr>
          <w:sz w:val="28"/>
          <w:szCs w:val="28"/>
        </w:rPr>
        <w:t xml:space="preserve">        Допускается с целью получения дополнительной экономии электроэнергии в вечернее и утреннее темное время суток снижать регулятором уровень освещения:  на 30%</w:t>
      </w:r>
    </w:p>
    <w:p w14:paraId="22C87E8A" w14:textId="77777777" w:rsidR="00030F9D" w:rsidRDefault="00030F9D" w:rsidP="00030F9D">
      <w:pPr>
        <w:jc w:val="center"/>
        <w:rPr>
          <w:sz w:val="28"/>
          <w:szCs w:val="28"/>
        </w:rPr>
      </w:pPr>
    </w:p>
    <w:p w14:paraId="00AB3360" w14:textId="77777777" w:rsidR="00030F9D" w:rsidRPr="008F5946" w:rsidRDefault="00030F9D" w:rsidP="00030F9D">
      <w:pPr>
        <w:jc w:val="center"/>
        <w:rPr>
          <w:sz w:val="28"/>
          <w:szCs w:val="28"/>
        </w:rPr>
      </w:pPr>
      <w:r>
        <w:rPr>
          <w:sz w:val="28"/>
          <w:szCs w:val="28"/>
        </w:rPr>
        <w:t xml:space="preserve">13. </w:t>
      </w:r>
      <w:r w:rsidRPr="008F5946">
        <w:rPr>
          <w:sz w:val="28"/>
          <w:szCs w:val="28"/>
        </w:rPr>
        <w:t>Контроль за исполнением Правил</w:t>
      </w:r>
    </w:p>
    <w:p w14:paraId="42DEA90A" w14:textId="77777777" w:rsidR="00030F9D" w:rsidRPr="008F5946" w:rsidRDefault="00030F9D" w:rsidP="00030F9D">
      <w:pPr>
        <w:ind w:firstLine="540"/>
        <w:jc w:val="both"/>
        <w:rPr>
          <w:sz w:val="28"/>
          <w:szCs w:val="28"/>
        </w:rPr>
      </w:pPr>
    </w:p>
    <w:p w14:paraId="7307C331" w14:textId="77777777" w:rsidR="00030F9D" w:rsidRPr="008F5946" w:rsidRDefault="00030F9D" w:rsidP="00030F9D">
      <w:pPr>
        <w:ind w:firstLine="540"/>
        <w:jc w:val="both"/>
        <w:rPr>
          <w:sz w:val="28"/>
          <w:szCs w:val="28"/>
        </w:rPr>
      </w:pPr>
      <w:r w:rsidRPr="008F5946">
        <w:rPr>
          <w:sz w:val="28"/>
          <w:szCs w:val="28"/>
        </w:rPr>
        <w:t>12.1. Администрация сельсовета осуществляет контроль в пределах своей компетенции за соблюдением физическими и юридическими лицами Правил.</w:t>
      </w:r>
    </w:p>
    <w:p w14:paraId="0BD81CF3" w14:textId="77777777" w:rsidR="00030F9D" w:rsidRPr="008F5946" w:rsidRDefault="00030F9D" w:rsidP="00030F9D">
      <w:pPr>
        <w:ind w:firstLine="540"/>
        <w:jc w:val="both"/>
        <w:rPr>
          <w:sz w:val="28"/>
          <w:szCs w:val="28"/>
        </w:rPr>
      </w:pPr>
      <w:r w:rsidRPr="008F5946">
        <w:rPr>
          <w:sz w:val="28"/>
          <w:szCs w:val="28"/>
        </w:rPr>
        <w:t>12.2. В случае выявления фактов нарушения Правил уполномоченные должностные лиц</w:t>
      </w:r>
      <w:r>
        <w:rPr>
          <w:sz w:val="28"/>
          <w:szCs w:val="28"/>
        </w:rPr>
        <w:t>а Солоновского сельсовета составляют</w:t>
      </w:r>
      <w:r w:rsidRPr="008F5946">
        <w:rPr>
          <w:sz w:val="28"/>
          <w:szCs w:val="28"/>
        </w:rPr>
        <w:t xml:space="preserve"> пред</w:t>
      </w:r>
      <w:r>
        <w:rPr>
          <w:sz w:val="28"/>
          <w:szCs w:val="28"/>
        </w:rPr>
        <w:t>писание об устранении нарушений или составляют</w:t>
      </w:r>
      <w:r w:rsidRPr="008F5946">
        <w:rPr>
          <w:sz w:val="28"/>
          <w:szCs w:val="28"/>
        </w:rPr>
        <w:t xml:space="preserve"> протокол об административном правонарушении в порядке, установленно</w:t>
      </w:r>
      <w:r>
        <w:rPr>
          <w:sz w:val="28"/>
          <w:szCs w:val="28"/>
        </w:rPr>
        <w:t>м действующим законодательство или обращаются</w:t>
      </w:r>
      <w:r w:rsidRPr="008F5946">
        <w:rPr>
          <w:sz w:val="28"/>
          <w:szCs w:val="28"/>
        </w:rPr>
        <w:t xml:space="preserve"> в суд с заявлением (исковым заявлением) о признании незаконными действий (бездействий) лиц, нарушающих Правила, о возмещении ущерба.</w:t>
      </w:r>
    </w:p>
    <w:p w14:paraId="7CDB4A59" w14:textId="77777777" w:rsidR="00030F9D" w:rsidRPr="008F5946" w:rsidRDefault="00030F9D" w:rsidP="00030F9D">
      <w:pPr>
        <w:ind w:firstLine="540"/>
        <w:jc w:val="both"/>
        <w:rPr>
          <w:sz w:val="28"/>
          <w:szCs w:val="28"/>
        </w:rPr>
      </w:pPr>
      <w:r w:rsidRPr="008F5946">
        <w:rPr>
          <w:sz w:val="28"/>
          <w:szCs w:val="28"/>
        </w:rPr>
        <w:t>12.3. Лица, допустившие нарушение Правил, несут ответственность в соответствии с действующим законодательством.</w:t>
      </w:r>
    </w:p>
    <w:p w14:paraId="03C041C1" w14:textId="77777777" w:rsidR="00030F9D" w:rsidRPr="008F5946" w:rsidRDefault="00030F9D" w:rsidP="00030F9D">
      <w:pPr>
        <w:ind w:firstLine="540"/>
        <w:jc w:val="both"/>
        <w:rPr>
          <w:sz w:val="28"/>
          <w:szCs w:val="28"/>
        </w:rPr>
      </w:pPr>
      <w:r w:rsidRPr="008F5946">
        <w:rPr>
          <w:sz w:val="28"/>
          <w:szCs w:val="28"/>
        </w:rPr>
        <w:t>Вред, причиненный в результате нарушения Правил, возмещается виновными лицами в порядке, установленном действующим законодательством.</w:t>
      </w:r>
    </w:p>
    <w:p w14:paraId="01A741B0" w14:textId="77777777" w:rsidR="00030F9D" w:rsidRDefault="00030F9D" w:rsidP="00030F9D">
      <w:pPr>
        <w:jc w:val="right"/>
      </w:pPr>
    </w:p>
    <w:p w14:paraId="088FB5BD" w14:textId="77777777" w:rsidR="00030F9D" w:rsidRDefault="00030F9D" w:rsidP="00030F9D">
      <w:pPr>
        <w:jc w:val="right"/>
      </w:pPr>
    </w:p>
    <w:p w14:paraId="0C3BBB01" w14:textId="77777777" w:rsidR="00030F9D" w:rsidRDefault="00030F9D" w:rsidP="00030F9D">
      <w:pPr>
        <w:jc w:val="right"/>
      </w:pPr>
    </w:p>
    <w:p w14:paraId="6A81BBD6" w14:textId="77777777" w:rsidR="00030F9D" w:rsidRDefault="00030F9D" w:rsidP="00030F9D"/>
    <w:p w14:paraId="0E0FF838" w14:textId="77777777" w:rsidR="00030F9D" w:rsidRPr="00B51FE5" w:rsidRDefault="00030F9D" w:rsidP="00030F9D">
      <w:pPr>
        <w:rPr>
          <w:sz w:val="28"/>
          <w:szCs w:val="28"/>
        </w:rPr>
      </w:pPr>
      <w:r w:rsidRPr="00B51FE5">
        <w:rPr>
          <w:sz w:val="28"/>
          <w:szCs w:val="28"/>
        </w:rPr>
        <w:t>Глава сельсовета                                                                                      В.И.Косач</w:t>
      </w:r>
    </w:p>
    <w:p w14:paraId="15B234B1" w14:textId="77777777" w:rsidR="00030F9D" w:rsidRDefault="00030F9D" w:rsidP="00030F9D">
      <w:pPr>
        <w:rPr>
          <w:sz w:val="28"/>
          <w:szCs w:val="28"/>
        </w:rPr>
      </w:pPr>
    </w:p>
    <w:p w14:paraId="709C348D" w14:textId="77777777" w:rsidR="00F46185" w:rsidRPr="00030F9D" w:rsidRDefault="00F46185" w:rsidP="00F46185">
      <w:pPr>
        <w:rPr>
          <w:sz w:val="28"/>
          <w:szCs w:val="28"/>
          <w:lang w:val="en-US"/>
        </w:rPr>
      </w:pPr>
    </w:p>
    <w:p w14:paraId="339905A7" w14:textId="77777777" w:rsidR="004579DB" w:rsidRPr="00F46185" w:rsidRDefault="004579DB" w:rsidP="00F46185">
      <w:pPr>
        <w:shd w:val="clear" w:color="auto" w:fill="FFFFFF"/>
        <w:spacing w:line="322" w:lineRule="exact"/>
        <w:jc w:val="center"/>
        <w:rPr>
          <w:sz w:val="28"/>
          <w:szCs w:val="28"/>
        </w:rPr>
      </w:pPr>
    </w:p>
    <w:sectPr w:rsidR="004579DB" w:rsidRPr="00F46185" w:rsidSect="00C710C9">
      <w:pgSz w:w="11906" w:h="16838"/>
      <w:pgMar w:top="89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FDC07" w14:textId="77777777" w:rsidR="005A17FF" w:rsidRDefault="005A17FF">
      <w:r>
        <w:separator/>
      </w:r>
    </w:p>
  </w:endnote>
  <w:endnote w:type="continuationSeparator" w:id="0">
    <w:p w14:paraId="569A7558" w14:textId="77777777" w:rsidR="005A17FF" w:rsidRDefault="005A1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A878B" w14:textId="77777777" w:rsidR="005A17FF" w:rsidRDefault="005A17FF">
      <w:r>
        <w:separator/>
      </w:r>
    </w:p>
  </w:footnote>
  <w:footnote w:type="continuationSeparator" w:id="0">
    <w:p w14:paraId="0D26719F" w14:textId="77777777" w:rsidR="005A17FF" w:rsidRDefault="005A1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E4373"/>
    <w:multiLevelType w:val="hybridMultilevel"/>
    <w:tmpl w:val="A088F7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CD31A61"/>
    <w:multiLevelType w:val="singleLevel"/>
    <w:tmpl w:val="73282C40"/>
    <w:lvl w:ilvl="0">
      <w:start w:val="2"/>
      <w:numFmt w:val="decimal"/>
      <w:lvlText w:val="%1)"/>
      <w:legacy w:legacy="1" w:legacySpace="0" w:legacyIndent="379"/>
      <w:lvlJc w:val="left"/>
      <w:rPr>
        <w:rFonts w:ascii="Times New Roman" w:hAnsi="Times New Roman" w:hint="default"/>
      </w:rPr>
    </w:lvl>
  </w:abstractNum>
  <w:abstractNum w:abstractNumId="2" w15:restartNumberingAfterBreak="0">
    <w:nsid w:val="0DDD7C92"/>
    <w:multiLevelType w:val="singleLevel"/>
    <w:tmpl w:val="9FD8B93E"/>
    <w:lvl w:ilvl="0">
      <w:start w:val="1"/>
      <w:numFmt w:val="decimal"/>
      <w:lvlText w:val="%1."/>
      <w:legacy w:legacy="1" w:legacySpace="0" w:legacyIndent="340"/>
      <w:lvlJc w:val="left"/>
      <w:rPr>
        <w:rFonts w:ascii="Times New Roman" w:hAnsi="Times New Roman" w:cs="Times New Roman" w:hint="default"/>
      </w:rPr>
    </w:lvl>
  </w:abstractNum>
  <w:abstractNum w:abstractNumId="3" w15:restartNumberingAfterBreak="0">
    <w:nsid w:val="1C8845B5"/>
    <w:multiLevelType w:val="singleLevel"/>
    <w:tmpl w:val="F98AC528"/>
    <w:lvl w:ilvl="0">
      <w:start w:val="8"/>
      <w:numFmt w:val="decimal"/>
      <w:lvlText w:val="%1."/>
      <w:legacy w:legacy="1" w:legacySpace="0" w:legacyIndent="264"/>
      <w:lvlJc w:val="left"/>
      <w:rPr>
        <w:rFonts w:ascii="Times New Roman" w:hAnsi="Times New Roman" w:cs="Times New Roman" w:hint="default"/>
      </w:rPr>
    </w:lvl>
  </w:abstractNum>
  <w:abstractNum w:abstractNumId="4" w15:restartNumberingAfterBreak="0">
    <w:nsid w:val="245C15D1"/>
    <w:multiLevelType w:val="singleLevel"/>
    <w:tmpl w:val="344A5862"/>
    <w:lvl w:ilvl="0">
      <w:start w:val="12"/>
      <w:numFmt w:val="decimal"/>
      <w:lvlText w:val="%1."/>
      <w:legacy w:legacy="1" w:legacySpace="0" w:legacyIndent="359"/>
      <w:lvlJc w:val="left"/>
      <w:rPr>
        <w:rFonts w:ascii="Times New Roman" w:hAnsi="Times New Roman" w:cs="Times New Roman" w:hint="default"/>
      </w:rPr>
    </w:lvl>
  </w:abstractNum>
  <w:abstractNum w:abstractNumId="5" w15:restartNumberingAfterBreak="0">
    <w:nsid w:val="25BD763E"/>
    <w:multiLevelType w:val="singleLevel"/>
    <w:tmpl w:val="11B0D456"/>
    <w:lvl w:ilvl="0">
      <w:start w:val="10"/>
      <w:numFmt w:val="decimal"/>
      <w:lvlText w:val="%1)"/>
      <w:legacy w:legacy="1" w:legacySpace="0" w:legacyIndent="557"/>
      <w:lvlJc w:val="left"/>
      <w:rPr>
        <w:rFonts w:ascii="Times New Roman" w:hAnsi="Times New Roman" w:hint="default"/>
      </w:rPr>
    </w:lvl>
  </w:abstractNum>
  <w:abstractNum w:abstractNumId="6" w15:restartNumberingAfterBreak="0">
    <w:nsid w:val="33946320"/>
    <w:multiLevelType w:val="singleLevel"/>
    <w:tmpl w:val="FB7A430C"/>
    <w:lvl w:ilvl="0">
      <w:start w:val="1"/>
      <w:numFmt w:val="decimal"/>
      <w:lvlText w:val="%1)"/>
      <w:legacy w:legacy="1" w:legacySpace="0" w:legacyIndent="331"/>
      <w:lvlJc w:val="left"/>
      <w:rPr>
        <w:rFonts w:ascii="Times New Roman" w:hAnsi="Times New Roman" w:hint="default"/>
      </w:rPr>
    </w:lvl>
  </w:abstractNum>
  <w:abstractNum w:abstractNumId="7" w15:restartNumberingAfterBreak="0">
    <w:nsid w:val="36C143F7"/>
    <w:multiLevelType w:val="singleLevel"/>
    <w:tmpl w:val="1CF6719A"/>
    <w:lvl w:ilvl="0">
      <w:start w:val="3"/>
      <w:numFmt w:val="decimal"/>
      <w:lvlText w:val="%1)"/>
      <w:legacy w:legacy="1" w:legacySpace="0" w:legacyIndent="389"/>
      <w:lvlJc w:val="left"/>
      <w:rPr>
        <w:rFonts w:ascii="Times New Roman" w:hAnsi="Times New Roman" w:hint="default"/>
      </w:rPr>
    </w:lvl>
  </w:abstractNum>
  <w:abstractNum w:abstractNumId="8" w15:restartNumberingAfterBreak="0">
    <w:nsid w:val="399F564B"/>
    <w:multiLevelType w:val="singleLevel"/>
    <w:tmpl w:val="A9022368"/>
    <w:lvl w:ilvl="0">
      <w:start w:val="10"/>
      <w:numFmt w:val="decimal"/>
      <w:lvlText w:val="3.%1."/>
      <w:legacy w:legacy="1" w:legacySpace="0" w:legacyIndent="600"/>
      <w:lvlJc w:val="left"/>
      <w:rPr>
        <w:rFonts w:ascii="Times New Roman" w:hAnsi="Times New Roman" w:hint="default"/>
      </w:rPr>
    </w:lvl>
  </w:abstractNum>
  <w:abstractNum w:abstractNumId="9" w15:restartNumberingAfterBreak="0">
    <w:nsid w:val="3F3E76F6"/>
    <w:multiLevelType w:val="hybridMultilevel"/>
    <w:tmpl w:val="4440B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E93464"/>
    <w:multiLevelType w:val="singleLevel"/>
    <w:tmpl w:val="26F852C0"/>
    <w:lvl w:ilvl="0">
      <w:start w:val="2"/>
      <w:numFmt w:val="decimal"/>
      <w:lvlText w:val="%1)"/>
      <w:legacy w:legacy="1" w:legacySpace="0" w:legacyIndent="456"/>
      <w:lvlJc w:val="left"/>
      <w:rPr>
        <w:rFonts w:ascii="Times New Roman" w:hAnsi="Times New Roman" w:hint="default"/>
      </w:rPr>
    </w:lvl>
  </w:abstractNum>
  <w:abstractNum w:abstractNumId="11" w15:restartNumberingAfterBreak="0">
    <w:nsid w:val="439E3EA3"/>
    <w:multiLevelType w:val="singleLevel"/>
    <w:tmpl w:val="6250EF68"/>
    <w:lvl w:ilvl="0">
      <w:start w:val="4"/>
      <w:numFmt w:val="decimal"/>
      <w:lvlText w:val="%1."/>
      <w:legacy w:legacy="1" w:legacySpace="0" w:legacyIndent="269"/>
      <w:lvlJc w:val="left"/>
      <w:rPr>
        <w:rFonts w:ascii="Times New Roman" w:hAnsi="Times New Roman" w:cs="Times New Roman" w:hint="default"/>
      </w:rPr>
    </w:lvl>
  </w:abstractNum>
  <w:abstractNum w:abstractNumId="12" w15:restartNumberingAfterBreak="0">
    <w:nsid w:val="4456491B"/>
    <w:multiLevelType w:val="singleLevel"/>
    <w:tmpl w:val="B6AC73E4"/>
    <w:lvl w:ilvl="0">
      <w:start w:val="5"/>
      <w:numFmt w:val="decimal"/>
      <w:lvlText w:val="3.%1."/>
      <w:legacy w:legacy="1" w:legacySpace="0" w:legacyIndent="481"/>
      <w:lvlJc w:val="left"/>
      <w:rPr>
        <w:rFonts w:ascii="Times New Roman" w:hAnsi="Times New Roman" w:hint="default"/>
      </w:rPr>
    </w:lvl>
  </w:abstractNum>
  <w:abstractNum w:abstractNumId="13" w15:restartNumberingAfterBreak="0">
    <w:nsid w:val="48EE1210"/>
    <w:multiLevelType w:val="singleLevel"/>
    <w:tmpl w:val="2334CEBC"/>
    <w:lvl w:ilvl="0">
      <w:start w:val="1"/>
      <w:numFmt w:val="decimal"/>
      <w:lvlText w:val="%1)"/>
      <w:legacy w:legacy="1" w:legacySpace="0" w:legacyIndent="303"/>
      <w:lvlJc w:val="left"/>
      <w:rPr>
        <w:rFonts w:ascii="Times New Roman" w:hAnsi="Times New Roman" w:hint="default"/>
      </w:rPr>
    </w:lvl>
  </w:abstractNum>
  <w:abstractNum w:abstractNumId="14"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1A27CB3"/>
    <w:multiLevelType w:val="singleLevel"/>
    <w:tmpl w:val="74CAD15A"/>
    <w:lvl w:ilvl="0">
      <w:start w:val="1"/>
      <w:numFmt w:val="decimal"/>
      <w:lvlText w:val="4.%1."/>
      <w:legacy w:legacy="1" w:legacySpace="0" w:legacyIndent="595"/>
      <w:lvlJc w:val="left"/>
      <w:rPr>
        <w:rFonts w:ascii="Times New Roman" w:hAnsi="Times New Roman" w:hint="default"/>
      </w:rPr>
    </w:lvl>
  </w:abstractNum>
  <w:abstractNum w:abstractNumId="16" w15:restartNumberingAfterBreak="0">
    <w:nsid w:val="54383DCD"/>
    <w:multiLevelType w:val="hybridMultilevel"/>
    <w:tmpl w:val="7CA8AF7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732A6023"/>
    <w:multiLevelType w:val="singleLevel"/>
    <w:tmpl w:val="B5C4D0D8"/>
    <w:lvl w:ilvl="0">
      <w:start w:val="5"/>
      <w:numFmt w:val="decimal"/>
      <w:lvlText w:val="3.%1."/>
      <w:legacy w:legacy="1" w:legacySpace="0" w:legacyIndent="787"/>
      <w:lvlJc w:val="left"/>
      <w:rPr>
        <w:rFonts w:ascii="Times New Roman" w:hAnsi="Times New Roman" w:hint="default"/>
      </w:rPr>
    </w:lvl>
  </w:abstractNum>
  <w:abstractNum w:abstractNumId="18" w15:restartNumberingAfterBreak="0">
    <w:nsid w:val="792E2280"/>
    <w:multiLevelType w:val="singleLevel"/>
    <w:tmpl w:val="8CAE8B10"/>
    <w:lvl w:ilvl="0">
      <w:start w:val="3"/>
      <w:numFmt w:val="decimal"/>
      <w:lvlText w:val="2.%1."/>
      <w:legacy w:legacy="1" w:legacySpace="0" w:legacyIndent="447"/>
      <w:lvlJc w:val="left"/>
      <w:rPr>
        <w:rFonts w:ascii="Times New Roman" w:hAnsi="Times New Roman" w:cs="Times New Roman" w:hint="default"/>
      </w:rPr>
    </w:lvl>
  </w:abstractNum>
  <w:abstractNum w:abstractNumId="19" w15:restartNumberingAfterBreak="0">
    <w:nsid w:val="7CBE47D1"/>
    <w:multiLevelType w:val="singleLevel"/>
    <w:tmpl w:val="E08A8B88"/>
    <w:lvl w:ilvl="0">
      <w:start w:val="3"/>
      <w:numFmt w:val="decimal"/>
      <w:lvlText w:val="%1)"/>
      <w:legacy w:legacy="1" w:legacySpace="0" w:legacyIndent="427"/>
      <w:lvlJc w:val="left"/>
      <w:rPr>
        <w:rFonts w:ascii="Times New Roman" w:hAnsi="Times New Roman"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8"/>
  </w:num>
  <w:num w:numId="4">
    <w:abstractNumId w:val="11"/>
  </w:num>
  <w:num w:numId="5">
    <w:abstractNumId w:val="2"/>
  </w:num>
  <w:num w:numId="6">
    <w:abstractNumId w:val="3"/>
  </w:num>
  <w:num w:numId="7">
    <w:abstractNumId w:val="4"/>
  </w:num>
  <w:num w:numId="8">
    <w:abstractNumId w:val="1"/>
  </w:num>
  <w:num w:numId="9">
    <w:abstractNumId w:val="19"/>
  </w:num>
  <w:num w:numId="10">
    <w:abstractNumId w:val="5"/>
  </w:num>
  <w:num w:numId="11">
    <w:abstractNumId w:val="12"/>
  </w:num>
  <w:num w:numId="12">
    <w:abstractNumId w:val="8"/>
  </w:num>
  <w:num w:numId="13">
    <w:abstractNumId w:val="15"/>
  </w:num>
  <w:num w:numId="14">
    <w:abstractNumId w:val="7"/>
  </w:num>
  <w:num w:numId="15">
    <w:abstractNumId w:val="13"/>
  </w:num>
  <w:num w:numId="16">
    <w:abstractNumId w:val="10"/>
  </w:num>
  <w:num w:numId="17">
    <w:abstractNumId w:val="17"/>
  </w:num>
  <w:num w:numId="18">
    <w:abstractNumId w:val="6"/>
  </w:num>
  <w:num w:numId="19">
    <w:abstractNumId w:val="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030F9D"/>
    <w:rsid w:val="00252FCB"/>
    <w:rsid w:val="00354525"/>
    <w:rsid w:val="004579DB"/>
    <w:rsid w:val="004F2E54"/>
    <w:rsid w:val="00523849"/>
    <w:rsid w:val="005A17FF"/>
    <w:rsid w:val="005C5E8D"/>
    <w:rsid w:val="008E4616"/>
    <w:rsid w:val="00B90286"/>
    <w:rsid w:val="00BF6EE6"/>
    <w:rsid w:val="00C710C9"/>
    <w:rsid w:val="00F46185"/>
    <w:rsid w:val="00F8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7528F0"/>
  <w15:chartTrackingRefBased/>
  <w15:docId w15:val="{14FFCF08-CDFE-40BF-9CCB-4D742C517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FCB"/>
    <w:rPr>
      <w:sz w:val="24"/>
      <w:szCs w:val="24"/>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paragraph" w:styleId="a3">
    <w:name w:val="List Paragraph"/>
    <w:basedOn w:val="a"/>
    <w:uiPriority w:val="99"/>
    <w:qFormat/>
    <w:rsid w:val="00252FCB"/>
    <w:pPr>
      <w:ind w:left="708"/>
    </w:pPr>
  </w:style>
  <w:style w:type="character" w:styleId="a4">
    <w:name w:val="Hyperlink"/>
    <w:uiPriority w:val="99"/>
    <w:rsid w:val="00F46185"/>
    <w:rPr>
      <w:color w:val="0000FF"/>
      <w:u w:val="single"/>
    </w:rPr>
  </w:style>
  <w:style w:type="paragraph" w:customStyle="1" w:styleId="ConsPlusTitle">
    <w:name w:val="ConsPlusTitle"/>
    <w:uiPriority w:val="99"/>
    <w:rsid w:val="00030F9D"/>
    <w:pPr>
      <w:widowControl w:val="0"/>
      <w:autoSpaceDE w:val="0"/>
      <w:autoSpaceDN w:val="0"/>
      <w:adjustRightInd w:val="0"/>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3938</Words>
  <Characters>22448</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26334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2023-07-12T04:02:00Z</dcterms:created>
  <dcterms:modified xsi:type="dcterms:W3CDTF">2023-07-12T04:02:00Z</dcterms:modified>
</cp:coreProperties>
</file>